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0A" w:rsidRPr="001442C9" w:rsidRDefault="00CC520A" w:rsidP="00CC5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дошкольно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</w:p>
    <w:p w:rsidR="00CC520A" w:rsidRPr="001442C9" w:rsidRDefault="00CC520A" w:rsidP="00CC5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сад№ 2 «Айшат» </w:t>
      </w:r>
      <w:proofErr w:type="gramStart"/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Ведено</w:t>
      </w:r>
    </w:p>
    <w:p w:rsidR="00CC520A" w:rsidRDefault="00CC520A" w:rsidP="001442C9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C520A" w:rsidRDefault="00CC520A" w:rsidP="001442C9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42C9" w:rsidRPr="001442C9" w:rsidRDefault="001442C9" w:rsidP="001442C9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42C9">
        <w:rPr>
          <w:rFonts w:ascii="Times New Roman" w:eastAsia="Calibri" w:hAnsi="Times New Roman" w:cs="Times New Roman"/>
          <w:sz w:val="28"/>
          <w:szCs w:val="28"/>
        </w:rPr>
        <w:t xml:space="preserve">ПРИНЯТО: </w:t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  <w:t>УТВЕРЖДЕНО:</w:t>
      </w:r>
    </w:p>
    <w:p w:rsidR="001442C9" w:rsidRPr="001442C9" w:rsidRDefault="00CC520A" w:rsidP="001442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заседании Общего собрания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="001442C9" w:rsidRPr="001442C9">
        <w:rPr>
          <w:rFonts w:ascii="Times New Roman" w:eastAsia="Calibri" w:hAnsi="Times New Roman" w:cs="Times New Roman"/>
          <w:sz w:val="28"/>
          <w:szCs w:val="28"/>
        </w:rPr>
        <w:t>Заведующий МБДОУ</w:t>
      </w:r>
      <w:r w:rsidR="001442C9" w:rsidRPr="001442C9">
        <w:rPr>
          <w:rFonts w:ascii="Times New Roman" w:eastAsia="Calibri" w:hAnsi="Times New Roman" w:cs="Times New Roman"/>
          <w:sz w:val="28"/>
          <w:szCs w:val="28"/>
        </w:rPr>
        <w:tab/>
      </w:r>
    </w:p>
    <w:p w:rsidR="001442C9" w:rsidRPr="001442C9" w:rsidRDefault="00CC520A" w:rsidP="001442C9">
      <w:pPr>
        <w:tabs>
          <w:tab w:val="left" w:pos="52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трудового коллектива</w:t>
      </w:r>
      <w:r w:rsidR="001442C9" w:rsidRPr="001442C9">
        <w:rPr>
          <w:rFonts w:ascii="Times New Roman" w:eastAsia="Calibri" w:hAnsi="Times New Roman" w:cs="Times New Roman"/>
          <w:sz w:val="28"/>
          <w:szCs w:val="28"/>
        </w:rPr>
        <w:tab/>
        <w:t xml:space="preserve">Детский сад № 2 «Айшат» </w:t>
      </w:r>
    </w:p>
    <w:p w:rsidR="001442C9" w:rsidRPr="001442C9" w:rsidRDefault="001442C9" w:rsidP="001442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42C9">
        <w:rPr>
          <w:rFonts w:ascii="Times New Roman" w:eastAsia="Calibri" w:hAnsi="Times New Roman" w:cs="Times New Roman"/>
          <w:sz w:val="28"/>
          <w:szCs w:val="28"/>
        </w:rPr>
        <w:t xml:space="preserve">(протокол от </w:t>
      </w:r>
      <w:r w:rsidR="00CC520A">
        <w:rPr>
          <w:rFonts w:ascii="Times New Roman" w:eastAsia="Calibri" w:hAnsi="Times New Roman" w:cs="Times New Roman"/>
          <w:sz w:val="28"/>
          <w:szCs w:val="28"/>
        </w:rPr>
        <w:t>14</w:t>
      </w:r>
      <w:r w:rsidRPr="001442C9">
        <w:rPr>
          <w:rFonts w:ascii="Times New Roman" w:eastAsia="Calibri" w:hAnsi="Times New Roman" w:cs="Times New Roman"/>
          <w:sz w:val="28"/>
          <w:szCs w:val="28"/>
        </w:rPr>
        <w:t>.08.202</w:t>
      </w:r>
      <w:r w:rsidR="00CC520A">
        <w:rPr>
          <w:rFonts w:ascii="Times New Roman" w:eastAsia="Calibri" w:hAnsi="Times New Roman" w:cs="Times New Roman"/>
          <w:sz w:val="28"/>
          <w:szCs w:val="28"/>
        </w:rPr>
        <w:t>4</w:t>
      </w:r>
      <w:r w:rsidRPr="001442C9">
        <w:rPr>
          <w:rFonts w:ascii="Times New Roman" w:eastAsia="Calibri" w:hAnsi="Times New Roman" w:cs="Times New Roman"/>
          <w:sz w:val="28"/>
          <w:szCs w:val="28"/>
        </w:rPr>
        <w:t>г.</w:t>
      </w:r>
      <w:r w:rsidR="00CC52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42C9">
        <w:rPr>
          <w:rFonts w:ascii="Times New Roman" w:eastAsia="Calibri" w:hAnsi="Times New Roman" w:cs="Times New Roman"/>
          <w:sz w:val="28"/>
          <w:szCs w:val="28"/>
        </w:rPr>
        <w:t>№1)</w:t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  <w:proofErr w:type="gramStart"/>
      <w:r w:rsidRPr="001442C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1442C9">
        <w:rPr>
          <w:rFonts w:ascii="Times New Roman" w:eastAsia="Calibri" w:hAnsi="Times New Roman" w:cs="Times New Roman"/>
          <w:sz w:val="28"/>
          <w:szCs w:val="28"/>
        </w:rPr>
        <w:t>. Ведено</w:t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</w:p>
    <w:p w:rsidR="001442C9" w:rsidRPr="001442C9" w:rsidRDefault="001442C9" w:rsidP="001442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</w:r>
      <w:r w:rsidRPr="001442C9">
        <w:rPr>
          <w:rFonts w:ascii="Times New Roman" w:eastAsia="Calibri" w:hAnsi="Times New Roman" w:cs="Times New Roman"/>
          <w:sz w:val="28"/>
          <w:szCs w:val="28"/>
        </w:rPr>
        <w:tab/>
        <w:t xml:space="preserve">     от 03.09.202</w:t>
      </w:r>
      <w:r w:rsidR="00CC520A">
        <w:rPr>
          <w:rFonts w:ascii="Times New Roman" w:eastAsia="Calibri" w:hAnsi="Times New Roman" w:cs="Times New Roman"/>
          <w:sz w:val="28"/>
          <w:szCs w:val="28"/>
        </w:rPr>
        <w:t>4</w:t>
      </w:r>
      <w:r w:rsidRPr="001442C9">
        <w:rPr>
          <w:rFonts w:ascii="Times New Roman" w:eastAsia="Calibri" w:hAnsi="Times New Roman" w:cs="Times New Roman"/>
          <w:sz w:val="28"/>
          <w:szCs w:val="28"/>
        </w:rPr>
        <w:t>г.</w:t>
      </w:r>
      <w:r w:rsidR="00CC520A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1442C9">
        <w:rPr>
          <w:rFonts w:ascii="Times New Roman" w:eastAsia="Calibri" w:hAnsi="Times New Roman" w:cs="Times New Roman"/>
          <w:sz w:val="28"/>
          <w:szCs w:val="28"/>
        </w:rPr>
        <w:t>1</w:t>
      </w:r>
      <w:r w:rsidR="00CC520A">
        <w:rPr>
          <w:rFonts w:ascii="Times New Roman" w:eastAsia="Calibri" w:hAnsi="Times New Roman" w:cs="Times New Roman"/>
          <w:sz w:val="28"/>
          <w:szCs w:val="28"/>
        </w:rPr>
        <w:t>07</w:t>
      </w:r>
      <w:r w:rsidRPr="001442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520A">
        <w:rPr>
          <w:rFonts w:ascii="Times New Roman" w:eastAsia="Calibri" w:hAnsi="Times New Roman" w:cs="Times New Roman"/>
          <w:sz w:val="28"/>
          <w:szCs w:val="28"/>
        </w:rPr>
        <w:t>–</w:t>
      </w:r>
      <w:r w:rsidRPr="001442C9">
        <w:rPr>
          <w:rFonts w:ascii="Times New Roman" w:eastAsia="Calibri" w:hAnsi="Times New Roman" w:cs="Times New Roman"/>
          <w:sz w:val="28"/>
          <w:szCs w:val="28"/>
        </w:rPr>
        <w:t>о</w:t>
      </w:r>
      <w:r w:rsidR="00CC520A">
        <w:rPr>
          <w:rFonts w:ascii="Times New Roman" w:eastAsia="Calibri" w:hAnsi="Times New Roman" w:cs="Times New Roman"/>
          <w:sz w:val="28"/>
          <w:szCs w:val="28"/>
        </w:rPr>
        <w:t>/</w:t>
      </w:r>
      <w:r w:rsidRPr="001442C9">
        <w:rPr>
          <w:rFonts w:ascii="Times New Roman" w:eastAsia="Calibri" w:hAnsi="Times New Roman" w:cs="Times New Roman"/>
          <w:sz w:val="28"/>
          <w:szCs w:val="28"/>
        </w:rPr>
        <w:t>д</w:t>
      </w:r>
    </w:p>
    <w:p w:rsidR="001442C9" w:rsidRPr="001442C9" w:rsidRDefault="001442C9" w:rsidP="001442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42C9" w:rsidRPr="001442C9" w:rsidRDefault="001442C9" w:rsidP="001442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42C9" w:rsidRPr="001442C9" w:rsidRDefault="001442C9" w:rsidP="001442C9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442C9" w:rsidRPr="001442C9" w:rsidRDefault="001442C9" w:rsidP="001442C9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442C9" w:rsidRPr="001442C9" w:rsidRDefault="001442C9" w:rsidP="001442C9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442C9" w:rsidRPr="001442C9" w:rsidRDefault="001442C9" w:rsidP="001442C9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442C9" w:rsidRPr="001442C9" w:rsidRDefault="001442C9" w:rsidP="001442C9">
      <w:pPr>
        <w:widowControl w:val="0"/>
        <w:spacing w:after="0" w:line="240" w:lineRule="auto"/>
        <w:ind w:right="54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442C9" w:rsidRPr="001442C9" w:rsidRDefault="001442C9" w:rsidP="001442C9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1442C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ПОЛОЖЕНИЕ</w:t>
      </w:r>
    </w:p>
    <w:p w:rsidR="001442C9" w:rsidRPr="001442C9" w:rsidRDefault="001442C9" w:rsidP="00144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442C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Положение о порядке привлечении, расходования внебюджетных и учета добровольных пожертвований физических и юридических лиц </w:t>
      </w:r>
      <w:proofErr w:type="gramStart"/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Муниципальном бюджетном дошкольном </w:t>
      </w:r>
    </w:p>
    <w:p w:rsidR="001442C9" w:rsidRPr="001442C9" w:rsidRDefault="001442C9" w:rsidP="00144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образовательном </w:t>
      </w:r>
      <w:proofErr w:type="gramStart"/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учреждении</w:t>
      </w:r>
      <w:proofErr w:type="gramEnd"/>
      <w:r w:rsidRPr="001442C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</w:t>
      </w:r>
    </w:p>
    <w:p w:rsidR="001442C9" w:rsidRPr="001442C9" w:rsidRDefault="001442C9" w:rsidP="001442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сад№ 2 «Айшат» </w:t>
      </w:r>
      <w:proofErr w:type="gramStart"/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Ведено</w:t>
      </w:r>
    </w:p>
    <w:p w:rsidR="001442C9" w:rsidRPr="001442C9" w:rsidRDefault="001442C9" w:rsidP="001442C9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2C9" w:rsidRPr="001442C9" w:rsidRDefault="001442C9" w:rsidP="001442C9">
      <w:pPr>
        <w:widowControl w:val="0"/>
        <w:tabs>
          <w:tab w:val="left" w:pos="466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Ведено-202</w:t>
      </w:r>
      <w:r w:rsidR="00CC520A" w:rsidRPr="00CC5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44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6949A9" w:rsidRPr="006949A9" w:rsidRDefault="006949A9" w:rsidP="001442C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9A9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949A9">
        <w:rPr>
          <w:rFonts w:ascii="Times New Roman" w:hAnsi="Times New Roman" w:cs="Times New Roman"/>
          <w:sz w:val="28"/>
          <w:szCs w:val="28"/>
        </w:rPr>
        <w:t xml:space="preserve">Настоящее </w:t>
      </w:r>
      <w:bookmarkStart w:id="0" w:name="_GoBack"/>
      <w:r w:rsidRPr="006949A9">
        <w:rPr>
          <w:rFonts w:ascii="Times New Roman" w:hAnsi="Times New Roman" w:cs="Times New Roman"/>
          <w:sz w:val="28"/>
          <w:szCs w:val="28"/>
        </w:rPr>
        <w:t>Положение о</w:t>
      </w:r>
      <w:r w:rsidR="001442C9">
        <w:rPr>
          <w:rFonts w:ascii="Times New Roman" w:hAnsi="Times New Roman" w:cs="Times New Roman"/>
          <w:sz w:val="28"/>
          <w:szCs w:val="28"/>
        </w:rPr>
        <w:t xml:space="preserve"> порядке привлечении, расходования </w:t>
      </w:r>
      <w:r w:rsidRPr="006949A9">
        <w:rPr>
          <w:rFonts w:ascii="Times New Roman" w:hAnsi="Times New Roman" w:cs="Times New Roman"/>
          <w:sz w:val="28"/>
          <w:szCs w:val="28"/>
        </w:rPr>
        <w:t>внебюджетных</w:t>
      </w:r>
      <w:r w:rsidR="001442C9">
        <w:rPr>
          <w:rFonts w:ascii="Times New Roman" w:hAnsi="Times New Roman" w:cs="Times New Roman"/>
          <w:sz w:val="28"/>
          <w:szCs w:val="28"/>
        </w:rPr>
        <w:t xml:space="preserve"> и учета добровольных пожертвований физических и юридических лиц</w:t>
      </w:r>
      <w:bookmarkEnd w:id="0"/>
      <w:r w:rsidRPr="006949A9">
        <w:rPr>
          <w:rFonts w:ascii="Times New Roman" w:hAnsi="Times New Roman" w:cs="Times New Roman"/>
          <w:sz w:val="28"/>
          <w:szCs w:val="28"/>
        </w:rPr>
        <w:t xml:space="preserve"> в ДОУ разработано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49A9">
        <w:rPr>
          <w:rFonts w:ascii="Times New Roman" w:hAnsi="Times New Roman" w:cs="Times New Roman"/>
          <w:sz w:val="28"/>
          <w:szCs w:val="28"/>
        </w:rPr>
        <w:t xml:space="preserve"> 135-ФЗ от 11.08.1995г «О благотворительной деятельности и добровольчестве (</w:t>
      </w:r>
      <w:proofErr w:type="spellStart"/>
      <w:r w:rsidRPr="006949A9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6949A9">
        <w:rPr>
          <w:rFonts w:ascii="Times New Roman" w:hAnsi="Times New Roman" w:cs="Times New Roman"/>
          <w:sz w:val="28"/>
          <w:szCs w:val="28"/>
        </w:rPr>
        <w:t xml:space="preserve">)» с изменениями от 27 ноября 2023 года, 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949A9">
        <w:rPr>
          <w:rFonts w:ascii="Times New Roman" w:hAnsi="Times New Roman" w:cs="Times New Roman"/>
          <w:sz w:val="28"/>
          <w:szCs w:val="28"/>
        </w:rPr>
        <w:t xml:space="preserve"> 273 от 29.12.2012г «Об образовании в Российской Федерации» с изменениями от 8 августа 2024 года, Гражданским, Бюджетным</w:t>
      </w:r>
      <w:proofErr w:type="gramEnd"/>
      <w:r w:rsidRPr="006949A9">
        <w:rPr>
          <w:rFonts w:ascii="Times New Roman" w:hAnsi="Times New Roman" w:cs="Times New Roman"/>
          <w:sz w:val="28"/>
          <w:szCs w:val="28"/>
        </w:rPr>
        <w:t xml:space="preserve"> и Налоговым кодексами Российской Федерации, a также Уставом дошкольного образовательного учреждения.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1.2. Настоящее Положение о привлечении и расходовании внебюджетных средств определяет основные цели, понятия и условия привлечения целевых взносов и добровольных пожертвований в ДОУ, регламентирует организацию работы по учёту дополнительных финансовых средств, порядок их расходования, ответственность, а также контроль соблюдения законности привлечения и расходования внебюджетных сре</w:t>
      </w:r>
      <w:proofErr w:type="gramStart"/>
      <w:r w:rsidRPr="006949A9">
        <w:rPr>
          <w:rFonts w:ascii="Times New Roman" w:hAnsi="Times New Roman" w:cs="Times New Roman"/>
          <w:sz w:val="28"/>
          <w:szCs w:val="28"/>
        </w:rPr>
        <w:t>дств в д</w:t>
      </w:r>
      <w:proofErr w:type="gramEnd"/>
      <w:r w:rsidRPr="006949A9">
        <w:rPr>
          <w:rFonts w:ascii="Times New Roman" w:hAnsi="Times New Roman" w:cs="Times New Roman"/>
          <w:sz w:val="28"/>
          <w:szCs w:val="28"/>
        </w:rPr>
        <w:t>ошкольном образовательном учреждении.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1.3. Основным источниками финансирования дошкольного образовательного учреждения является бюджет города и краевые субсидии.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1.4. Источники финансирования ДОУ, предусмотренные настоящим Положением о привлечении и расходовании внебюджетных средств (добровольных пожертвований и целевых взносов), являются дополнительными к основным источникам. Привлечение дополнительных источников финансирования не влечет за собой сокращения объемов финансирования дошкольного образовательного учреждения.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1.5. Дополнительным источником финансирования ДОУ могут стать средства (доходы), полученные в результате:</w:t>
      </w:r>
    </w:p>
    <w:p w:rsidR="006949A9" w:rsidRPr="001442C9" w:rsidRDefault="006949A9" w:rsidP="001442C9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 xml:space="preserve">благотворительной деятельности организаций, предприятий и иных юридических лиц, в </w:t>
      </w:r>
      <w:r w:rsidRPr="001442C9">
        <w:rPr>
          <w:rFonts w:ascii="Times New Roman" w:hAnsi="Times New Roman" w:cs="Times New Roman"/>
          <w:sz w:val="28"/>
          <w:szCs w:val="28"/>
        </w:rPr>
        <w:t xml:space="preserve">том </w:t>
      </w:r>
      <w:r w:rsidRPr="001442C9">
        <w:rPr>
          <w:rFonts w:ascii="Times New Roman" w:hAnsi="Times New Roman" w:cs="Times New Roman"/>
          <w:sz w:val="28"/>
          <w:szCs w:val="28"/>
        </w:rPr>
        <w:t>числе иностранных, а также индивидуальных предпринимателей,</w:t>
      </w:r>
      <w:r w:rsidRPr="001442C9">
        <w:rPr>
          <w:rFonts w:ascii="Times New Roman" w:hAnsi="Times New Roman" w:cs="Times New Roman"/>
          <w:sz w:val="28"/>
          <w:szCs w:val="28"/>
        </w:rPr>
        <w:t xml:space="preserve"> </w:t>
      </w:r>
      <w:r w:rsidRPr="001442C9">
        <w:rPr>
          <w:rFonts w:ascii="Times New Roman" w:hAnsi="Times New Roman" w:cs="Times New Roman"/>
          <w:sz w:val="28"/>
          <w:szCs w:val="28"/>
        </w:rPr>
        <w:t>предпринимателей без образования юридического лица;</w:t>
      </w:r>
    </w:p>
    <w:p w:rsidR="006949A9" w:rsidRPr="001442C9" w:rsidRDefault="006949A9" w:rsidP="001442C9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 xml:space="preserve">целевых взносов физических лиц и (или) организаций, предприятий и иных юридических лиц, </w:t>
      </w:r>
      <w:r w:rsidRPr="001442C9">
        <w:rPr>
          <w:rFonts w:ascii="Times New Roman" w:hAnsi="Times New Roman" w:cs="Times New Roman"/>
          <w:sz w:val="28"/>
          <w:szCs w:val="28"/>
        </w:rPr>
        <w:t>в</w:t>
      </w:r>
      <w:r w:rsidRPr="001442C9">
        <w:rPr>
          <w:rFonts w:ascii="Times New Roman" w:hAnsi="Times New Roman" w:cs="Times New Roman"/>
          <w:sz w:val="28"/>
          <w:szCs w:val="28"/>
        </w:rPr>
        <w:t xml:space="preserve"> </w:t>
      </w:r>
      <w:r w:rsidRPr="001442C9">
        <w:rPr>
          <w:rFonts w:ascii="Times New Roman" w:hAnsi="Times New Roman" w:cs="Times New Roman"/>
          <w:sz w:val="28"/>
          <w:szCs w:val="28"/>
        </w:rPr>
        <w:t>том</w:t>
      </w:r>
      <w:r w:rsidRPr="001442C9">
        <w:rPr>
          <w:rFonts w:ascii="Times New Roman" w:hAnsi="Times New Roman" w:cs="Times New Roman"/>
          <w:sz w:val="28"/>
          <w:szCs w:val="28"/>
        </w:rPr>
        <w:t xml:space="preserve"> числе иностранных, a также индивидуальных предпринимателей, предпринимателей без образования юридического лица;</w:t>
      </w:r>
    </w:p>
    <w:p w:rsidR="006949A9" w:rsidRPr="001442C9" w:rsidRDefault="006949A9" w:rsidP="001442C9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>добровольных пожертвований физических лиц и (или) организаций, предприятий и иных юридических лиц, B том числе иностранных, a также индивидуальных предпринимателей, предпринимателей без образования юридического лица;</w:t>
      </w:r>
    </w:p>
    <w:p w:rsidR="006949A9" w:rsidRPr="001442C9" w:rsidRDefault="006949A9" w:rsidP="001442C9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 xml:space="preserve">сдачи </w:t>
      </w:r>
      <w:r w:rsidRPr="001442C9">
        <w:rPr>
          <w:rFonts w:ascii="Times New Roman" w:hAnsi="Times New Roman" w:cs="Times New Roman"/>
          <w:sz w:val="28"/>
          <w:szCs w:val="28"/>
        </w:rPr>
        <w:t>в</w:t>
      </w:r>
      <w:r w:rsidRPr="001442C9">
        <w:rPr>
          <w:rFonts w:ascii="Times New Roman" w:hAnsi="Times New Roman" w:cs="Times New Roman"/>
          <w:sz w:val="28"/>
          <w:szCs w:val="28"/>
        </w:rPr>
        <w:t xml:space="preserve"> аренду муниципального имущества, закрепленного за дошкольным образовательным учреждением;</w:t>
      </w:r>
    </w:p>
    <w:p w:rsidR="006949A9" w:rsidRPr="001442C9" w:rsidRDefault="006949A9" w:rsidP="001442C9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lastRenderedPageBreak/>
        <w:t>доходов, полученных от организации платных образовательных услуг, деятельность которых регламентируется Положением о порядке предоставления платных образовательных услуг;</w:t>
      </w:r>
    </w:p>
    <w:p w:rsidR="006949A9" w:rsidRPr="001442C9" w:rsidRDefault="006949A9" w:rsidP="001442C9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>организации ярмарок, выставок, культурно-массовых, совместных мероприятий с организациями и учреждениями различных форм собственности.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1.6. Привлечение дошкольным образовательным учреждением внебюджетных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9A9">
        <w:rPr>
          <w:rFonts w:ascii="Times New Roman" w:hAnsi="Times New Roman" w:cs="Times New Roman"/>
          <w:sz w:val="28"/>
          <w:szCs w:val="28"/>
        </w:rPr>
        <w:t>является правом, а не обязанностью.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6949A9">
        <w:rPr>
          <w:rFonts w:ascii="Times New Roman" w:hAnsi="Times New Roman" w:cs="Times New Roman"/>
          <w:sz w:val="28"/>
          <w:szCs w:val="28"/>
        </w:rPr>
        <w:t>Основным принципом привлечения внебюджетных средств B дошкольном образовательном учреждении является добровольность их внесения физическими лицами, в том числе родителями (законными представителями) воспитанников и юридическими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9A9">
        <w:rPr>
          <w:rFonts w:ascii="Times New Roman" w:hAnsi="Times New Roman" w:cs="Times New Roman"/>
          <w:sz w:val="28"/>
          <w:szCs w:val="28"/>
        </w:rPr>
        <w:t>лицами.</w:t>
      </w:r>
      <w:proofErr w:type="gramEnd"/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1.8. В соответствии с данным Положением о внебюджетных средствах ДОУ, принуждение со стороны работников и родительской общественности дошкольного образовательного учреждения к внесению добровольных пожертвований (благотворительных средств) родителями (законными представителями) воспитанников не допускается.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1.9. Доходы, полученные от такой деятельности, и приобретенное за счет этих доходов имущество поступают в самостоятельное распоряжение дошкольного образовательного учреждения.</w:t>
      </w:r>
    </w:p>
    <w:p w:rsidR="006949A9" w:rsidRPr="006949A9" w:rsidRDefault="006949A9" w:rsidP="001442C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9A9">
        <w:rPr>
          <w:rFonts w:ascii="Times New Roman" w:hAnsi="Times New Roman" w:cs="Times New Roman"/>
          <w:b/>
          <w:sz w:val="28"/>
          <w:szCs w:val="28"/>
        </w:rPr>
        <w:t>2. Цели положения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2.1. Настоящее Положение разработано с целью:</w:t>
      </w:r>
    </w:p>
    <w:p w:rsidR="006949A9" w:rsidRPr="006949A9" w:rsidRDefault="006949A9" w:rsidP="001442C9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правовой защиты участников образовательных отношений в</w:t>
      </w:r>
      <w:r w:rsidRPr="006949A9">
        <w:rPr>
          <w:rFonts w:ascii="Times New Roman" w:hAnsi="Times New Roman" w:cs="Times New Roman"/>
          <w:sz w:val="28"/>
          <w:szCs w:val="28"/>
        </w:rPr>
        <w:t xml:space="preserve"> </w:t>
      </w:r>
      <w:r w:rsidRPr="006949A9">
        <w:rPr>
          <w:rFonts w:ascii="Times New Roman" w:hAnsi="Times New Roman" w:cs="Times New Roman"/>
          <w:sz w:val="28"/>
          <w:szCs w:val="28"/>
        </w:rPr>
        <w:t>дошкольном</w:t>
      </w:r>
      <w:r w:rsidRPr="006949A9">
        <w:rPr>
          <w:rFonts w:ascii="Times New Roman" w:hAnsi="Times New Roman" w:cs="Times New Roman"/>
          <w:sz w:val="28"/>
          <w:szCs w:val="28"/>
        </w:rPr>
        <w:t xml:space="preserve"> </w:t>
      </w:r>
      <w:r w:rsidRPr="006949A9">
        <w:rPr>
          <w:rFonts w:ascii="Times New Roman" w:hAnsi="Times New Roman" w:cs="Times New Roman"/>
          <w:sz w:val="28"/>
          <w:szCs w:val="28"/>
        </w:rPr>
        <w:t>образовательном учреждении, осуществляющем привлечение</w:t>
      </w:r>
      <w:r w:rsidRPr="006949A9">
        <w:rPr>
          <w:rFonts w:ascii="Times New Roman" w:hAnsi="Times New Roman" w:cs="Times New Roman"/>
          <w:sz w:val="28"/>
          <w:szCs w:val="28"/>
        </w:rPr>
        <w:t xml:space="preserve"> </w:t>
      </w:r>
      <w:r w:rsidRPr="006949A9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9A9">
        <w:rPr>
          <w:rFonts w:ascii="Times New Roman" w:hAnsi="Times New Roman" w:cs="Times New Roman"/>
          <w:sz w:val="28"/>
          <w:szCs w:val="28"/>
        </w:rPr>
        <w:t>финансовых средств;</w:t>
      </w:r>
    </w:p>
    <w:p w:rsidR="006949A9" w:rsidRPr="006949A9" w:rsidRDefault="006949A9" w:rsidP="001442C9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 xml:space="preserve">создания дополнительных условий для развития ДОУ, в том числе совершенствования материально-технической базы, обеспечивающей </w:t>
      </w:r>
      <w:proofErr w:type="spellStart"/>
      <w:r w:rsidR="00CC520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CC520A">
        <w:rPr>
          <w:rFonts w:ascii="Times New Roman" w:hAnsi="Times New Roman" w:cs="Times New Roman"/>
          <w:sz w:val="28"/>
          <w:szCs w:val="28"/>
        </w:rPr>
        <w:t xml:space="preserve"> </w:t>
      </w:r>
      <w:r w:rsidRPr="006949A9">
        <w:rPr>
          <w:rFonts w:ascii="Times New Roman" w:hAnsi="Times New Roman" w:cs="Times New Roman"/>
          <w:sz w:val="28"/>
          <w:szCs w:val="28"/>
        </w:rPr>
        <w:t>-</w:t>
      </w:r>
      <w:r w:rsidR="00CC520A">
        <w:rPr>
          <w:rFonts w:ascii="Times New Roman" w:hAnsi="Times New Roman" w:cs="Times New Roman"/>
          <w:sz w:val="28"/>
          <w:szCs w:val="28"/>
        </w:rPr>
        <w:t xml:space="preserve"> </w:t>
      </w:r>
      <w:r w:rsidRPr="006949A9">
        <w:rPr>
          <w:rFonts w:ascii="Times New Roman" w:hAnsi="Times New Roman" w:cs="Times New Roman"/>
          <w:sz w:val="28"/>
          <w:szCs w:val="28"/>
        </w:rPr>
        <w:t>образовательную деятельность, присмотр и уход за воспитанниками детского сада;</w:t>
      </w:r>
    </w:p>
    <w:p w:rsidR="006949A9" w:rsidRPr="006949A9" w:rsidRDefault="006949A9" w:rsidP="001442C9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предупреждения незаконного сбора сре</w:t>
      </w:r>
      <w:proofErr w:type="gramStart"/>
      <w:r w:rsidRPr="006949A9"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 w:rsidRPr="006949A9">
        <w:rPr>
          <w:rFonts w:ascii="Times New Roman" w:hAnsi="Times New Roman" w:cs="Times New Roman"/>
          <w:sz w:val="28"/>
          <w:szCs w:val="28"/>
        </w:rPr>
        <w:t>одителей (законных представителей) воспитанников дошкольного образовательного учреждения.</w:t>
      </w:r>
    </w:p>
    <w:p w:rsidR="006949A9" w:rsidRPr="006949A9" w:rsidRDefault="006949A9" w:rsidP="001442C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9A9">
        <w:rPr>
          <w:rFonts w:ascii="Times New Roman" w:hAnsi="Times New Roman" w:cs="Times New Roman"/>
          <w:b/>
          <w:sz w:val="28"/>
          <w:szCs w:val="28"/>
        </w:rPr>
        <w:t>3. Основные понятия, используемые в Положении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3.1. Законные представители - родители, усыновители, опекуны, попечители воспитанников дошкольного образовательного учреждения.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3.2. Коллегиальные органы управления в ДОУ - Общее собрание трудового коллектива, Педагогический совет, Совет дошкольного образовательного учреждения.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lastRenderedPageBreak/>
        <w:t>3.3. Целевые взносы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949A9">
        <w:rPr>
          <w:rFonts w:ascii="Times New Roman" w:hAnsi="Times New Roman" w:cs="Times New Roman"/>
          <w:sz w:val="28"/>
          <w:szCs w:val="28"/>
        </w:rPr>
        <w:t>добровольная передача юридическими или физическими лицами денежных средств, которые должны быть использованы по объявленному (целевому)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9A9">
        <w:rPr>
          <w:rFonts w:ascii="Times New Roman" w:hAnsi="Times New Roman" w:cs="Times New Roman"/>
          <w:sz w:val="28"/>
          <w:szCs w:val="28"/>
        </w:rPr>
        <w:t>назначению.</w:t>
      </w:r>
    </w:p>
    <w:p w:rsid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 xml:space="preserve">3.4. Целевое назначение безвозмездное пожертвование в общеполезных целях. 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3.5. Добровольное пожертвование - добровольное дарение вещи (включая деньги, ценные бумаги) или прав, услуг в общеполезных целях. В контексте настоящего Положения о привлечении и расходовании внебюджетных сре</w:t>
      </w:r>
      <w:proofErr w:type="gramStart"/>
      <w:r w:rsidRPr="006949A9">
        <w:rPr>
          <w:rFonts w:ascii="Times New Roman" w:hAnsi="Times New Roman" w:cs="Times New Roman"/>
          <w:sz w:val="28"/>
          <w:szCs w:val="28"/>
        </w:rPr>
        <w:t>дств в д</w:t>
      </w:r>
      <w:proofErr w:type="gramEnd"/>
      <w:r w:rsidRPr="006949A9">
        <w:rPr>
          <w:rFonts w:ascii="Times New Roman" w:hAnsi="Times New Roman" w:cs="Times New Roman"/>
          <w:sz w:val="28"/>
          <w:szCs w:val="28"/>
        </w:rPr>
        <w:t>етском саду общеполезная цель развитие дошкольного образовательного учреждения.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3.6. Жертвователь юридическое или физическое лицо, в том числе родители (законные представители) воспитанников, осуществляющее добровольное пожертвование.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3.7. Дополнительные финансовые средства - добровольные пожертвования, целевые взносы и другие, не запрещённые законодательством Российской Федерации поступления.</w:t>
      </w:r>
    </w:p>
    <w:p w:rsidR="006949A9" w:rsidRPr="006949A9" w:rsidRDefault="006949A9" w:rsidP="001442C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9A9">
        <w:rPr>
          <w:rFonts w:ascii="Times New Roman" w:hAnsi="Times New Roman" w:cs="Times New Roman"/>
          <w:b/>
          <w:sz w:val="28"/>
          <w:szCs w:val="28"/>
        </w:rPr>
        <w:t>4. Условия привлечения ДОУ целевых взносов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 xml:space="preserve">4.1. Привлечение целевых взносов может иметь своей целью приобретение необходимого ДОУ имущества, укрепление и развитие материально-технической базы, охрану жизни и здоровья, обеспечение безопасности воспитанников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949A9">
        <w:rPr>
          <w:rFonts w:ascii="Times New Roman" w:hAnsi="Times New Roman" w:cs="Times New Roman"/>
          <w:sz w:val="28"/>
          <w:szCs w:val="28"/>
        </w:rPr>
        <w:t xml:space="preserve"> период </w:t>
      </w:r>
      <w:proofErr w:type="spellStart"/>
      <w:r w:rsidRPr="006949A9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Pr="006949A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949A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949A9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либо решение иных задач, не противоречащих уставной деятельности дошкольного образовательного учреждения и действующему законодательству Российской Федерации.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4.2. Решение о необходимости привлечения целевых взносов юридических и (или) физических лиц, законных представителей принимается Советом ДОУ с утверждением цели их привлечения. Заведующий детским садом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родителей (законных представителей) путем их оповещения на родительских собраниях, либо иным способом.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4.3. Размер целевого взноса юридическим и (или) физическим лицом, законным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9A9">
        <w:rPr>
          <w:rFonts w:ascii="Times New Roman" w:hAnsi="Times New Roman" w:cs="Times New Roman"/>
          <w:sz w:val="28"/>
          <w:szCs w:val="28"/>
        </w:rPr>
        <w:t>представителем воспитанника определяется самостоятельно.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4.4. Решение о внесении целевых взносов учреждению со стороны юридических лиц, а также иностранных лиц принимается ими самостоятельно, с указанием цели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9A9">
        <w:rPr>
          <w:rFonts w:ascii="Times New Roman" w:hAnsi="Times New Roman" w:cs="Times New Roman"/>
          <w:sz w:val="28"/>
          <w:szCs w:val="28"/>
        </w:rPr>
        <w:t>средств, а также по предварительному письменному обращению дошкольного образовательного учреждения к указанным лицам.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4.5. Целевые взноса юридических и (или) физических лиц, родителей (законных представителей) воспитанников вносятся на внебюджетный лицевой счет дошкольного образовательного учреждения.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lastRenderedPageBreak/>
        <w:t>4.6. Внесение целевых взносов наличными средствами на основании письменного заявления физических лиц, в том числе законных представителей, не допускается.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4.7. Распоряжение привлеченными целевыми взносами осуществляет заведующий ДОУ строго по объявленному целевому назначению, согласованному с органами государственно общественного управления.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4.8. При нецелевом использовании денежных средств, полученных в виде целевых взносов юридических и физических лиц, B том числе родителей (законных представителей) воспитанников заведующий несет персональную административную ответственность, а при наличии состава преступления уголовную ответственность.</w:t>
      </w:r>
    </w:p>
    <w:p w:rsidR="006949A9" w:rsidRPr="005A0444" w:rsidRDefault="006949A9" w:rsidP="001442C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444">
        <w:rPr>
          <w:rFonts w:ascii="Times New Roman" w:hAnsi="Times New Roman" w:cs="Times New Roman"/>
          <w:b/>
          <w:sz w:val="28"/>
          <w:szCs w:val="28"/>
        </w:rPr>
        <w:t>5. Условия привлечения ДОУ добровольных пожертвований</w:t>
      </w:r>
    </w:p>
    <w:p w:rsidR="006949A9" w:rsidRPr="006949A9" w:rsidRDefault="006949A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9A9">
        <w:rPr>
          <w:rFonts w:ascii="Times New Roman" w:hAnsi="Times New Roman" w:cs="Times New Roman"/>
          <w:sz w:val="28"/>
          <w:szCs w:val="28"/>
        </w:rPr>
        <w:t>5.1. Добровольные пожертвования дошкольному образовательному учреждению могут производиться юридическими и физическими лицами, в том числе родителями (законными представителями) воспитанников.</w:t>
      </w:r>
    </w:p>
    <w:p w:rsidR="005A0444" w:rsidRDefault="005A0444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 xml:space="preserve">5.2. Добровольные пожертвования в виде денежных средств юридических и физических лиц,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A0444">
        <w:rPr>
          <w:rFonts w:ascii="Times New Roman" w:hAnsi="Times New Roman" w:cs="Times New Roman"/>
          <w:sz w:val="28"/>
          <w:szCs w:val="28"/>
        </w:rPr>
        <w:t xml:space="preserve"> том числе родителей (законных представителей) воспитанников, оформляются в соответствии с действующим гражданским законодательством Российской Федерации, и вносятся на внебюджетные лицевые счета дошкольного образовательного учреждения. </w:t>
      </w:r>
    </w:p>
    <w:p w:rsidR="005A0444" w:rsidRPr="005A0444" w:rsidRDefault="005A0444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5.3. Внесение добровольных пожертвований наличными средствами на основании письменного заявления физических лиц, в том числе родителей (законных представителей) воспитанников, на имя заведующего ДОУ и (или) фактическая передача работнику дошкольного образовательного учреждения не допускается.</w:t>
      </w:r>
    </w:p>
    <w:p w:rsidR="005A0444" w:rsidRPr="005A0444" w:rsidRDefault="005A0444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5.4. Добровольное пожертвование в виде имущества оформляется в обязательном порядке актом приема-передачи и ставится на баланс дошкольного образовательного учреждения в соответствии с действующим законодательством Российской Федерации. Добровольные пожертвования недвижимого имущества подлежат государственной регистрации в порядке, установленном федеральным законодательством.</w:t>
      </w:r>
    </w:p>
    <w:p w:rsidR="005A0444" w:rsidRPr="005A0444" w:rsidRDefault="005A0444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5.5. Дошкольное образовательное учреждение не имеет права принуждать юридических и физических лиц, родителей (законных представителей) воспитанников без их согласия к внесению добровольных пожертвований. Принимать добровольные пожертвования в качестве вступительных взносов за прием воспитанников в ДОУ, сборов на нужды детского сада не допускаются.</w:t>
      </w:r>
    </w:p>
    <w:p w:rsidR="005A0444" w:rsidRDefault="005A0444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 xml:space="preserve">5.6. Размер добровольного пожертвования юридическим и (или) физическим лицом, родителем (законным представителем) воспитанника определяется им самостоятельно. </w:t>
      </w:r>
    </w:p>
    <w:p w:rsidR="005A0444" w:rsidRPr="005A0444" w:rsidRDefault="005A0444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lastRenderedPageBreak/>
        <w:t>5.7.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 развития дошкольного образовательного учреждения, расходование этих сре</w:t>
      </w:r>
      <w:proofErr w:type="gramStart"/>
      <w:r w:rsidRPr="005A044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5A0444">
        <w:rPr>
          <w:rFonts w:ascii="Times New Roman" w:hAnsi="Times New Roman" w:cs="Times New Roman"/>
          <w:sz w:val="28"/>
          <w:szCs w:val="28"/>
        </w:rPr>
        <w:t>оизводится в соответствии с планом финансово- -хозяйственной деятельности.</w:t>
      </w:r>
    </w:p>
    <w:p w:rsidR="005A0444" w:rsidRDefault="005A0444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 xml:space="preserve">5.8. При использовании Денежных средств, полученных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A0444">
        <w:rPr>
          <w:rFonts w:ascii="Times New Roman" w:hAnsi="Times New Roman" w:cs="Times New Roman"/>
          <w:sz w:val="28"/>
          <w:szCs w:val="28"/>
        </w:rPr>
        <w:t xml:space="preserve"> виде добровольных пожертвований юридических и физических лиц, в том числе родителей (законных представителей) воспитанников, не по назначению определенному жертвователями, заведующий дошкольным образовательным учреждением несет ответственность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A0444">
        <w:rPr>
          <w:rFonts w:ascii="Times New Roman" w:hAnsi="Times New Roman" w:cs="Times New Roman"/>
          <w:sz w:val="28"/>
          <w:szCs w:val="28"/>
        </w:rPr>
        <w:t xml:space="preserve"> соответствии с действующим гражданским законодательством Российской Федерации. </w:t>
      </w:r>
    </w:p>
    <w:p w:rsidR="005A0444" w:rsidRPr="005A0444" w:rsidRDefault="005A0444" w:rsidP="001442C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444">
        <w:rPr>
          <w:rFonts w:ascii="Times New Roman" w:hAnsi="Times New Roman" w:cs="Times New Roman"/>
          <w:b/>
          <w:sz w:val="28"/>
          <w:szCs w:val="28"/>
        </w:rPr>
        <w:t>6. Организация работы по учёту дополнительных финансовых средств</w:t>
      </w:r>
    </w:p>
    <w:p w:rsidR="005A0444" w:rsidRPr="005A0444" w:rsidRDefault="005A0444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 xml:space="preserve">6.1. Добровольные пожертвования, целевые взносы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0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0444">
        <w:rPr>
          <w:rFonts w:ascii="Times New Roman" w:hAnsi="Times New Roman" w:cs="Times New Roman"/>
          <w:sz w:val="28"/>
          <w:szCs w:val="28"/>
        </w:rPr>
        <w:t>другие, не запрещённые законодательством поступления перечисляются</w:t>
      </w:r>
      <w:proofErr w:type="gramEnd"/>
      <w:r w:rsidRPr="005A0444">
        <w:rPr>
          <w:rFonts w:ascii="Times New Roman" w:hAnsi="Times New Roman" w:cs="Times New Roman"/>
          <w:sz w:val="28"/>
          <w:szCs w:val="28"/>
        </w:rPr>
        <w:t xml:space="preserve"> по безналичному расчёту через учреждения банков, платёжные терминалы на лицевой счёт ДОУ, открытый в органах казначейства.</w:t>
      </w:r>
    </w:p>
    <w:p w:rsidR="005A0444" w:rsidRPr="005A0444" w:rsidRDefault="005A0444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6.2. Добровольное пожертвование движимого имущества (музыкальных инструментов, мебели, оборудования и т.д.) оформляется в обязательном порядке договором пожертвования и актом приёма-передачи и ставится на баланс дошкольного образовательного учреждения в соответствии с действующим законодательством.</w:t>
      </w:r>
    </w:p>
    <w:p w:rsidR="005A0444" w:rsidRPr="005A0444" w:rsidRDefault="005A0444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6.3. Дошкольное образовательное учреждение ведет учёт внебюджетных финансовых средств, полученных добровольных пожертвований и иных, не запрещённых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444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поступлений, в соответствии с инструкцией по бухгалтерскому учёту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A0444">
        <w:rPr>
          <w:rFonts w:ascii="Times New Roman" w:hAnsi="Times New Roman" w:cs="Times New Roman"/>
          <w:sz w:val="28"/>
          <w:szCs w:val="28"/>
        </w:rPr>
        <w:t xml:space="preserve"> учреждениях и организациях, состоящих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444">
        <w:rPr>
          <w:rFonts w:ascii="Times New Roman" w:hAnsi="Times New Roman" w:cs="Times New Roman"/>
          <w:sz w:val="28"/>
          <w:szCs w:val="28"/>
        </w:rPr>
        <w:t>бюджетном</w:t>
      </w:r>
      <w:r w:rsidRPr="005A0444">
        <w:rPr>
          <w:rFonts w:ascii="Times New Roman" w:hAnsi="Times New Roman" w:cs="Times New Roman"/>
          <w:sz w:val="28"/>
          <w:szCs w:val="28"/>
        </w:rPr>
        <w:t xml:space="preserve"> </w:t>
      </w:r>
      <w:r w:rsidRPr="005A0444">
        <w:rPr>
          <w:rFonts w:ascii="Times New Roman" w:hAnsi="Times New Roman" w:cs="Times New Roman"/>
          <w:sz w:val="28"/>
          <w:szCs w:val="28"/>
        </w:rPr>
        <w:t>финансировании.</w:t>
      </w:r>
    </w:p>
    <w:p w:rsidR="005A0444" w:rsidRPr="005A0444" w:rsidRDefault="005A0444" w:rsidP="001442C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b/>
          <w:sz w:val="28"/>
          <w:szCs w:val="28"/>
        </w:rPr>
        <w:t>7. Порядок расходования внебюджетных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0444" w:rsidRPr="005A0444" w:rsidRDefault="005A0444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7.1.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цели, расходование этих сре</w:t>
      </w:r>
      <w:proofErr w:type="gramStart"/>
      <w:r w:rsidRPr="005A044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5A0444">
        <w:rPr>
          <w:rFonts w:ascii="Times New Roman" w:hAnsi="Times New Roman" w:cs="Times New Roman"/>
          <w:sz w:val="28"/>
          <w:szCs w:val="28"/>
        </w:rPr>
        <w:t>оизводится в соответствии с нуждами дошкольного образовательного учреждения.</w:t>
      </w:r>
    </w:p>
    <w:p w:rsidR="005A0444" w:rsidRPr="005A0444" w:rsidRDefault="005A0444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 xml:space="preserve">7.2. Заведующий детским садом обязан в срок до 15 марта представлять отчет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A0444">
        <w:rPr>
          <w:rFonts w:ascii="Times New Roman" w:hAnsi="Times New Roman" w:cs="Times New Roman"/>
          <w:sz w:val="28"/>
          <w:szCs w:val="28"/>
        </w:rPr>
        <w:t xml:space="preserve"> расходовании пожертвований юридических и физических лиц, в том числе родителей (законных представителей) воспитанников. В Управление образования заведующий дошкольным образовательным учреждением представляет отчет о привлечении и расходовании пожертвований не реже одного раза в полугодие.</w:t>
      </w:r>
    </w:p>
    <w:p w:rsidR="005A0444" w:rsidRPr="005A0444" w:rsidRDefault="005A0444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lastRenderedPageBreak/>
        <w:t>7.3. Средства, полученные учреждением в качестве благотворительной помощи, целевых взносов, пожертвований, дарения или другие доходы, полученные на безвозмездной основе, не являются объектом налогообложения по НДС и налога на прибыль.</w:t>
      </w:r>
    </w:p>
    <w:p w:rsidR="005A0444" w:rsidRPr="005A0444" w:rsidRDefault="005A0444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7.4. Добровольные пожертвования, целевые взносы юридических и (или) физических лиц, иностранных граждан и (или) иностранных юридических лиц расходуются ДОУ на уставные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444">
        <w:rPr>
          <w:rFonts w:ascii="Times New Roman" w:hAnsi="Times New Roman" w:cs="Times New Roman"/>
          <w:sz w:val="28"/>
          <w:szCs w:val="28"/>
        </w:rPr>
        <w:t>цели, в том числе:</w:t>
      </w:r>
    </w:p>
    <w:p w:rsidR="005A0444" w:rsidRPr="005A0444" w:rsidRDefault="005A0444" w:rsidP="001442C9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на</w:t>
      </w:r>
      <w:r w:rsidRPr="005A0444">
        <w:rPr>
          <w:rFonts w:ascii="Times New Roman" w:hAnsi="Times New Roman" w:cs="Times New Roman"/>
          <w:sz w:val="28"/>
          <w:szCs w:val="28"/>
        </w:rPr>
        <w:t xml:space="preserve"> </w:t>
      </w:r>
      <w:r w:rsidRPr="005A0444">
        <w:rPr>
          <w:rFonts w:ascii="Times New Roman" w:hAnsi="Times New Roman" w:cs="Times New Roman"/>
          <w:sz w:val="28"/>
          <w:szCs w:val="28"/>
        </w:rPr>
        <w:t>укрепление</w:t>
      </w:r>
      <w:r w:rsidRPr="005A0444">
        <w:rPr>
          <w:rFonts w:ascii="Times New Roman" w:hAnsi="Times New Roman" w:cs="Times New Roman"/>
          <w:sz w:val="28"/>
          <w:szCs w:val="28"/>
        </w:rPr>
        <w:t xml:space="preserve"> </w:t>
      </w:r>
      <w:r w:rsidRPr="005A0444">
        <w:rPr>
          <w:rFonts w:ascii="Times New Roman" w:hAnsi="Times New Roman" w:cs="Times New Roman"/>
          <w:sz w:val="28"/>
          <w:szCs w:val="28"/>
        </w:rPr>
        <w:t>материально-технической</w:t>
      </w:r>
      <w:r w:rsidRPr="005A0444">
        <w:rPr>
          <w:rFonts w:ascii="Times New Roman" w:hAnsi="Times New Roman" w:cs="Times New Roman"/>
          <w:sz w:val="28"/>
          <w:szCs w:val="28"/>
        </w:rPr>
        <w:t xml:space="preserve"> </w:t>
      </w:r>
      <w:r w:rsidRPr="005A0444">
        <w:rPr>
          <w:rFonts w:ascii="Times New Roman" w:hAnsi="Times New Roman" w:cs="Times New Roman"/>
          <w:sz w:val="28"/>
          <w:szCs w:val="28"/>
        </w:rPr>
        <w:t>базы</w:t>
      </w:r>
      <w:r w:rsidRPr="005A0444">
        <w:rPr>
          <w:rFonts w:ascii="Times New Roman" w:hAnsi="Times New Roman" w:cs="Times New Roman"/>
          <w:sz w:val="28"/>
          <w:szCs w:val="28"/>
        </w:rPr>
        <w:t xml:space="preserve"> </w:t>
      </w:r>
      <w:r w:rsidRPr="005A0444">
        <w:rPr>
          <w:rFonts w:ascii="Times New Roman" w:hAnsi="Times New Roman" w:cs="Times New Roman"/>
          <w:sz w:val="28"/>
          <w:szCs w:val="28"/>
        </w:rPr>
        <w:t>дошкольного</w:t>
      </w:r>
      <w:r w:rsidRPr="005A0444">
        <w:rPr>
          <w:rFonts w:ascii="Times New Roman" w:hAnsi="Times New Roman" w:cs="Times New Roman"/>
          <w:sz w:val="28"/>
          <w:szCs w:val="28"/>
        </w:rPr>
        <w:t xml:space="preserve"> </w:t>
      </w:r>
      <w:r w:rsidRPr="005A0444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5A0444">
        <w:rPr>
          <w:rFonts w:ascii="Times New Roman" w:hAnsi="Times New Roman" w:cs="Times New Roman"/>
          <w:sz w:val="28"/>
          <w:szCs w:val="28"/>
        </w:rPr>
        <w:t xml:space="preserve"> </w:t>
      </w:r>
      <w:r w:rsidRPr="005A0444">
        <w:rPr>
          <w:rFonts w:ascii="Times New Roman" w:hAnsi="Times New Roman" w:cs="Times New Roman"/>
          <w:sz w:val="28"/>
          <w:szCs w:val="28"/>
        </w:rPr>
        <w:t>учреждения;</w:t>
      </w:r>
    </w:p>
    <w:p w:rsidR="005A0444" w:rsidRPr="005A0444" w:rsidRDefault="005A0444" w:rsidP="001442C9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на приобретение учебно-методических пособий;</w:t>
      </w:r>
    </w:p>
    <w:p w:rsidR="005A0444" w:rsidRPr="005A0444" w:rsidRDefault="005A0444" w:rsidP="001442C9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на приобретение технических средств обучения;</w:t>
      </w:r>
    </w:p>
    <w:p w:rsidR="005A0444" w:rsidRPr="005A0444" w:rsidRDefault="005A0444" w:rsidP="001442C9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на приобретение музыкальных инструментов, спортивных снарядов и инвентаря;</w:t>
      </w:r>
    </w:p>
    <w:p w:rsidR="005A0444" w:rsidRPr="005A0444" w:rsidRDefault="005A0444" w:rsidP="001442C9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на приобретение мебели, инструментов и оборудования;</w:t>
      </w:r>
    </w:p>
    <w:p w:rsidR="005A0444" w:rsidRPr="005A0444" w:rsidRDefault="005A0444" w:rsidP="001442C9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на приобретение канцтоваров и хозяйственных материалов;</w:t>
      </w:r>
    </w:p>
    <w:p w:rsidR="005A0444" w:rsidRPr="005A0444" w:rsidRDefault="005A0444" w:rsidP="001442C9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на приобретение материалов для занятий;</w:t>
      </w:r>
    </w:p>
    <w:p w:rsidR="005A0444" w:rsidRPr="005A0444" w:rsidRDefault="005A0444" w:rsidP="001442C9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на приобретение наглядных пособий;</w:t>
      </w:r>
    </w:p>
    <w:p w:rsidR="005A0444" w:rsidRPr="005A0444" w:rsidRDefault="005A0444" w:rsidP="001442C9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приобретение средств дезинфекции;</w:t>
      </w:r>
    </w:p>
    <w:p w:rsidR="005A0444" w:rsidRPr="005A0444" w:rsidRDefault="005A0444" w:rsidP="001442C9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на приобретение подписных изданий;</w:t>
      </w:r>
    </w:p>
    <w:p w:rsidR="005A0444" w:rsidRPr="005A0444" w:rsidRDefault="005A0444" w:rsidP="001442C9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на создание интерьеров, эстетического оформления дошкольного образовательного учреждения;</w:t>
      </w:r>
    </w:p>
    <w:p w:rsidR="005A0444" w:rsidRPr="005A0444" w:rsidRDefault="005A0444" w:rsidP="001442C9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на благоустройство территории;</w:t>
      </w:r>
    </w:p>
    <w:p w:rsidR="005A0444" w:rsidRPr="005A0444" w:rsidRDefault="005A0444" w:rsidP="001442C9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на содержание и обслуживание копировально-множительной техники;</w:t>
      </w:r>
    </w:p>
    <w:p w:rsidR="005A0444" w:rsidRPr="005A0444" w:rsidRDefault="005A0444" w:rsidP="001442C9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на обеспечение культурно-массовых мероприятий с воспитанниками;</w:t>
      </w:r>
    </w:p>
    <w:p w:rsidR="005A0444" w:rsidRDefault="005A0444" w:rsidP="001442C9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444">
        <w:rPr>
          <w:rFonts w:ascii="Times New Roman" w:hAnsi="Times New Roman" w:cs="Times New Roman"/>
          <w:sz w:val="28"/>
          <w:szCs w:val="28"/>
        </w:rPr>
        <w:t>на иные цели, указанные лицом, осуществляющим пожертвование или взнос.</w:t>
      </w:r>
    </w:p>
    <w:p w:rsidR="001442C9" w:rsidRPr="001442C9" w:rsidRDefault="001442C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>7.5. Не допускается направление благотворительных пожертвований и целевых средств на увеличение фонда заработной платы работников, оказание им материальной помощи.</w:t>
      </w:r>
    </w:p>
    <w:p w:rsidR="001442C9" w:rsidRPr="001442C9" w:rsidRDefault="001442C9" w:rsidP="001442C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2C9">
        <w:rPr>
          <w:rFonts w:ascii="Times New Roman" w:hAnsi="Times New Roman" w:cs="Times New Roman"/>
          <w:b/>
          <w:sz w:val="28"/>
          <w:szCs w:val="28"/>
        </w:rPr>
        <w:t>8.</w:t>
      </w:r>
      <w:r w:rsidRPr="001442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2C9">
        <w:rPr>
          <w:rFonts w:ascii="Times New Roman" w:hAnsi="Times New Roman" w:cs="Times New Roman"/>
          <w:b/>
          <w:sz w:val="28"/>
          <w:szCs w:val="28"/>
        </w:rPr>
        <w:t>Контроль соблюдения законности</w:t>
      </w:r>
      <w:r w:rsidRPr="001442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2C9">
        <w:rPr>
          <w:rFonts w:ascii="Times New Roman" w:hAnsi="Times New Roman" w:cs="Times New Roman"/>
          <w:b/>
          <w:sz w:val="28"/>
          <w:szCs w:val="28"/>
        </w:rPr>
        <w:t>внебюджетных сре</w:t>
      </w:r>
      <w:proofErr w:type="gramStart"/>
      <w:r w:rsidRPr="001442C9">
        <w:rPr>
          <w:rFonts w:ascii="Times New Roman" w:hAnsi="Times New Roman" w:cs="Times New Roman"/>
          <w:b/>
          <w:sz w:val="28"/>
          <w:szCs w:val="28"/>
        </w:rPr>
        <w:t>дств</w:t>
      </w:r>
      <w:r w:rsidRPr="001442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2C9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Pr="001442C9">
        <w:rPr>
          <w:rFonts w:ascii="Times New Roman" w:hAnsi="Times New Roman" w:cs="Times New Roman"/>
          <w:b/>
          <w:sz w:val="28"/>
          <w:szCs w:val="28"/>
        </w:rPr>
        <w:t xml:space="preserve">ивлечения </w:t>
      </w:r>
      <w:r w:rsidRPr="001442C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1442C9">
        <w:rPr>
          <w:rFonts w:ascii="Times New Roman" w:hAnsi="Times New Roman" w:cs="Times New Roman"/>
          <w:b/>
          <w:sz w:val="28"/>
          <w:szCs w:val="28"/>
        </w:rPr>
        <w:t>расходования</w:t>
      </w:r>
    </w:p>
    <w:p w:rsidR="001442C9" w:rsidRPr="001442C9" w:rsidRDefault="001442C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>8.1. Контроль соблюдения законности привлечения внебюджетных (дополнительных финансовых) средств ДОУ и их целевым использованием осуществляется Управлением образования.</w:t>
      </w:r>
    </w:p>
    <w:p w:rsidR="001442C9" w:rsidRPr="001442C9" w:rsidRDefault="001442C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>8.2. Заведующий ДОУ:</w:t>
      </w:r>
    </w:p>
    <w:p w:rsidR="001442C9" w:rsidRPr="001442C9" w:rsidRDefault="001442C9" w:rsidP="001442C9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 xml:space="preserve">систематически осуществляет контроль над целевым использованием добровольных благотворительных пожертвований </w:t>
      </w:r>
      <w:r w:rsidRPr="001442C9">
        <w:rPr>
          <w:rFonts w:ascii="Times New Roman" w:hAnsi="Times New Roman" w:cs="Times New Roman"/>
          <w:sz w:val="28"/>
          <w:szCs w:val="28"/>
        </w:rPr>
        <w:lastRenderedPageBreak/>
        <w:t>физических и (или) юридических лиц, в том числе осуществляет проверку документов, подтверждающих произведенные расходы;</w:t>
      </w:r>
    </w:p>
    <w:p w:rsidR="001442C9" w:rsidRPr="001442C9" w:rsidRDefault="001442C9" w:rsidP="001442C9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>не допускает принуждения CO стороны работников детского сада, органов самоуправления, родительской общественности к внесению благотворительных средств родителями (законными представителями) воспитанников;</w:t>
      </w:r>
    </w:p>
    <w:p w:rsidR="001442C9" w:rsidRPr="001442C9" w:rsidRDefault="001442C9" w:rsidP="001442C9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>отчитываться перед Родительским комитетом о поступлении, бухгалтерском учете и расходовании средств, полученных от внебюджетных источников финансирования, не реже одного раза в год.</w:t>
      </w:r>
    </w:p>
    <w:p w:rsidR="001442C9" w:rsidRPr="001442C9" w:rsidRDefault="001442C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>8.3. Информация об использовании внебюджетных средств (добровольных пожертвований) в обязательном порядке размещается на официальном сайте дошкольного образовательного учреждения, функционирующем согласно Положению об официальном сайте ДОУ.</w:t>
      </w:r>
    </w:p>
    <w:p w:rsidR="001442C9" w:rsidRPr="001442C9" w:rsidRDefault="001442C9" w:rsidP="001442C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2C9">
        <w:rPr>
          <w:rFonts w:ascii="Times New Roman" w:hAnsi="Times New Roman" w:cs="Times New Roman"/>
          <w:b/>
          <w:sz w:val="28"/>
          <w:szCs w:val="28"/>
        </w:rPr>
        <w:t>9. Ответственность</w:t>
      </w:r>
    </w:p>
    <w:p w:rsidR="001442C9" w:rsidRPr="001442C9" w:rsidRDefault="00CC520A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proofErr w:type="spellStart"/>
      <w:r>
        <w:rPr>
          <w:rFonts w:ascii="Times New Roman" w:hAnsi="Times New Roman" w:cs="Times New Roman"/>
          <w:sz w:val="28"/>
          <w:szCs w:val="28"/>
        </w:rPr>
        <w:t>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2C9" w:rsidRPr="001442C9">
        <w:rPr>
          <w:rFonts w:ascii="Times New Roman" w:hAnsi="Times New Roman" w:cs="Times New Roman"/>
          <w:sz w:val="28"/>
          <w:szCs w:val="28"/>
        </w:rPr>
        <w:t>допускается использование добровольных пожертвований дошкольным образовательным учреждением на цели, не соответствующие уставной деятельности.</w:t>
      </w:r>
    </w:p>
    <w:p w:rsidR="001442C9" w:rsidRPr="001442C9" w:rsidRDefault="001442C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 xml:space="preserve">9.2. При использовании денежных средств, полученных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442C9">
        <w:rPr>
          <w:rFonts w:ascii="Times New Roman" w:hAnsi="Times New Roman" w:cs="Times New Roman"/>
          <w:sz w:val="28"/>
          <w:szCs w:val="28"/>
        </w:rPr>
        <w:t xml:space="preserve"> виде добровольных пожертвований юридических и физических лиц,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44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Pr="001442C9">
        <w:rPr>
          <w:rFonts w:ascii="Times New Roman" w:hAnsi="Times New Roman" w:cs="Times New Roman"/>
          <w:sz w:val="28"/>
          <w:szCs w:val="28"/>
        </w:rPr>
        <w:t xml:space="preserve"> числе родителей (законных представителей) воспитанников, не по назначению определенному жертвователями, заведующий дошкольным образовательным учреждением несет ответственность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442C9"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 Российской Федерации.</w:t>
      </w:r>
    </w:p>
    <w:p w:rsidR="001442C9" w:rsidRPr="001442C9" w:rsidRDefault="001442C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>9.3. Заведующий ДОУ несет персональную ответственность за соблюдение Положения о привлечении и расходовании внебюджетных средств, порядка привлечения и использования дополнительных финансовых сре</w:t>
      </w:r>
      <w:proofErr w:type="gramStart"/>
      <w:r w:rsidRPr="001442C9">
        <w:rPr>
          <w:rFonts w:ascii="Times New Roman" w:hAnsi="Times New Roman" w:cs="Times New Roman"/>
          <w:sz w:val="28"/>
          <w:szCs w:val="28"/>
        </w:rPr>
        <w:t>дств в д</w:t>
      </w:r>
      <w:proofErr w:type="gramEnd"/>
      <w:r w:rsidRPr="001442C9">
        <w:rPr>
          <w:rFonts w:ascii="Times New Roman" w:hAnsi="Times New Roman" w:cs="Times New Roman"/>
          <w:sz w:val="28"/>
          <w:szCs w:val="28"/>
        </w:rPr>
        <w:t>етском саду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2C9" w:rsidRPr="001442C9" w:rsidRDefault="001442C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>9.4. Заведующий ДОУ обязан (не менее одного раза в год) представить Родительскому комитету отчет о доходах и расходах средств, полученных дошкольным образовательным учреждением.</w:t>
      </w:r>
    </w:p>
    <w:p w:rsidR="001442C9" w:rsidRDefault="001442C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>9.5. Заведующий несет ответственность за соблюдение действующих нормативных документов в сфере привлечения и расходовании целевых взносов и благотворительных пожертвований.</w:t>
      </w:r>
    </w:p>
    <w:p w:rsidR="001442C9" w:rsidRPr="001442C9" w:rsidRDefault="001442C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>9.6. Запрещается отказывать гражданам в приеме детей в дошкольное образовательное учреждение из-за невозможности или нежелания законных представителей осуществлять целевые взносы, добровольные пожертвования, либо выступать потребителем платных дополнительных образовательных услуг.</w:t>
      </w:r>
    </w:p>
    <w:p w:rsidR="001442C9" w:rsidRPr="001442C9" w:rsidRDefault="001442C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lastRenderedPageBreak/>
        <w:t>9.7. Запрещается вовлекать воспитанников в финансовые отношения между родителями (законными представителями) и дошкольным образовательным учреждением.</w:t>
      </w:r>
    </w:p>
    <w:p w:rsidR="001442C9" w:rsidRPr="001442C9" w:rsidRDefault="001442C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>9.8. Запрещается работникам дошкольного образовательного учреждения, B круг должностных обязанностей которых не входит работа с финансовыми средствами, заниматься сбором пожертвований любой формы.</w:t>
      </w:r>
    </w:p>
    <w:p w:rsidR="001442C9" w:rsidRPr="001442C9" w:rsidRDefault="001442C9" w:rsidP="001442C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2C9">
        <w:rPr>
          <w:rFonts w:ascii="Times New Roman" w:hAnsi="Times New Roman" w:cs="Times New Roman"/>
          <w:b/>
          <w:sz w:val="28"/>
          <w:szCs w:val="28"/>
        </w:rPr>
        <w:t>10. Заключительные положения</w:t>
      </w:r>
    </w:p>
    <w:p w:rsidR="001442C9" w:rsidRDefault="001442C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 xml:space="preserve">10.1. Настоящее Положение о внебюджетных средствах (добровольных пожертвованиях) является локальным нормативным актом, принимается на Совете ДОУ и утверждается (либо вводится в действие) приказом заведующего дошкольным образовательным учреждением. </w:t>
      </w:r>
    </w:p>
    <w:p w:rsidR="001442C9" w:rsidRDefault="001442C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1442C9" w:rsidRPr="001442C9" w:rsidRDefault="001442C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>10.3. В настоящее Положение по мере необходимости, или выхода указаний, рекомендаций вышестоящих органов могут вноситься изменения и дополнения, которые принимаются в порядке, предусмотренном п.10.1 настоящего Положения. Положение принимается на неопределенный срок.</w:t>
      </w:r>
    </w:p>
    <w:p w:rsidR="001442C9" w:rsidRPr="001442C9" w:rsidRDefault="001442C9" w:rsidP="001442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2C9">
        <w:rPr>
          <w:rFonts w:ascii="Times New Roman" w:hAnsi="Times New Roman" w:cs="Times New Roman"/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1442C9" w:rsidRPr="001442C9" w:rsidSect="006949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1D72"/>
    <w:multiLevelType w:val="hybridMultilevel"/>
    <w:tmpl w:val="C10C8E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8F2DB3"/>
    <w:multiLevelType w:val="hybridMultilevel"/>
    <w:tmpl w:val="EF100142"/>
    <w:lvl w:ilvl="0" w:tplc="04190001">
      <w:start w:val="1"/>
      <w:numFmt w:val="bullet"/>
      <w:lvlText w:val=""/>
      <w:lvlJc w:val="left"/>
      <w:pPr>
        <w:ind w:left="1579" w:hanging="8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A21DA"/>
    <w:multiLevelType w:val="hybridMultilevel"/>
    <w:tmpl w:val="C1EE5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E5F9F"/>
    <w:multiLevelType w:val="hybridMultilevel"/>
    <w:tmpl w:val="3D88E5C6"/>
    <w:lvl w:ilvl="0" w:tplc="764A6F2A">
      <w:numFmt w:val="bullet"/>
      <w:lvlText w:val="•"/>
      <w:lvlJc w:val="left"/>
      <w:pPr>
        <w:ind w:left="1579" w:hanging="8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7B3BC3"/>
    <w:multiLevelType w:val="hybridMultilevel"/>
    <w:tmpl w:val="D4240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8A480B"/>
    <w:multiLevelType w:val="hybridMultilevel"/>
    <w:tmpl w:val="05D65ACE"/>
    <w:lvl w:ilvl="0" w:tplc="04190001">
      <w:start w:val="1"/>
      <w:numFmt w:val="bullet"/>
      <w:lvlText w:val=""/>
      <w:lvlJc w:val="left"/>
      <w:pPr>
        <w:ind w:left="2528" w:hanging="11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AC75E2"/>
    <w:multiLevelType w:val="hybridMultilevel"/>
    <w:tmpl w:val="9000F8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9E8400">
      <w:numFmt w:val="bullet"/>
      <w:lvlText w:val="•"/>
      <w:lvlJc w:val="left"/>
      <w:pPr>
        <w:ind w:left="2704" w:hanging="91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402FA4"/>
    <w:multiLevelType w:val="hybridMultilevel"/>
    <w:tmpl w:val="0F82693A"/>
    <w:lvl w:ilvl="0" w:tplc="9FACFF9E">
      <w:numFmt w:val="bullet"/>
      <w:lvlText w:val="•"/>
      <w:lvlJc w:val="left"/>
      <w:pPr>
        <w:ind w:left="1624" w:hanging="91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EED5C0C"/>
    <w:multiLevelType w:val="hybridMultilevel"/>
    <w:tmpl w:val="2A5A4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522A0"/>
    <w:multiLevelType w:val="hybridMultilevel"/>
    <w:tmpl w:val="1E282800"/>
    <w:lvl w:ilvl="0" w:tplc="9FACFF9E">
      <w:numFmt w:val="bullet"/>
      <w:lvlText w:val="•"/>
      <w:lvlJc w:val="left"/>
      <w:pPr>
        <w:ind w:left="2333" w:hanging="91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D416A22"/>
    <w:multiLevelType w:val="hybridMultilevel"/>
    <w:tmpl w:val="C8A4F754"/>
    <w:lvl w:ilvl="0" w:tplc="764A6F2A">
      <w:numFmt w:val="bullet"/>
      <w:lvlText w:val="•"/>
      <w:lvlJc w:val="left"/>
      <w:pPr>
        <w:ind w:left="1579" w:hanging="8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C1301"/>
    <w:multiLevelType w:val="hybridMultilevel"/>
    <w:tmpl w:val="EC2607D4"/>
    <w:lvl w:ilvl="0" w:tplc="28DCEA44">
      <w:numFmt w:val="bullet"/>
      <w:lvlText w:val="•"/>
      <w:lvlJc w:val="left"/>
      <w:pPr>
        <w:ind w:left="1819" w:hanging="11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AAF6137"/>
    <w:multiLevelType w:val="hybridMultilevel"/>
    <w:tmpl w:val="A5368FF0"/>
    <w:lvl w:ilvl="0" w:tplc="28DCEA44">
      <w:numFmt w:val="bullet"/>
      <w:lvlText w:val="•"/>
      <w:lvlJc w:val="left"/>
      <w:pPr>
        <w:ind w:left="2528" w:hanging="11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11"/>
  </w:num>
  <w:num w:numId="6">
    <w:abstractNumId w:val="12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4E"/>
    <w:rsid w:val="001442C9"/>
    <w:rsid w:val="005A0444"/>
    <w:rsid w:val="00624996"/>
    <w:rsid w:val="0068514E"/>
    <w:rsid w:val="006949A9"/>
    <w:rsid w:val="00CC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2</cp:revision>
  <cp:lastPrinted>2024-12-03T08:15:00Z</cp:lastPrinted>
  <dcterms:created xsi:type="dcterms:W3CDTF">2024-12-03T08:16:00Z</dcterms:created>
  <dcterms:modified xsi:type="dcterms:W3CDTF">2024-12-03T08:16:00Z</dcterms:modified>
</cp:coreProperties>
</file>