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4E" w:rsidRPr="00D1654E" w:rsidRDefault="00D1654E">
      <w:pPr>
        <w:rPr>
          <w:sz w:val="28"/>
          <w:szCs w:val="28"/>
        </w:rPr>
      </w:pPr>
      <w:r w:rsidRPr="00D1654E">
        <w:rPr>
          <w:sz w:val="28"/>
          <w:szCs w:val="28"/>
        </w:rPr>
        <w:t>Представитель</w:t>
      </w:r>
      <w:r w:rsidR="007B7CB5">
        <w:rPr>
          <w:sz w:val="28"/>
          <w:szCs w:val="28"/>
        </w:rPr>
        <w:t xml:space="preserve"> работодателя      </w:t>
      </w:r>
      <w:r w:rsidR="00FC21FB">
        <w:rPr>
          <w:sz w:val="28"/>
          <w:szCs w:val="28"/>
        </w:rPr>
        <w:t xml:space="preserve">                </w:t>
      </w:r>
      <w:r w:rsidR="00D4629B">
        <w:rPr>
          <w:sz w:val="28"/>
          <w:szCs w:val="28"/>
        </w:rPr>
        <w:t xml:space="preserve">                        </w:t>
      </w:r>
      <w:r w:rsidR="00FC21FB">
        <w:rPr>
          <w:sz w:val="28"/>
          <w:szCs w:val="28"/>
        </w:rPr>
        <w:t xml:space="preserve"> </w:t>
      </w:r>
      <w:r w:rsidR="007B7CB5">
        <w:rPr>
          <w:sz w:val="28"/>
          <w:szCs w:val="28"/>
        </w:rPr>
        <w:t>Представитель работников</w:t>
      </w:r>
    </w:p>
    <w:tbl>
      <w:tblPr>
        <w:tblpPr w:leftFromText="180" w:rightFromText="180" w:vertAnchor="text" w:horzAnchor="margin" w:tblpY="136"/>
        <w:tblW w:w="9881" w:type="dxa"/>
        <w:tblCellSpacing w:w="7" w:type="dxa"/>
        <w:tblLook w:val="04A0" w:firstRow="1" w:lastRow="0" w:firstColumn="1" w:lastColumn="0" w:noHBand="0" w:noVBand="1"/>
      </w:tblPr>
      <w:tblGrid>
        <w:gridCol w:w="5132"/>
        <w:gridCol w:w="4749"/>
      </w:tblGrid>
      <w:tr w:rsidR="00D1654E" w:rsidRPr="00D1654E" w:rsidTr="00B265E2">
        <w:trPr>
          <w:trHeight w:val="2379"/>
          <w:tblCellSpacing w:w="7" w:type="dxa"/>
        </w:trPr>
        <w:tc>
          <w:tcPr>
            <w:tcW w:w="5111" w:type="dxa"/>
            <w:tcMar>
              <w:top w:w="15" w:type="dxa"/>
              <w:left w:w="15" w:type="dxa"/>
              <w:bottom w:w="15" w:type="dxa"/>
              <w:right w:w="15" w:type="dxa"/>
            </w:tcMar>
          </w:tcPr>
          <w:p w:rsidR="00D1654E" w:rsidRPr="00D1654E" w:rsidRDefault="007B7CB5" w:rsidP="00D1654E">
            <w:pPr>
              <w:widowControl/>
              <w:autoSpaceDE/>
              <w:autoSpaceDN/>
              <w:adjustRightInd/>
              <w:spacing w:line="276" w:lineRule="auto"/>
              <w:rPr>
                <w:rFonts w:eastAsia="Calibri"/>
                <w:sz w:val="28"/>
                <w:szCs w:val="28"/>
                <w:lang w:eastAsia="en-US"/>
              </w:rPr>
            </w:pPr>
            <w:r>
              <w:rPr>
                <w:sz w:val="28"/>
                <w:szCs w:val="28"/>
              </w:rPr>
              <w:t>Заведующий МБДОУ</w:t>
            </w:r>
          </w:p>
          <w:p w:rsidR="00D1654E" w:rsidRPr="00D1654E" w:rsidRDefault="00D1654E" w:rsidP="00D1654E">
            <w:pPr>
              <w:widowControl/>
              <w:autoSpaceDE/>
              <w:autoSpaceDN/>
              <w:adjustRightInd/>
              <w:spacing w:line="276" w:lineRule="auto"/>
              <w:rPr>
                <w:rFonts w:eastAsia="Calibri"/>
                <w:sz w:val="28"/>
                <w:szCs w:val="28"/>
                <w:lang w:eastAsia="en-US"/>
              </w:rPr>
            </w:pPr>
            <w:r>
              <w:rPr>
                <w:rFonts w:eastAsia="Calibri"/>
                <w:sz w:val="28"/>
                <w:szCs w:val="28"/>
                <w:lang w:eastAsia="en-US"/>
              </w:rPr>
              <w:t xml:space="preserve">Детский сад № </w:t>
            </w:r>
            <w:r w:rsidR="00B33437">
              <w:rPr>
                <w:rFonts w:eastAsia="Calibri"/>
                <w:sz w:val="28"/>
                <w:szCs w:val="28"/>
                <w:lang w:eastAsia="en-US"/>
              </w:rPr>
              <w:t>2</w:t>
            </w:r>
          </w:p>
          <w:p w:rsidR="00D1654E" w:rsidRPr="00D1654E" w:rsidRDefault="00D1654E" w:rsidP="00D1654E">
            <w:pPr>
              <w:widowControl/>
              <w:autoSpaceDE/>
              <w:autoSpaceDN/>
              <w:adjustRightInd/>
              <w:spacing w:line="276" w:lineRule="auto"/>
              <w:rPr>
                <w:sz w:val="28"/>
                <w:szCs w:val="28"/>
              </w:rPr>
            </w:pPr>
            <w:r>
              <w:rPr>
                <w:rFonts w:eastAsia="Calibri"/>
                <w:sz w:val="28"/>
                <w:szCs w:val="28"/>
                <w:lang w:eastAsia="en-US"/>
              </w:rPr>
              <w:t>«</w:t>
            </w:r>
            <w:r w:rsidR="00B33437">
              <w:rPr>
                <w:rFonts w:eastAsia="Calibri"/>
                <w:sz w:val="28"/>
                <w:szCs w:val="28"/>
                <w:lang w:eastAsia="en-US"/>
              </w:rPr>
              <w:t>Айшат</w:t>
            </w:r>
            <w:r>
              <w:rPr>
                <w:rFonts w:eastAsia="Calibri"/>
                <w:sz w:val="28"/>
                <w:szCs w:val="28"/>
                <w:lang w:eastAsia="en-US"/>
              </w:rPr>
              <w:t>» с. Ведено</w:t>
            </w:r>
          </w:p>
          <w:p w:rsidR="00D1654E" w:rsidRPr="00D1654E" w:rsidRDefault="002D1218" w:rsidP="00D1654E">
            <w:pPr>
              <w:widowControl/>
              <w:autoSpaceDE/>
              <w:autoSpaceDN/>
              <w:adjustRightInd/>
              <w:spacing w:line="360" w:lineRule="auto"/>
              <w:rPr>
                <w:sz w:val="28"/>
                <w:szCs w:val="28"/>
              </w:rPr>
            </w:pPr>
            <w:r>
              <w:rPr>
                <w:sz w:val="28"/>
                <w:szCs w:val="28"/>
              </w:rPr>
              <w:t>_________</w:t>
            </w:r>
            <w:r w:rsidR="00B33437">
              <w:rPr>
                <w:sz w:val="28"/>
                <w:szCs w:val="28"/>
              </w:rPr>
              <w:t>Л.Х. Исаева</w:t>
            </w:r>
            <w:r w:rsidR="00D1654E" w:rsidRPr="00D1654E">
              <w:rPr>
                <w:sz w:val="28"/>
                <w:szCs w:val="28"/>
              </w:rPr>
              <w:br/>
              <w:t>«_____»</w:t>
            </w:r>
            <w:r>
              <w:rPr>
                <w:sz w:val="28"/>
                <w:szCs w:val="28"/>
              </w:rPr>
              <w:t xml:space="preserve"> ______</w:t>
            </w:r>
            <w:r w:rsidR="00D1654E" w:rsidRPr="00D1654E">
              <w:rPr>
                <w:sz w:val="28"/>
                <w:szCs w:val="28"/>
              </w:rPr>
              <w:t xml:space="preserve"> 20____г.</w:t>
            </w:r>
          </w:p>
          <w:p w:rsidR="00D1654E" w:rsidRPr="00D1654E" w:rsidRDefault="00D1654E" w:rsidP="00D1654E">
            <w:pPr>
              <w:widowControl/>
              <w:autoSpaceDE/>
              <w:autoSpaceDN/>
              <w:adjustRightInd/>
              <w:spacing w:line="276" w:lineRule="auto"/>
              <w:rPr>
                <w:sz w:val="28"/>
                <w:szCs w:val="28"/>
              </w:rPr>
            </w:pPr>
            <w:r w:rsidRPr="00D1654E">
              <w:rPr>
                <w:sz w:val="28"/>
                <w:szCs w:val="28"/>
              </w:rPr>
              <w:t>М.П.</w:t>
            </w:r>
          </w:p>
        </w:tc>
        <w:tc>
          <w:tcPr>
            <w:tcW w:w="4728" w:type="dxa"/>
            <w:tcMar>
              <w:top w:w="15" w:type="dxa"/>
              <w:left w:w="15" w:type="dxa"/>
              <w:bottom w:w="15" w:type="dxa"/>
              <w:right w:w="15" w:type="dxa"/>
            </w:tcMar>
            <w:hideMark/>
          </w:tcPr>
          <w:p w:rsidR="00D1654E" w:rsidRPr="00D1654E" w:rsidRDefault="00D4629B" w:rsidP="00D1654E">
            <w:pPr>
              <w:widowControl/>
              <w:autoSpaceDE/>
              <w:autoSpaceDN/>
              <w:adjustRightInd/>
              <w:spacing w:line="276" w:lineRule="auto"/>
              <w:ind w:hanging="447"/>
              <w:rPr>
                <w:sz w:val="28"/>
                <w:szCs w:val="28"/>
              </w:rPr>
            </w:pPr>
            <w:r>
              <w:rPr>
                <w:sz w:val="28"/>
                <w:szCs w:val="28"/>
              </w:rPr>
              <w:t xml:space="preserve">                             Пре</w:t>
            </w:r>
            <w:r w:rsidR="007B7CB5">
              <w:rPr>
                <w:sz w:val="28"/>
                <w:szCs w:val="28"/>
              </w:rPr>
              <w:t>дседатель ППО</w:t>
            </w:r>
          </w:p>
          <w:p w:rsidR="00D1654E" w:rsidRPr="00D1654E" w:rsidRDefault="007B7CB5" w:rsidP="00D1654E">
            <w:pPr>
              <w:widowControl/>
              <w:autoSpaceDE/>
              <w:autoSpaceDN/>
              <w:adjustRightInd/>
              <w:spacing w:line="276" w:lineRule="auto"/>
              <w:rPr>
                <w:sz w:val="28"/>
                <w:szCs w:val="28"/>
              </w:rPr>
            </w:pPr>
            <w:r>
              <w:rPr>
                <w:sz w:val="28"/>
                <w:szCs w:val="28"/>
              </w:rPr>
              <w:t xml:space="preserve"> </w:t>
            </w:r>
            <w:r w:rsidR="00D4629B">
              <w:rPr>
                <w:sz w:val="28"/>
                <w:szCs w:val="28"/>
              </w:rPr>
              <w:t xml:space="preserve">                     </w:t>
            </w:r>
            <w:r>
              <w:rPr>
                <w:sz w:val="28"/>
                <w:szCs w:val="28"/>
              </w:rPr>
              <w:t xml:space="preserve">МБДОУ </w:t>
            </w:r>
            <w:r w:rsidR="00D1654E">
              <w:rPr>
                <w:sz w:val="28"/>
                <w:szCs w:val="28"/>
              </w:rPr>
              <w:t xml:space="preserve">Детский сад № </w:t>
            </w:r>
            <w:r w:rsidR="00B33437">
              <w:rPr>
                <w:sz w:val="28"/>
                <w:szCs w:val="28"/>
              </w:rPr>
              <w:t>2</w:t>
            </w:r>
          </w:p>
          <w:p w:rsidR="002C206B" w:rsidRDefault="002C206B" w:rsidP="002C206B">
            <w:pPr>
              <w:widowControl/>
              <w:autoSpaceDE/>
              <w:autoSpaceDN/>
              <w:adjustRightInd/>
              <w:spacing w:line="276" w:lineRule="auto"/>
              <w:rPr>
                <w:sz w:val="28"/>
                <w:szCs w:val="28"/>
              </w:rPr>
            </w:pPr>
            <w:r>
              <w:rPr>
                <w:sz w:val="28"/>
                <w:szCs w:val="28"/>
              </w:rPr>
              <w:t xml:space="preserve">                   </w:t>
            </w:r>
            <w:r w:rsidR="00D4629B">
              <w:rPr>
                <w:sz w:val="28"/>
                <w:szCs w:val="28"/>
              </w:rPr>
              <w:t xml:space="preserve">   </w:t>
            </w:r>
            <w:r>
              <w:rPr>
                <w:sz w:val="28"/>
                <w:szCs w:val="28"/>
              </w:rPr>
              <w:t>«</w:t>
            </w:r>
            <w:r w:rsidR="00B33437">
              <w:rPr>
                <w:sz w:val="28"/>
                <w:szCs w:val="28"/>
              </w:rPr>
              <w:t>Айшат</w:t>
            </w:r>
            <w:r>
              <w:rPr>
                <w:sz w:val="28"/>
                <w:szCs w:val="28"/>
              </w:rPr>
              <w:t>» с. Ведено</w:t>
            </w:r>
          </w:p>
          <w:p w:rsidR="00D1654E" w:rsidRPr="00D1654E" w:rsidRDefault="00D4629B" w:rsidP="002C206B">
            <w:pPr>
              <w:widowControl/>
              <w:autoSpaceDE/>
              <w:autoSpaceDN/>
              <w:adjustRightInd/>
              <w:spacing w:line="276" w:lineRule="auto"/>
              <w:jc w:val="center"/>
              <w:rPr>
                <w:sz w:val="28"/>
                <w:szCs w:val="28"/>
              </w:rPr>
            </w:pPr>
            <w:r>
              <w:rPr>
                <w:sz w:val="28"/>
                <w:szCs w:val="28"/>
              </w:rPr>
              <w:t xml:space="preserve">                       </w:t>
            </w:r>
            <w:r w:rsidR="00D1654E" w:rsidRPr="00D1654E">
              <w:rPr>
                <w:sz w:val="28"/>
                <w:szCs w:val="28"/>
              </w:rPr>
              <w:t>________</w:t>
            </w:r>
            <w:r w:rsidR="00B33437">
              <w:rPr>
                <w:sz w:val="28"/>
                <w:szCs w:val="28"/>
              </w:rPr>
              <w:t>Х.Н. Джафарова</w:t>
            </w:r>
          </w:p>
          <w:p w:rsidR="00D1654E" w:rsidRPr="00D1654E" w:rsidRDefault="00D4629B" w:rsidP="00D1654E">
            <w:pPr>
              <w:widowControl/>
              <w:autoSpaceDE/>
              <w:autoSpaceDN/>
              <w:adjustRightInd/>
              <w:spacing w:line="360" w:lineRule="auto"/>
              <w:rPr>
                <w:sz w:val="28"/>
                <w:szCs w:val="28"/>
              </w:rPr>
            </w:pPr>
            <w:r>
              <w:rPr>
                <w:sz w:val="28"/>
                <w:szCs w:val="28"/>
              </w:rPr>
              <w:t xml:space="preserve">                      </w:t>
            </w:r>
            <w:r w:rsidR="002D1218">
              <w:rPr>
                <w:sz w:val="28"/>
                <w:szCs w:val="28"/>
              </w:rPr>
              <w:t xml:space="preserve">«_____» ______ </w:t>
            </w:r>
            <w:r>
              <w:rPr>
                <w:sz w:val="28"/>
                <w:szCs w:val="28"/>
              </w:rPr>
              <w:t>20___</w:t>
            </w:r>
            <w:r w:rsidR="00D1654E" w:rsidRPr="00D1654E">
              <w:rPr>
                <w:sz w:val="28"/>
                <w:szCs w:val="28"/>
              </w:rPr>
              <w:t>г.</w:t>
            </w:r>
          </w:p>
          <w:p w:rsidR="00D1654E" w:rsidRPr="00D1654E" w:rsidRDefault="00D4629B" w:rsidP="00D1654E">
            <w:pPr>
              <w:widowControl/>
              <w:autoSpaceDE/>
              <w:autoSpaceDN/>
              <w:adjustRightInd/>
              <w:spacing w:line="360" w:lineRule="auto"/>
              <w:rPr>
                <w:sz w:val="28"/>
                <w:szCs w:val="28"/>
              </w:rPr>
            </w:pPr>
            <w:r>
              <w:rPr>
                <w:sz w:val="28"/>
                <w:szCs w:val="28"/>
              </w:rPr>
              <w:t xml:space="preserve">                        </w:t>
            </w:r>
            <w:r w:rsidR="00D1654E" w:rsidRPr="00D1654E">
              <w:rPr>
                <w:sz w:val="28"/>
                <w:szCs w:val="28"/>
              </w:rPr>
              <w:t>М.П.</w:t>
            </w:r>
          </w:p>
        </w:tc>
      </w:tr>
    </w:tbl>
    <w:p w:rsidR="00D1654E" w:rsidRPr="00D1654E" w:rsidRDefault="00D1654E" w:rsidP="00D1654E">
      <w:pPr>
        <w:rPr>
          <w:b/>
          <w:sz w:val="36"/>
          <w:szCs w:val="36"/>
          <w:u w:val="single"/>
        </w:rPr>
      </w:pPr>
    </w:p>
    <w:p w:rsidR="00D1654E" w:rsidRPr="00D1654E" w:rsidRDefault="00D1654E" w:rsidP="00D1654E">
      <w:pPr>
        <w:jc w:val="center"/>
        <w:rPr>
          <w:sz w:val="24"/>
          <w:szCs w:val="24"/>
        </w:rPr>
      </w:pPr>
    </w:p>
    <w:p w:rsidR="00D1654E" w:rsidRDefault="00D1654E" w:rsidP="00D1654E">
      <w:pPr>
        <w:jc w:val="center"/>
        <w:rPr>
          <w:sz w:val="24"/>
          <w:szCs w:val="24"/>
        </w:rPr>
      </w:pPr>
    </w:p>
    <w:p w:rsidR="002C206B" w:rsidRDefault="002C206B" w:rsidP="00D1654E">
      <w:pPr>
        <w:jc w:val="center"/>
        <w:rPr>
          <w:sz w:val="24"/>
          <w:szCs w:val="24"/>
        </w:rPr>
      </w:pPr>
    </w:p>
    <w:p w:rsidR="002C206B" w:rsidRDefault="002C206B" w:rsidP="00D1654E">
      <w:pPr>
        <w:jc w:val="center"/>
        <w:rPr>
          <w:sz w:val="24"/>
          <w:szCs w:val="24"/>
        </w:rPr>
      </w:pPr>
    </w:p>
    <w:p w:rsidR="002C206B" w:rsidRDefault="002C206B" w:rsidP="00D1654E">
      <w:pPr>
        <w:jc w:val="center"/>
        <w:rPr>
          <w:sz w:val="24"/>
          <w:szCs w:val="24"/>
        </w:rPr>
      </w:pPr>
    </w:p>
    <w:p w:rsidR="002C206B" w:rsidRDefault="002C206B" w:rsidP="00D1654E">
      <w:pPr>
        <w:jc w:val="center"/>
        <w:rPr>
          <w:sz w:val="24"/>
          <w:szCs w:val="24"/>
        </w:rPr>
      </w:pPr>
    </w:p>
    <w:p w:rsidR="002C206B" w:rsidRPr="001462B6" w:rsidRDefault="002C206B" w:rsidP="00D1654E">
      <w:pPr>
        <w:jc w:val="center"/>
        <w:rPr>
          <w:sz w:val="32"/>
          <w:szCs w:val="32"/>
        </w:rPr>
      </w:pPr>
    </w:p>
    <w:p w:rsidR="00D1654E" w:rsidRPr="001462B6" w:rsidRDefault="00D1654E" w:rsidP="00D1654E">
      <w:pPr>
        <w:jc w:val="center"/>
        <w:rPr>
          <w:b/>
          <w:sz w:val="32"/>
          <w:szCs w:val="32"/>
        </w:rPr>
      </w:pPr>
      <w:r w:rsidRPr="001462B6">
        <w:rPr>
          <w:b/>
          <w:sz w:val="32"/>
          <w:szCs w:val="32"/>
        </w:rPr>
        <w:t>КОЛЛЕКТИВНЫЙ ДОГОВОР</w:t>
      </w:r>
    </w:p>
    <w:p w:rsidR="00D1654E" w:rsidRPr="001462B6" w:rsidRDefault="002C206B" w:rsidP="00D1654E">
      <w:pPr>
        <w:jc w:val="center"/>
        <w:rPr>
          <w:b/>
          <w:sz w:val="32"/>
          <w:szCs w:val="32"/>
        </w:rPr>
      </w:pPr>
      <w:r w:rsidRPr="001462B6">
        <w:rPr>
          <w:b/>
          <w:sz w:val="32"/>
          <w:szCs w:val="32"/>
        </w:rPr>
        <w:t>м</w:t>
      </w:r>
      <w:r w:rsidR="00D1654E" w:rsidRPr="001462B6">
        <w:rPr>
          <w:b/>
          <w:sz w:val="32"/>
          <w:szCs w:val="32"/>
        </w:rPr>
        <w:t>ежду работодателем и работниками муниципального бюджетного дошкольного образовательного учреждения</w:t>
      </w:r>
      <w:r w:rsidR="00D4629B">
        <w:rPr>
          <w:b/>
          <w:sz w:val="32"/>
          <w:szCs w:val="32"/>
        </w:rPr>
        <w:t xml:space="preserve"> </w:t>
      </w:r>
      <w:r w:rsidR="00D1654E" w:rsidRPr="001462B6">
        <w:rPr>
          <w:b/>
          <w:sz w:val="32"/>
          <w:szCs w:val="32"/>
        </w:rPr>
        <w:t>Детский сад №</w:t>
      </w:r>
      <w:r w:rsidRPr="001462B6">
        <w:rPr>
          <w:b/>
          <w:sz w:val="32"/>
          <w:szCs w:val="32"/>
        </w:rPr>
        <w:t xml:space="preserve"> </w:t>
      </w:r>
      <w:r w:rsidR="00B33437">
        <w:rPr>
          <w:b/>
          <w:sz w:val="32"/>
          <w:szCs w:val="32"/>
        </w:rPr>
        <w:t>2</w:t>
      </w:r>
      <w:r w:rsidRPr="001462B6">
        <w:rPr>
          <w:b/>
          <w:sz w:val="32"/>
          <w:szCs w:val="32"/>
        </w:rPr>
        <w:t xml:space="preserve"> «</w:t>
      </w:r>
      <w:r w:rsidR="00B33437">
        <w:rPr>
          <w:b/>
          <w:sz w:val="32"/>
          <w:szCs w:val="32"/>
        </w:rPr>
        <w:t>Айшат</w:t>
      </w:r>
      <w:r w:rsidRPr="001462B6">
        <w:rPr>
          <w:b/>
          <w:sz w:val="32"/>
          <w:szCs w:val="32"/>
        </w:rPr>
        <w:t xml:space="preserve">» </w:t>
      </w:r>
      <w:proofErr w:type="gramStart"/>
      <w:r w:rsidRPr="001462B6">
        <w:rPr>
          <w:b/>
          <w:sz w:val="32"/>
          <w:szCs w:val="32"/>
        </w:rPr>
        <w:t>с</w:t>
      </w:r>
      <w:proofErr w:type="gramEnd"/>
      <w:r w:rsidRPr="001462B6">
        <w:rPr>
          <w:b/>
          <w:sz w:val="32"/>
          <w:szCs w:val="32"/>
        </w:rPr>
        <w:t>. Ведено</w:t>
      </w:r>
    </w:p>
    <w:p w:rsidR="00D1654E" w:rsidRPr="001462B6" w:rsidRDefault="00D1654E" w:rsidP="00D1654E">
      <w:pPr>
        <w:jc w:val="center"/>
        <w:rPr>
          <w:sz w:val="32"/>
          <w:szCs w:val="32"/>
        </w:rPr>
      </w:pPr>
    </w:p>
    <w:p w:rsidR="00D1654E" w:rsidRPr="00AB0D53" w:rsidRDefault="00592D1B" w:rsidP="00D1654E">
      <w:pPr>
        <w:jc w:val="center"/>
        <w:rPr>
          <w:b/>
          <w:sz w:val="32"/>
          <w:szCs w:val="32"/>
        </w:rPr>
      </w:pPr>
      <w:r>
        <w:rPr>
          <w:b/>
          <w:sz w:val="32"/>
          <w:szCs w:val="32"/>
        </w:rPr>
        <w:t xml:space="preserve">на </w:t>
      </w:r>
      <w:r w:rsidR="00B33437">
        <w:rPr>
          <w:b/>
          <w:sz w:val="32"/>
          <w:szCs w:val="32"/>
        </w:rPr>
        <w:t>20</w:t>
      </w:r>
      <w:r>
        <w:rPr>
          <w:b/>
          <w:sz w:val="32"/>
          <w:szCs w:val="32"/>
        </w:rPr>
        <w:t>.</w:t>
      </w:r>
      <w:r w:rsidR="00B33437">
        <w:rPr>
          <w:b/>
          <w:sz w:val="32"/>
          <w:szCs w:val="32"/>
        </w:rPr>
        <w:t>10</w:t>
      </w:r>
      <w:r w:rsidR="00A45CAE">
        <w:rPr>
          <w:b/>
          <w:sz w:val="32"/>
          <w:szCs w:val="32"/>
        </w:rPr>
        <w:t>.2025</w:t>
      </w:r>
      <w:r w:rsidR="004C0DD7" w:rsidRPr="00AB0D53">
        <w:rPr>
          <w:b/>
          <w:sz w:val="32"/>
          <w:szCs w:val="32"/>
        </w:rPr>
        <w:t xml:space="preserve"> – </w:t>
      </w:r>
      <w:r w:rsidR="00B33437">
        <w:rPr>
          <w:b/>
          <w:sz w:val="32"/>
          <w:szCs w:val="32"/>
        </w:rPr>
        <w:t>20</w:t>
      </w:r>
      <w:r>
        <w:rPr>
          <w:b/>
          <w:sz w:val="32"/>
          <w:szCs w:val="32"/>
        </w:rPr>
        <w:t>.</w:t>
      </w:r>
      <w:r w:rsidR="00B33437">
        <w:rPr>
          <w:b/>
          <w:sz w:val="32"/>
          <w:szCs w:val="32"/>
        </w:rPr>
        <w:t>10</w:t>
      </w:r>
      <w:r w:rsidR="00A45CAE">
        <w:rPr>
          <w:b/>
          <w:sz w:val="32"/>
          <w:szCs w:val="32"/>
        </w:rPr>
        <w:t>.2028</w:t>
      </w:r>
      <w:r w:rsidR="00D1654E" w:rsidRPr="00AB0D53">
        <w:rPr>
          <w:b/>
          <w:sz w:val="32"/>
          <w:szCs w:val="32"/>
        </w:rPr>
        <w:t xml:space="preserve"> годы</w:t>
      </w:r>
    </w:p>
    <w:p w:rsidR="00D1654E" w:rsidRPr="00D1654E" w:rsidRDefault="00D1654E" w:rsidP="00D1654E">
      <w:pPr>
        <w:jc w:val="right"/>
        <w:rPr>
          <w:sz w:val="24"/>
          <w:szCs w:val="24"/>
        </w:rPr>
      </w:pPr>
      <w:r w:rsidRPr="00D1654E">
        <w:rPr>
          <w:sz w:val="24"/>
          <w:szCs w:val="24"/>
        </w:rPr>
        <w:tab/>
      </w:r>
    </w:p>
    <w:p w:rsidR="00D1654E" w:rsidRDefault="00D1654E" w:rsidP="00D1654E">
      <w:pPr>
        <w:jc w:val="right"/>
        <w:rPr>
          <w:sz w:val="24"/>
          <w:szCs w:val="24"/>
        </w:rPr>
      </w:pPr>
    </w:p>
    <w:p w:rsidR="001462B6" w:rsidRDefault="001462B6" w:rsidP="00D1654E">
      <w:pPr>
        <w:jc w:val="right"/>
        <w:rPr>
          <w:sz w:val="24"/>
          <w:szCs w:val="24"/>
        </w:rPr>
      </w:pPr>
    </w:p>
    <w:p w:rsidR="001462B6" w:rsidRPr="00D1654E" w:rsidRDefault="001462B6" w:rsidP="00D1654E">
      <w:pPr>
        <w:jc w:val="right"/>
        <w:rPr>
          <w:sz w:val="24"/>
          <w:szCs w:val="24"/>
        </w:rPr>
      </w:pPr>
    </w:p>
    <w:p w:rsidR="00D1654E" w:rsidRPr="00D1654E" w:rsidRDefault="00D4629B" w:rsidP="00D4629B">
      <w:pPr>
        <w:widowControl/>
        <w:autoSpaceDE/>
        <w:autoSpaceDN/>
        <w:adjustRightInd/>
        <w:spacing w:line="276" w:lineRule="auto"/>
        <w:rPr>
          <w:sz w:val="24"/>
          <w:szCs w:val="24"/>
        </w:rPr>
      </w:pPr>
      <w:r>
        <w:rPr>
          <w:sz w:val="24"/>
          <w:szCs w:val="24"/>
        </w:rPr>
        <w:t xml:space="preserve">                                                                                             </w:t>
      </w:r>
      <w:proofErr w:type="gramStart"/>
      <w:r w:rsidR="00CD586F">
        <w:rPr>
          <w:sz w:val="24"/>
          <w:szCs w:val="24"/>
        </w:rPr>
        <w:t>ПРИНЯТ</w:t>
      </w:r>
      <w:proofErr w:type="gramEnd"/>
    </w:p>
    <w:p w:rsidR="00D1654E" w:rsidRPr="00D1654E" w:rsidRDefault="00D4629B" w:rsidP="00D4629B">
      <w:pPr>
        <w:widowControl/>
        <w:autoSpaceDE/>
        <w:autoSpaceDN/>
        <w:adjustRightInd/>
        <w:spacing w:line="276" w:lineRule="auto"/>
        <w:ind w:right="-1"/>
        <w:rPr>
          <w:rFonts w:eastAsia="Calibri"/>
          <w:sz w:val="24"/>
          <w:szCs w:val="24"/>
          <w:lang w:eastAsia="en-US"/>
        </w:rPr>
      </w:pPr>
      <w:r>
        <w:rPr>
          <w:sz w:val="24"/>
          <w:szCs w:val="24"/>
        </w:rPr>
        <w:t xml:space="preserve">                                                                                             </w:t>
      </w:r>
      <w:r w:rsidR="002C206B">
        <w:rPr>
          <w:sz w:val="24"/>
          <w:szCs w:val="24"/>
        </w:rPr>
        <w:t xml:space="preserve">на Общем собрании </w:t>
      </w:r>
      <w:r w:rsidR="00D1654E" w:rsidRPr="00D1654E">
        <w:rPr>
          <w:sz w:val="24"/>
          <w:szCs w:val="24"/>
        </w:rPr>
        <w:t xml:space="preserve"> трудового коллектива</w:t>
      </w:r>
    </w:p>
    <w:p w:rsidR="00D1654E" w:rsidRPr="00D1654E" w:rsidRDefault="00D4629B" w:rsidP="00D4629B">
      <w:pPr>
        <w:widowControl/>
        <w:autoSpaceDE/>
        <w:autoSpaceDN/>
        <w:adjustRightInd/>
        <w:spacing w:line="360" w:lineRule="auto"/>
        <w:rPr>
          <w:sz w:val="24"/>
          <w:szCs w:val="24"/>
        </w:rPr>
      </w:pPr>
      <w:r>
        <w:rPr>
          <w:sz w:val="24"/>
          <w:szCs w:val="24"/>
        </w:rPr>
        <w:t xml:space="preserve">                                                                                             </w:t>
      </w:r>
      <w:r w:rsidR="00B265E2">
        <w:rPr>
          <w:sz w:val="24"/>
          <w:szCs w:val="24"/>
        </w:rPr>
        <w:t>п</w:t>
      </w:r>
      <w:r w:rsidR="00D1654E" w:rsidRPr="00D1654E">
        <w:rPr>
          <w:sz w:val="24"/>
          <w:szCs w:val="24"/>
        </w:rPr>
        <w:t>ротокол  № ____ от «____» _____ 20_____г.</w:t>
      </w:r>
    </w:p>
    <w:p w:rsidR="00D1654E" w:rsidRPr="00D1654E" w:rsidRDefault="00D1654E" w:rsidP="00D4629B">
      <w:pPr>
        <w:rPr>
          <w:sz w:val="24"/>
          <w:szCs w:val="24"/>
        </w:rPr>
      </w:pPr>
    </w:p>
    <w:p w:rsidR="00D1654E" w:rsidRPr="00D1654E" w:rsidRDefault="00D1654E" w:rsidP="00D4629B">
      <w:pPr>
        <w:rPr>
          <w:sz w:val="24"/>
          <w:szCs w:val="24"/>
        </w:rPr>
      </w:pPr>
    </w:p>
    <w:p w:rsidR="00D1654E" w:rsidRPr="00D1654E" w:rsidRDefault="00D4629B" w:rsidP="00D4629B">
      <w:pPr>
        <w:rPr>
          <w:sz w:val="24"/>
          <w:szCs w:val="24"/>
        </w:rPr>
      </w:pPr>
      <w:r>
        <w:rPr>
          <w:sz w:val="24"/>
          <w:szCs w:val="24"/>
        </w:rPr>
        <w:t xml:space="preserve">                                                                                            </w:t>
      </w:r>
      <w:r w:rsidR="00D1654E" w:rsidRPr="00D1654E">
        <w:rPr>
          <w:sz w:val="24"/>
          <w:szCs w:val="24"/>
        </w:rPr>
        <w:t xml:space="preserve">Коллективный договор прошел </w:t>
      </w:r>
    </w:p>
    <w:p w:rsidR="00D1654E" w:rsidRPr="00D1654E" w:rsidRDefault="00CD586F" w:rsidP="00D4629B">
      <w:pPr>
        <w:rPr>
          <w:sz w:val="24"/>
          <w:szCs w:val="24"/>
        </w:rPr>
      </w:pPr>
      <w:r>
        <w:rPr>
          <w:sz w:val="24"/>
          <w:szCs w:val="24"/>
        </w:rPr>
        <w:t xml:space="preserve">                                      </w:t>
      </w:r>
      <w:r w:rsidR="00D4629B">
        <w:rPr>
          <w:sz w:val="24"/>
          <w:szCs w:val="24"/>
        </w:rPr>
        <w:t xml:space="preserve">                                                     </w:t>
      </w:r>
      <w:r>
        <w:rPr>
          <w:sz w:val="24"/>
          <w:szCs w:val="24"/>
        </w:rPr>
        <w:t xml:space="preserve"> уведомительную регистрацию </w:t>
      </w:r>
      <w:r w:rsidR="00D1654E" w:rsidRPr="00D1654E">
        <w:rPr>
          <w:sz w:val="24"/>
          <w:szCs w:val="24"/>
        </w:rPr>
        <w:t xml:space="preserve">в отделе труда </w:t>
      </w:r>
    </w:p>
    <w:p w:rsidR="00B265E2" w:rsidRDefault="00CD586F" w:rsidP="00D4629B">
      <w:pPr>
        <w:tabs>
          <w:tab w:val="left" w:pos="5670"/>
          <w:tab w:val="left" w:pos="5812"/>
        </w:tabs>
        <w:rPr>
          <w:sz w:val="24"/>
          <w:szCs w:val="24"/>
        </w:rPr>
      </w:pPr>
      <w:r>
        <w:rPr>
          <w:sz w:val="24"/>
          <w:szCs w:val="24"/>
        </w:rPr>
        <w:t xml:space="preserve">                                                                                            и социального развития Веденского района </w:t>
      </w:r>
    </w:p>
    <w:p w:rsidR="00CD586F" w:rsidRDefault="00CD586F" w:rsidP="00D4629B">
      <w:pPr>
        <w:rPr>
          <w:sz w:val="24"/>
          <w:szCs w:val="24"/>
        </w:rPr>
      </w:pPr>
    </w:p>
    <w:p w:rsidR="00D1654E" w:rsidRPr="00D1654E" w:rsidRDefault="00D4629B" w:rsidP="00D4629B">
      <w:pPr>
        <w:rPr>
          <w:sz w:val="24"/>
          <w:szCs w:val="24"/>
        </w:rPr>
      </w:pPr>
      <w:r>
        <w:rPr>
          <w:sz w:val="24"/>
          <w:szCs w:val="24"/>
        </w:rPr>
        <w:t xml:space="preserve">                                                                                            </w:t>
      </w:r>
      <w:r w:rsidR="00D1654E" w:rsidRPr="00D1654E">
        <w:rPr>
          <w:sz w:val="24"/>
          <w:szCs w:val="24"/>
        </w:rPr>
        <w:t>Регистрационный № _________</w:t>
      </w:r>
    </w:p>
    <w:p w:rsidR="00D1654E" w:rsidRPr="00D1654E" w:rsidRDefault="00D4629B" w:rsidP="00D4629B">
      <w:pPr>
        <w:rPr>
          <w:sz w:val="24"/>
          <w:szCs w:val="24"/>
        </w:rPr>
      </w:pPr>
      <w:r>
        <w:rPr>
          <w:sz w:val="24"/>
          <w:szCs w:val="24"/>
        </w:rPr>
        <w:t xml:space="preserve">                                                                                            </w:t>
      </w:r>
      <w:r w:rsidR="00D1654E" w:rsidRPr="00D1654E">
        <w:rPr>
          <w:sz w:val="24"/>
          <w:szCs w:val="24"/>
        </w:rPr>
        <w:t xml:space="preserve">Начальник отдела труда и </w:t>
      </w:r>
    </w:p>
    <w:p w:rsidR="00D1654E" w:rsidRPr="00D1654E" w:rsidRDefault="00D4629B" w:rsidP="00D4629B">
      <w:pPr>
        <w:rPr>
          <w:sz w:val="24"/>
          <w:szCs w:val="24"/>
        </w:rPr>
      </w:pPr>
      <w:r>
        <w:rPr>
          <w:sz w:val="24"/>
          <w:szCs w:val="24"/>
        </w:rPr>
        <w:t xml:space="preserve">                                                                                            </w:t>
      </w:r>
      <w:r w:rsidR="00D1654E" w:rsidRPr="00D1654E">
        <w:rPr>
          <w:sz w:val="24"/>
          <w:szCs w:val="24"/>
        </w:rPr>
        <w:t>социального развития</w:t>
      </w:r>
      <w:r>
        <w:rPr>
          <w:sz w:val="24"/>
          <w:szCs w:val="24"/>
        </w:rPr>
        <w:t xml:space="preserve"> </w:t>
      </w:r>
      <w:r w:rsidR="00B265E2">
        <w:rPr>
          <w:sz w:val="24"/>
          <w:szCs w:val="24"/>
        </w:rPr>
        <w:t>Веденского района</w:t>
      </w:r>
    </w:p>
    <w:p w:rsidR="00D1654E" w:rsidRPr="00D1654E" w:rsidRDefault="00D4629B" w:rsidP="00D4629B">
      <w:pPr>
        <w:rPr>
          <w:sz w:val="24"/>
          <w:szCs w:val="24"/>
        </w:rPr>
      </w:pPr>
      <w:r>
        <w:rPr>
          <w:sz w:val="24"/>
          <w:szCs w:val="24"/>
        </w:rPr>
        <w:t xml:space="preserve">                                                                                             </w:t>
      </w:r>
      <w:r w:rsidR="00D1654E" w:rsidRPr="00D1654E">
        <w:rPr>
          <w:sz w:val="24"/>
          <w:szCs w:val="24"/>
        </w:rPr>
        <w:t>________________</w:t>
      </w:r>
      <w:r w:rsidR="007B7CB5">
        <w:rPr>
          <w:sz w:val="24"/>
          <w:szCs w:val="24"/>
        </w:rPr>
        <w:t>Л.И</w:t>
      </w:r>
      <w:r w:rsidR="00CD586F">
        <w:rPr>
          <w:sz w:val="24"/>
          <w:szCs w:val="24"/>
        </w:rPr>
        <w:t xml:space="preserve">. </w:t>
      </w:r>
      <w:proofErr w:type="spellStart"/>
      <w:r w:rsidR="00CD586F">
        <w:rPr>
          <w:sz w:val="24"/>
          <w:szCs w:val="24"/>
        </w:rPr>
        <w:t>Арсанова</w:t>
      </w:r>
      <w:proofErr w:type="spellEnd"/>
    </w:p>
    <w:p w:rsidR="00D1654E" w:rsidRPr="00D1654E" w:rsidRDefault="00D1654E" w:rsidP="00D4629B">
      <w:pPr>
        <w:rPr>
          <w:sz w:val="24"/>
          <w:szCs w:val="24"/>
        </w:rPr>
      </w:pPr>
    </w:p>
    <w:p w:rsidR="00940DFC" w:rsidRDefault="005E1D5D" w:rsidP="00D4629B">
      <w:r>
        <w:rPr>
          <w:sz w:val="24"/>
          <w:szCs w:val="24"/>
        </w:rPr>
        <w:t xml:space="preserve">                                                                                             «_____»__________20___г.</w:t>
      </w:r>
    </w:p>
    <w:p w:rsidR="00D1654E" w:rsidRDefault="00D1654E" w:rsidP="00D4629B"/>
    <w:p w:rsidR="002C206B" w:rsidRDefault="005E1D5D" w:rsidP="00D4629B">
      <w:r>
        <w:t xml:space="preserve">                                                                                                                М.П.</w:t>
      </w:r>
    </w:p>
    <w:p w:rsidR="005E1D5D" w:rsidRDefault="005E1D5D"/>
    <w:p w:rsidR="005E1D5D" w:rsidRDefault="005E1D5D"/>
    <w:p w:rsidR="00AF5AC2" w:rsidRDefault="00AF5AC2" w:rsidP="007B7CB5">
      <w:pPr>
        <w:shd w:val="clear" w:color="auto" w:fill="FFFFFF"/>
        <w:ind w:right="355"/>
      </w:pPr>
    </w:p>
    <w:p w:rsidR="00ED7ECA" w:rsidRDefault="00ED7ECA" w:rsidP="007B7CB5">
      <w:pPr>
        <w:shd w:val="clear" w:color="auto" w:fill="FFFFFF"/>
        <w:ind w:right="355"/>
      </w:pPr>
    </w:p>
    <w:p w:rsidR="00940DFC" w:rsidRDefault="001E2656" w:rsidP="007B7CB5">
      <w:pPr>
        <w:shd w:val="clear" w:color="auto" w:fill="FFFFFF"/>
        <w:ind w:right="355"/>
        <w:jc w:val="center"/>
        <w:rPr>
          <w:b/>
          <w:bCs/>
          <w:color w:val="000000"/>
          <w:spacing w:val="2"/>
          <w:sz w:val="28"/>
          <w:szCs w:val="28"/>
        </w:rPr>
      </w:pPr>
      <w:r>
        <w:rPr>
          <w:b/>
          <w:bCs/>
          <w:color w:val="000000"/>
          <w:spacing w:val="2"/>
          <w:sz w:val="28"/>
          <w:szCs w:val="28"/>
          <w:lang w:val="en-US"/>
        </w:rPr>
        <w:lastRenderedPageBreak/>
        <w:t>I</w:t>
      </w:r>
      <w:r>
        <w:rPr>
          <w:b/>
          <w:bCs/>
          <w:color w:val="000000"/>
          <w:spacing w:val="2"/>
          <w:sz w:val="28"/>
          <w:szCs w:val="28"/>
        </w:rPr>
        <w:t xml:space="preserve">. </w:t>
      </w:r>
      <w:r w:rsidR="00D07CD9">
        <w:rPr>
          <w:b/>
          <w:bCs/>
          <w:color w:val="000000"/>
          <w:spacing w:val="2"/>
          <w:sz w:val="28"/>
          <w:szCs w:val="28"/>
        </w:rPr>
        <w:t>Общие положения</w:t>
      </w:r>
    </w:p>
    <w:p w:rsidR="00D07CD9" w:rsidRDefault="00D07CD9" w:rsidP="00D07CD9">
      <w:pPr>
        <w:shd w:val="clear" w:color="auto" w:fill="FFFFFF"/>
        <w:ind w:left="82" w:right="355"/>
        <w:jc w:val="center"/>
        <w:rPr>
          <w:b/>
          <w:bCs/>
          <w:color w:val="000000"/>
          <w:spacing w:val="2"/>
          <w:sz w:val="28"/>
          <w:szCs w:val="28"/>
        </w:rPr>
      </w:pPr>
    </w:p>
    <w:p w:rsidR="00940DFC" w:rsidRPr="00940DFC" w:rsidRDefault="00940DFC" w:rsidP="00D07CD9">
      <w:pPr>
        <w:shd w:val="clear" w:color="auto" w:fill="FFFFFF"/>
        <w:tabs>
          <w:tab w:val="left" w:pos="1022"/>
        </w:tabs>
        <w:ind w:left="43"/>
        <w:jc w:val="both"/>
        <w:rPr>
          <w:spacing w:val="-1"/>
          <w:sz w:val="28"/>
          <w:szCs w:val="28"/>
        </w:rPr>
      </w:pPr>
      <w:r>
        <w:rPr>
          <w:color w:val="000000"/>
          <w:spacing w:val="-14"/>
          <w:sz w:val="28"/>
          <w:szCs w:val="28"/>
        </w:rPr>
        <w:t xml:space="preserve">1.1. </w:t>
      </w:r>
      <w:r>
        <w:rPr>
          <w:color w:val="000000"/>
          <w:sz w:val="28"/>
          <w:szCs w:val="28"/>
        </w:rPr>
        <w:t>Настоящий к</w:t>
      </w:r>
      <w:r>
        <w:rPr>
          <w:color w:val="000000"/>
          <w:spacing w:val="-1"/>
          <w:sz w:val="28"/>
          <w:szCs w:val="28"/>
        </w:rPr>
        <w:t xml:space="preserve">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w:t>
      </w:r>
      <w:r w:rsidRPr="004F2D3C">
        <w:rPr>
          <w:spacing w:val="-1"/>
          <w:sz w:val="28"/>
          <w:szCs w:val="28"/>
        </w:rPr>
        <w:t xml:space="preserve">в  </w:t>
      </w:r>
      <w:r w:rsidRPr="00940DFC">
        <w:rPr>
          <w:spacing w:val="-1"/>
          <w:sz w:val="28"/>
          <w:szCs w:val="28"/>
        </w:rPr>
        <w:t>муниципальном бюджетном дошколь</w:t>
      </w:r>
      <w:r>
        <w:rPr>
          <w:spacing w:val="-1"/>
          <w:sz w:val="28"/>
          <w:szCs w:val="28"/>
        </w:rPr>
        <w:t xml:space="preserve">ном образовательном учреждении </w:t>
      </w:r>
      <w:r w:rsidRPr="00940DFC">
        <w:rPr>
          <w:spacing w:val="-1"/>
          <w:sz w:val="28"/>
          <w:szCs w:val="28"/>
        </w:rPr>
        <w:t>Детский сад №</w:t>
      </w:r>
      <w:r w:rsidR="00B33437">
        <w:rPr>
          <w:spacing w:val="-1"/>
          <w:sz w:val="28"/>
          <w:szCs w:val="28"/>
        </w:rPr>
        <w:t>2</w:t>
      </w:r>
      <w:r w:rsidRPr="00940DFC">
        <w:rPr>
          <w:spacing w:val="-1"/>
          <w:sz w:val="28"/>
          <w:szCs w:val="28"/>
        </w:rPr>
        <w:t xml:space="preserve"> «</w:t>
      </w:r>
      <w:r w:rsidR="00B33437">
        <w:rPr>
          <w:spacing w:val="-1"/>
          <w:sz w:val="28"/>
          <w:szCs w:val="28"/>
        </w:rPr>
        <w:t>Айшат</w:t>
      </w:r>
      <w:r>
        <w:rPr>
          <w:spacing w:val="-1"/>
          <w:sz w:val="28"/>
          <w:szCs w:val="28"/>
        </w:rPr>
        <w:t>» Веденского</w:t>
      </w:r>
      <w:r w:rsidR="00CA6B75">
        <w:rPr>
          <w:spacing w:val="-1"/>
          <w:sz w:val="28"/>
          <w:szCs w:val="28"/>
        </w:rPr>
        <w:t xml:space="preserve"> муниципального района.</w:t>
      </w:r>
    </w:p>
    <w:p w:rsidR="00940DFC" w:rsidRPr="00940DFC" w:rsidRDefault="00940DFC" w:rsidP="00940DFC">
      <w:pPr>
        <w:shd w:val="clear" w:color="auto" w:fill="FFFFFF"/>
        <w:tabs>
          <w:tab w:val="left" w:pos="1022"/>
        </w:tabs>
        <w:jc w:val="both"/>
        <w:rPr>
          <w:spacing w:val="-1"/>
          <w:sz w:val="28"/>
          <w:szCs w:val="28"/>
        </w:rPr>
      </w:pPr>
      <w:r>
        <w:rPr>
          <w:color w:val="000000"/>
          <w:spacing w:val="-1"/>
          <w:sz w:val="28"/>
          <w:szCs w:val="28"/>
        </w:rPr>
        <w:t>1.2. Основой для заключения коллективного договора являются:</w:t>
      </w:r>
    </w:p>
    <w:p w:rsidR="00940DFC" w:rsidRDefault="00940DFC" w:rsidP="00940DFC">
      <w:pPr>
        <w:shd w:val="clear" w:color="auto" w:fill="FFFFFF"/>
        <w:tabs>
          <w:tab w:val="left" w:pos="1022"/>
        </w:tabs>
        <w:jc w:val="both"/>
        <w:rPr>
          <w:color w:val="000000"/>
          <w:spacing w:val="-1"/>
          <w:sz w:val="28"/>
          <w:szCs w:val="28"/>
        </w:rPr>
      </w:pPr>
      <w:r>
        <w:rPr>
          <w:color w:val="000000"/>
          <w:spacing w:val="-1"/>
          <w:sz w:val="28"/>
          <w:szCs w:val="28"/>
        </w:rPr>
        <w:t>Трудовой Кодек</w:t>
      </w:r>
      <w:r w:rsidR="00CA6B75">
        <w:rPr>
          <w:color w:val="000000"/>
          <w:spacing w:val="-1"/>
          <w:sz w:val="28"/>
          <w:szCs w:val="28"/>
        </w:rPr>
        <w:t>с</w:t>
      </w:r>
      <w:r>
        <w:rPr>
          <w:color w:val="000000"/>
          <w:spacing w:val="-1"/>
          <w:sz w:val="28"/>
          <w:szCs w:val="28"/>
        </w:rPr>
        <w:t xml:space="preserve"> Российской Федерации (далее ТК РФ);</w:t>
      </w:r>
    </w:p>
    <w:p w:rsidR="00940DFC" w:rsidRDefault="00940DFC" w:rsidP="00940DFC">
      <w:pPr>
        <w:shd w:val="clear" w:color="auto" w:fill="FFFFFF"/>
        <w:tabs>
          <w:tab w:val="left" w:pos="1022"/>
        </w:tabs>
        <w:jc w:val="both"/>
        <w:rPr>
          <w:color w:val="000000"/>
          <w:spacing w:val="-1"/>
          <w:sz w:val="28"/>
          <w:szCs w:val="28"/>
        </w:rPr>
      </w:pPr>
      <w:r>
        <w:rPr>
          <w:color w:val="000000"/>
          <w:spacing w:val="-1"/>
          <w:sz w:val="28"/>
          <w:szCs w:val="28"/>
        </w:rPr>
        <w:t>Федеральный закон от 12 января 1996 года № 10-ФЗ «О профессиональных союзах, их правах и гарантиях деятельности»;</w:t>
      </w:r>
    </w:p>
    <w:p w:rsidR="00CF3B44" w:rsidRDefault="00940DFC" w:rsidP="00AC2EEC">
      <w:pPr>
        <w:jc w:val="both"/>
        <w:rPr>
          <w:sz w:val="28"/>
          <w:szCs w:val="28"/>
        </w:rPr>
      </w:pPr>
      <w:r>
        <w:rPr>
          <w:color w:val="000000"/>
          <w:spacing w:val="-1"/>
          <w:sz w:val="28"/>
          <w:szCs w:val="28"/>
        </w:rPr>
        <w:t>Федеральный закон от 29 декабря 2012 года 273-ФЗ «Об обра</w:t>
      </w:r>
      <w:r w:rsidR="00CF3B44">
        <w:rPr>
          <w:color w:val="000000"/>
          <w:spacing w:val="-1"/>
          <w:sz w:val="28"/>
          <w:szCs w:val="28"/>
        </w:rPr>
        <w:t>зовании в Российской Федерации»;</w:t>
      </w:r>
    </w:p>
    <w:p w:rsidR="00CF3B44" w:rsidRPr="00CF3B44" w:rsidRDefault="00CF3B44" w:rsidP="00CF3B44">
      <w:pPr>
        <w:ind w:firstLine="540"/>
        <w:jc w:val="both"/>
        <w:rPr>
          <w:sz w:val="28"/>
          <w:szCs w:val="28"/>
        </w:rPr>
      </w:pPr>
      <w:r>
        <w:rPr>
          <w:sz w:val="28"/>
          <w:szCs w:val="28"/>
        </w:rPr>
        <w:t>Конституция</w:t>
      </w:r>
      <w:r w:rsidRPr="00CF3B44">
        <w:rPr>
          <w:sz w:val="28"/>
          <w:szCs w:val="28"/>
        </w:rPr>
        <w:t xml:space="preserve"> Российской </w:t>
      </w:r>
      <w:r>
        <w:rPr>
          <w:sz w:val="28"/>
          <w:szCs w:val="28"/>
        </w:rPr>
        <w:t>Федерации,  Конституция Чеченской Республики и  иные законодательные и нормативные правовые акты</w:t>
      </w:r>
      <w:r w:rsidRPr="00CF3B44">
        <w:rPr>
          <w:sz w:val="28"/>
          <w:szCs w:val="28"/>
        </w:rPr>
        <w:t xml:space="preserve"> Российской Федерации и Чеченской Республики</w:t>
      </w:r>
      <w:r>
        <w:rPr>
          <w:sz w:val="28"/>
          <w:szCs w:val="28"/>
        </w:rPr>
        <w:t>.</w:t>
      </w:r>
    </w:p>
    <w:p w:rsidR="00940DFC" w:rsidRDefault="00940DFC" w:rsidP="00CA6B75">
      <w:pPr>
        <w:shd w:val="clear" w:color="auto" w:fill="FFFFFF"/>
        <w:tabs>
          <w:tab w:val="left" w:pos="1022"/>
        </w:tabs>
        <w:jc w:val="both"/>
        <w:rPr>
          <w:color w:val="000000"/>
          <w:spacing w:val="-1"/>
          <w:sz w:val="28"/>
          <w:szCs w:val="28"/>
        </w:rPr>
      </w:pPr>
      <w:r>
        <w:rPr>
          <w:color w:val="000000"/>
          <w:spacing w:val="-1"/>
          <w:sz w:val="28"/>
          <w:szCs w:val="28"/>
        </w:rPr>
        <w:t xml:space="preserve">1.3. </w:t>
      </w:r>
      <w:proofErr w:type="gramStart"/>
      <w:r>
        <w:rPr>
          <w:color w:val="000000"/>
          <w:spacing w:val="-1"/>
          <w:sz w:val="28"/>
          <w:szCs w:val="28"/>
        </w:rPr>
        <w:t>Коллективный договор заключен с целью определения взаи</w:t>
      </w:r>
      <w:r w:rsidR="001010EA">
        <w:rPr>
          <w:color w:val="000000"/>
          <w:spacing w:val="-1"/>
          <w:sz w:val="28"/>
          <w:szCs w:val="28"/>
        </w:rPr>
        <w:t>мных обязательств работников и р</w:t>
      </w:r>
      <w:r>
        <w:rPr>
          <w:color w:val="000000"/>
          <w:spacing w:val="-1"/>
          <w:sz w:val="28"/>
          <w:szCs w:val="28"/>
        </w:rPr>
        <w:t xml:space="preserve">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AC2EEC" w:rsidRPr="00AC2EEC" w:rsidRDefault="00AC2EEC" w:rsidP="00AC2EEC">
      <w:pPr>
        <w:widowControl/>
        <w:shd w:val="clear" w:color="auto" w:fill="FFFFFF"/>
        <w:autoSpaceDE/>
        <w:autoSpaceDN/>
        <w:adjustRightInd/>
        <w:jc w:val="both"/>
        <w:textAlignment w:val="baseline"/>
        <w:rPr>
          <w:sz w:val="28"/>
          <w:szCs w:val="28"/>
        </w:rPr>
      </w:pPr>
      <w:r w:rsidRPr="00AC2EEC">
        <w:rPr>
          <w:sz w:val="28"/>
          <w:szCs w:val="28"/>
        </w:rPr>
        <w:t>Сторонами коллективного договора являются:</w:t>
      </w:r>
    </w:p>
    <w:p w:rsidR="00AC2EEC" w:rsidRPr="00AC2EEC" w:rsidRDefault="00AC2EEC"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AC2EEC">
        <w:rPr>
          <w:sz w:val="28"/>
          <w:szCs w:val="28"/>
        </w:rPr>
        <w:t xml:space="preserve">работодатель в лице его представителя – руководителя образовательной организации (далее – </w:t>
      </w:r>
      <w:r w:rsidR="00EF5158">
        <w:rPr>
          <w:sz w:val="28"/>
          <w:szCs w:val="28"/>
        </w:rPr>
        <w:t>Р</w:t>
      </w:r>
      <w:r w:rsidRPr="00AC2EEC">
        <w:rPr>
          <w:sz w:val="28"/>
          <w:szCs w:val="28"/>
        </w:rPr>
        <w:t>аботодатель) </w:t>
      </w:r>
      <w:r w:rsidR="00650840">
        <w:rPr>
          <w:sz w:val="28"/>
          <w:szCs w:val="28"/>
          <w:u w:val="single"/>
        </w:rPr>
        <w:t xml:space="preserve">заведующий </w:t>
      </w:r>
      <w:r w:rsidR="00B33437">
        <w:rPr>
          <w:sz w:val="28"/>
          <w:szCs w:val="28"/>
          <w:u w:val="single"/>
        </w:rPr>
        <w:t xml:space="preserve">Исаева Лиза </w:t>
      </w:r>
      <w:proofErr w:type="spellStart"/>
      <w:r w:rsidR="00B33437">
        <w:rPr>
          <w:sz w:val="28"/>
          <w:szCs w:val="28"/>
          <w:u w:val="single"/>
        </w:rPr>
        <w:t>Хусаиновна</w:t>
      </w:r>
      <w:proofErr w:type="spellEnd"/>
      <w:r w:rsidRPr="00AC2EEC">
        <w:rPr>
          <w:sz w:val="28"/>
          <w:szCs w:val="28"/>
        </w:rPr>
        <w:t>;</w:t>
      </w:r>
    </w:p>
    <w:p w:rsidR="00AC2EEC" w:rsidRPr="00097723" w:rsidRDefault="00AC2EEC"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AC2EEC">
        <w:rPr>
          <w:sz w:val="28"/>
          <w:szCs w:val="28"/>
        </w:rP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B33437">
        <w:rPr>
          <w:sz w:val="28"/>
          <w:szCs w:val="28"/>
          <w:u w:val="single"/>
        </w:rPr>
        <w:t xml:space="preserve">Джафарова </w:t>
      </w:r>
      <w:proofErr w:type="spellStart"/>
      <w:r w:rsidR="00B33437">
        <w:rPr>
          <w:sz w:val="28"/>
          <w:szCs w:val="28"/>
          <w:u w:val="single"/>
        </w:rPr>
        <w:t>Хеди</w:t>
      </w:r>
      <w:proofErr w:type="spellEnd"/>
      <w:r w:rsidR="00B33437">
        <w:rPr>
          <w:sz w:val="28"/>
          <w:szCs w:val="28"/>
          <w:u w:val="single"/>
        </w:rPr>
        <w:t xml:space="preserve"> </w:t>
      </w:r>
      <w:proofErr w:type="spellStart"/>
      <w:r w:rsidR="00B33437">
        <w:rPr>
          <w:sz w:val="28"/>
          <w:szCs w:val="28"/>
          <w:u w:val="single"/>
        </w:rPr>
        <w:t>Нурдиевна</w:t>
      </w:r>
      <w:proofErr w:type="spellEnd"/>
      <w:r w:rsidR="00FC21FB">
        <w:rPr>
          <w:sz w:val="28"/>
          <w:szCs w:val="28"/>
          <w:u w:val="single"/>
        </w:rPr>
        <w:t>.</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1.4. </w:t>
      </w:r>
      <w:r w:rsidR="00AC2EEC" w:rsidRPr="00AC2EEC">
        <w:rPr>
          <w:sz w:val="28"/>
          <w:szCs w:val="28"/>
        </w:rPr>
        <w:t>Стороны в социально-трудовых отношениях руководствуются условиями и положениями, изложенными в коллективном договоре с учетом приложений, явл</w:t>
      </w:r>
      <w:r>
        <w:rPr>
          <w:sz w:val="28"/>
          <w:szCs w:val="28"/>
        </w:rPr>
        <w:t>яющихся неотъемлемой его частью.</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1.5. </w:t>
      </w:r>
      <w:r w:rsidR="00AC2EEC" w:rsidRPr="00AC2EEC">
        <w:rPr>
          <w:sz w:val="28"/>
          <w:szCs w:val="28"/>
        </w:rPr>
        <w:t>Действие настоящего коллективного договора распространяется на всех работников образовательной организации </w:t>
      </w:r>
      <w:r w:rsidR="00AC2EEC" w:rsidRPr="00AC2EEC">
        <w:rPr>
          <w:iCs/>
          <w:sz w:val="28"/>
          <w:szCs w:val="28"/>
        </w:rPr>
        <w:t>(статья 43 ТК РФ)</w:t>
      </w:r>
      <w:r w:rsidR="00AC2EEC" w:rsidRPr="00AC2EEC">
        <w:rPr>
          <w:sz w:val="28"/>
          <w:szCs w:val="28"/>
        </w:rPr>
        <w:t>, в том числе заключивших трудовой договор о работе по совместительству</w:t>
      </w:r>
      <w:r w:rsidR="00AC2EEC" w:rsidRPr="00AC2EEC">
        <w:rPr>
          <w:b/>
          <w:bCs/>
          <w:sz w:val="28"/>
          <w:szCs w:val="28"/>
        </w:rPr>
        <w:t>.</w:t>
      </w:r>
    </w:p>
    <w:p w:rsidR="00AC2EEC" w:rsidRPr="00AC2EEC" w:rsidRDefault="00650840"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1.6. </w:t>
      </w:r>
      <w:r w:rsidR="00AC2EEC" w:rsidRPr="00AC2EEC">
        <w:rPr>
          <w:sz w:val="28"/>
          <w:szCs w:val="28"/>
        </w:rPr>
        <w:t>Работодатель обязан ознакомить под роспись с текстом коллективного договора всех работников образовательной организации в течение </w:t>
      </w:r>
      <w:r w:rsidR="00B470F9" w:rsidRPr="00B470F9">
        <w:rPr>
          <w:sz w:val="28"/>
          <w:szCs w:val="28"/>
        </w:rPr>
        <w:t>7</w:t>
      </w:r>
      <w:r w:rsidR="00AC2EEC" w:rsidRPr="00AC2EEC">
        <w:rPr>
          <w:sz w:val="28"/>
          <w:szCs w:val="28"/>
        </w:rPr>
        <w:t> дней после его подписания.</w:t>
      </w:r>
    </w:p>
    <w:p w:rsidR="00AC2EEC" w:rsidRPr="00AC2EEC" w:rsidRDefault="00B470F9"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1.7. </w:t>
      </w:r>
      <w:r w:rsidR="00AC2EEC" w:rsidRPr="00AC2EEC">
        <w:rPr>
          <w:sz w:val="28"/>
          <w:szCs w:val="28"/>
        </w:rPr>
        <w:t>Коллективный договор сохраняет свое действие в случаях изменения наименования организации, реорганизации в форме преобразования, а также расторжения трудового договора с руководителем образовательной организации.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lastRenderedPageBreak/>
        <w:t xml:space="preserve">1.8. </w:t>
      </w:r>
      <w:r w:rsidR="00AC2EEC" w:rsidRPr="00AC2EEC">
        <w:rPr>
          <w:sz w:val="28"/>
          <w:szCs w:val="28"/>
        </w:rPr>
        <w:t>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1.9. </w:t>
      </w:r>
      <w:r w:rsidR="00AC2EEC" w:rsidRPr="00AC2EEC">
        <w:rPr>
          <w:sz w:val="28"/>
          <w:szCs w:val="28"/>
        </w:rPr>
        <w:t>При реорганизации образовательной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1.10. </w:t>
      </w:r>
      <w:r w:rsidR="00AC2EEC" w:rsidRPr="00AC2EEC">
        <w:rPr>
          <w:sz w:val="28"/>
          <w:szCs w:val="28"/>
        </w:rPr>
        <w:t>При реорганизации или смене формы собственности образовательной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AC2EEC" w:rsidRPr="00AC2EEC" w:rsidRDefault="00990F90" w:rsidP="00990F90">
      <w:pPr>
        <w:widowControl/>
        <w:shd w:val="clear" w:color="auto" w:fill="FFFFFF"/>
        <w:autoSpaceDE/>
        <w:autoSpaceDN/>
        <w:adjustRightInd/>
        <w:jc w:val="both"/>
        <w:textAlignment w:val="baseline"/>
        <w:rPr>
          <w:sz w:val="28"/>
          <w:szCs w:val="28"/>
        </w:rPr>
      </w:pPr>
      <w:r>
        <w:rPr>
          <w:sz w:val="28"/>
          <w:szCs w:val="28"/>
        </w:rPr>
        <w:t xml:space="preserve">1.11. </w:t>
      </w:r>
      <w:r w:rsidR="00AC2EEC" w:rsidRPr="00AC2EEC">
        <w:rPr>
          <w:sz w:val="28"/>
          <w:szCs w:val="28"/>
        </w:rPr>
        <w:t>При ликвидации образовательной организации коллективный договор сохраняет свое действие в течение всего срока проведения ликвидации </w:t>
      </w:r>
      <w:r w:rsidR="00AC2EEC" w:rsidRPr="00AC2EEC">
        <w:rPr>
          <w:iCs/>
          <w:sz w:val="28"/>
          <w:szCs w:val="28"/>
        </w:rPr>
        <w:t>(статья 43 ТК РФ).</w:t>
      </w:r>
    </w:p>
    <w:p w:rsidR="00AC2EEC" w:rsidRPr="00AC2EEC" w:rsidRDefault="00F901D3"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1.12. </w:t>
      </w:r>
      <w:r w:rsidR="00AC2EEC" w:rsidRPr="00AC2EEC">
        <w:rPr>
          <w:sz w:val="28"/>
          <w:szCs w:val="28"/>
        </w:rPr>
        <w:t>Стороны договорились, что изменения и дополнения в коллективный договор в течение срока его действия могут вноситься по совместному решению пре</w:t>
      </w:r>
      <w:r w:rsidR="00865C7E">
        <w:rPr>
          <w:sz w:val="28"/>
          <w:szCs w:val="28"/>
        </w:rPr>
        <w:t>дставителями сторон без созыва О</w:t>
      </w:r>
      <w:r w:rsidR="00AC2EEC" w:rsidRPr="00AC2EEC">
        <w:rPr>
          <w:sz w:val="28"/>
          <w:szCs w:val="28"/>
        </w:rPr>
        <w:t>бщего с</w:t>
      </w:r>
      <w:r w:rsidR="00865C7E">
        <w:rPr>
          <w:sz w:val="28"/>
          <w:szCs w:val="28"/>
        </w:rPr>
        <w:t>обрания (конференции) трудового коллектива</w:t>
      </w:r>
      <w:r w:rsidR="00AC2EEC" w:rsidRPr="00AC2EEC">
        <w:rPr>
          <w:sz w:val="28"/>
          <w:szCs w:val="28"/>
        </w:rPr>
        <w:t xml:space="preserve"> в порядке, установленном Трудовым кодексом РФ для его заключения </w:t>
      </w:r>
      <w:r w:rsidR="00AC2EEC" w:rsidRPr="00AC2EEC">
        <w:rPr>
          <w:iCs/>
          <w:sz w:val="28"/>
          <w:szCs w:val="28"/>
        </w:rPr>
        <w:t>(статья 44 ТК РФ)</w:t>
      </w:r>
      <w:r>
        <w:rPr>
          <w:sz w:val="28"/>
          <w:szCs w:val="28"/>
        </w:rPr>
        <w:t xml:space="preserve">. </w:t>
      </w:r>
      <w:r w:rsidR="00AC2EEC" w:rsidRPr="00AC2EEC">
        <w:rPr>
          <w:sz w:val="28"/>
          <w:szCs w:val="28"/>
        </w:rPr>
        <w:t>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условиями вышеуказанных отраслевых соглашений.</w:t>
      </w:r>
    </w:p>
    <w:p w:rsidR="00AC2EEC" w:rsidRPr="00AC2EEC" w:rsidRDefault="00F901D3"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1.13. </w:t>
      </w:r>
      <w:r w:rsidR="00AC2EEC" w:rsidRPr="00AC2EEC">
        <w:rPr>
          <w:sz w:val="28"/>
          <w:szCs w:val="28"/>
        </w:rPr>
        <w:t>Необоснованный отказ работодателя или лица, его представляющего, от заключения коллективного договора (изменения и дополнения), влечет за собой административную ответственность в соответствии со статьей 5.30 КоАП РФ </w:t>
      </w:r>
      <w:r w:rsidR="00AC2EEC" w:rsidRPr="00AC2EEC">
        <w:rPr>
          <w:iCs/>
          <w:sz w:val="28"/>
          <w:szCs w:val="28"/>
        </w:rPr>
        <w:t>(предупреждение или административный штраф в размере от трех тысяч до пяти тысяч рублей).</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1.14. </w:t>
      </w:r>
      <w:proofErr w:type="gramStart"/>
      <w:r w:rsidR="00AC2EEC" w:rsidRPr="00AC2EEC">
        <w:rPr>
          <w:sz w:val="28"/>
          <w:szCs w:val="28"/>
        </w:rPr>
        <w:t>Контроль за</w:t>
      </w:r>
      <w:proofErr w:type="gramEnd"/>
      <w:r w:rsidR="00AC2EEC" w:rsidRPr="00AC2EEC">
        <w:rPr>
          <w:sz w:val="28"/>
          <w:szCs w:val="28"/>
        </w:rPr>
        <w:t xml:space="preserve"> ходом выполнения коллективного договора осуществляется сторонами коллективного договора в лице их представителей </w:t>
      </w:r>
      <w:r w:rsidR="00AC2EEC" w:rsidRPr="00AC2EEC">
        <w:rPr>
          <w:iCs/>
          <w:sz w:val="28"/>
          <w:szCs w:val="28"/>
        </w:rPr>
        <w:t>(статья 51 ТК РФ).</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1.15. </w:t>
      </w:r>
      <w:r w:rsidR="00AC2EEC" w:rsidRPr="00AC2EEC">
        <w:rPr>
          <w:sz w:val="28"/>
          <w:szCs w:val="28"/>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C2EEC" w:rsidRPr="00AC2EEC" w:rsidRDefault="0010108A" w:rsidP="004B111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1.16. </w:t>
      </w:r>
      <w:r w:rsidR="00AC2EEC" w:rsidRPr="00AC2EEC">
        <w:rPr>
          <w:sz w:val="28"/>
          <w:szCs w:val="28"/>
        </w:rPr>
        <w:t>Настоящий коллективный договор заключается в 3-х экземплярах и вступает в силу со дня его подп</w:t>
      </w:r>
      <w:r>
        <w:rPr>
          <w:sz w:val="28"/>
          <w:szCs w:val="28"/>
        </w:rPr>
        <w:t>исания сторонами и действует в течение 3 лет</w:t>
      </w:r>
      <w:r w:rsidR="00AC2EEC" w:rsidRPr="00AC2EEC">
        <w:rPr>
          <w:i/>
          <w:iCs/>
          <w:sz w:val="28"/>
          <w:szCs w:val="28"/>
        </w:rPr>
        <w:t>.</w:t>
      </w:r>
    </w:p>
    <w:p w:rsidR="00AC2EEC" w:rsidRDefault="00AC2EEC" w:rsidP="004B1119">
      <w:pPr>
        <w:shd w:val="clear" w:color="auto" w:fill="FFFFFF"/>
        <w:tabs>
          <w:tab w:val="left" w:pos="965"/>
        </w:tabs>
        <w:ind w:left="600" w:right="-1"/>
        <w:rPr>
          <w:color w:val="000000"/>
          <w:spacing w:val="-3"/>
          <w:sz w:val="28"/>
          <w:szCs w:val="28"/>
        </w:rPr>
      </w:pPr>
    </w:p>
    <w:p w:rsidR="001E2656" w:rsidRPr="00B170F1" w:rsidRDefault="00D07CD9" w:rsidP="001E2656">
      <w:pPr>
        <w:widowControl/>
        <w:shd w:val="clear" w:color="auto" w:fill="FFFFFF"/>
        <w:autoSpaceDE/>
        <w:autoSpaceDN/>
        <w:adjustRightInd/>
        <w:spacing w:after="160" w:line="259" w:lineRule="auto"/>
        <w:ind w:left="360" w:right="300"/>
        <w:jc w:val="center"/>
        <w:textAlignment w:val="baseline"/>
        <w:rPr>
          <w:sz w:val="28"/>
          <w:szCs w:val="28"/>
        </w:rPr>
      </w:pPr>
      <w:r>
        <w:rPr>
          <w:b/>
          <w:bCs/>
          <w:sz w:val="28"/>
          <w:szCs w:val="28"/>
        </w:rPr>
        <w:t>II. Гар</w:t>
      </w:r>
      <w:r w:rsidR="007D3674">
        <w:rPr>
          <w:b/>
          <w:bCs/>
          <w:sz w:val="28"/>
          <w:szCs w:val="28"/>
        </w:rPr>
        <w:t>антии при заключении, изменении</w:t>
      </w:r>
      <w:r>
        <w:rPr>
          <w:b/>
          <w:bCs/>
          <w:sz w:val="28"/>
          <w:szCs w:val="28"/>
        </w:rPr>
        <w:t xml:space="preserve"> расторжении трудового договора</w:t>
      </w:r>
    </w:p>
    <w:p w:rsidR="00F21B67" w:rsidRPr="00104F8C" w:rsidRDefault="00097723"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2.1. Трудовые отношения</w:t>
      </w:r>
      <w:r w:rsidR="00EF5158" w:rsidRPr="00104F8C">
        <w:rPr>
          <w:sz w:val="28"/>
          <w:szCs w:val="28"/>
        </w:rPr>
        <w:t xml:space="preserve"> между Р</w:t>
      </w:r>
      <w:r w:rsidR="00F21B67" w:rsidRPr="00104F8C">
        <w:rPr>
          <w:sz w:val="28"/>
          <w:szCs w:val="28"/>
        </w:rPr>
        <w:t>аботодателем и работниками</w:t>
      </w:r>
      <w:r w:rsidR="007D3674">
        <w:rPr>
          <w:sz w:val="28"/>
          <w:szCs w:val="28"/>
        </w:rPr>
        <w:t xml:space="preserve"> о</w:t>
      </w:r>
      <w:r w:rsidR="00D97FCD" w:rsidRPr="00104F8C">
        <w:rPr>
          <w:sz w:val="28"/>
          <w:szCs w:val="28"/>
        </w:rPr>
        <w:t>формляются путем з</w:t>
      </w:r>
      <w:r w:rsidR="00F21B67" w:rsidRPr="00104F8C">
        <w:rPr>
          <w:sz w:val="28"/>
          <w:szCs w:val="28"/>
        </w:rPr>
        <w:t>аключения трудового договора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rsidR="002E28FF" w:rsidRPr="00104F8C" w:rsidRDefault="002E28FF"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2.2. Работодатель не вправе требовать от работника выполнения работы, не обусловленной трудовым договором, условия трудового договора не могут ухудшать пол</w:t>
      </w:r>
      <w:r w:rsidR="00AA1823" w:rsidRPr="00104F8C">
        <w:rPr>
          <w:sz w:val="28"/>
          <w:szCs w:val="28"/>
        </w:rPr>
        <w:t xml:space="preserve">ожение работника, определенное </w:t>
      </w:r>
      <w:r w:rsidRPr="00104F8C">
        <w:rPr>
          <w:sz w:val="28"/>
          <w:szCs w:val="28"/>
        </w:rPr>
        <w:t>действующим трудовым законодательством.</w:t>
      </w:r>
    </w:p>
    <w:p w:rsidR="00AA1823" w:rsidRPr="00104F8C" w:rsidRDefault="00AA1823"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lastRenderedPageBreak/>
        <w:t>2.3</w:t>
      </w:r>
      <w:r w:rsidR="00D97FCD" w:rsidRPr="00104F8C">
        <w:rPr>
          <w:sz w:val="28"/>
          <w:szCs w:val="28"/>
        </w:rPr>
        <w:t>. На работу принимается работник, имеющий право на занятие педагогической деятельностью:</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D97FCD" w:rsidRPr="00104F8C" w:rsidRDefault="00AA1823"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xml:space="preserve">- </w:t>
      </w:r>
      <w:r w:rsidR="00D97FCD" w:rsidRPr="00104F8C">
        <w:rPr>
          <w:sz w:val="28"/>
          <w:szCs w:val="28"/>
        </w:rPr>
        <w:t>предъявившего при заключении трудового договора работодателю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p>
    <w:p w:rsidR="00D97FCD" w:rsidRPr="00104F8C" w:rsidRDefault="005E7DA7"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2.4</w:t>
      </w:r>
      <w:r w:rsidR="00977774" w:rsidRPr="00104F8C">
        <w:rPr>
          <w:sz w:val="28"/>
          <w:szCs w:val="28"/>
        </w:rPr>
        <w:t>. Работодатель и первичная профсоюзная организация</w:t>
      </w:r>
      <w:r w:rsidR="00D97FCD" w:rsidRPr="00104F8C">
        <w:rPr>
          <w:sz w:val="28"/>
          <w:szCs w:val="28"/>
        </w:rPr>
        <w:t xml:space="preserve"> договорились:</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при приеме на работу (до подписания трудового договора), Работодатель обязан ознакомить работника под роспись с действующим Уставом дошкольного образовательного учреждения, правилами внутреннего трудового распорядка, коллективным договором, иными локальными нормативными актами, непосредственно связанными с трудовой деятельностью работника;</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изменение определенных сторонами условий трудового договора, оформлять дополнительными Соглашениями в письменном виде, в двух экземплярах;</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при заключении трудового договора  работник  по желанию может воспользоваться консультацией профсоюзного комитета.</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2.5</w:t>
      </w:r>
      <w:r w:rsidR="00D97FCD" w:rsidRPr="00104F8C">
        <w:rPr>
          <w:sz w:val="28"/>
          <w:szCs w:val="28"/>
        </w:rPr>
        <w:t>. Трудовой договор может быть заключен, как на неопределенный, так и на определенный срок не более пяти лет, который оформляется в соответствии ст. 59. Трудового кодекса Российской Федерации.</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2.6</w:t>
      </w:r>
      <w:r w:rsidR="00D97FCD" w:rsidRPr="00104F8C">
        <w:rPr>
          <w:sz w:val="28"/>
          <w:szCs w:val="28"/>
        </w:rPr>
        <w:t>. Прием на работу или перевод на другую работу оформляется приказом по дошкольному образовательному учреждению, издаваемый на основании трудового договора или дополнительного соглашения к трудовому договору. Прика</w:t>
      </w:r>
      <w:r w:rsidRPr="00104F8C">
        <w:rPr>
          <w:sz w:val="28"/>
          <w:szCs w:val="28"/>
        </w:rPr>
        <w:t>з объявляется под роспись в 3-</w:t>
      </w:r>
      <w:r w:rsidR="00D97FCD" w:rsidRPr="00104F8C">
        <w:rPr>
          <w:sz w:val="28"/>
          <w:szCs w:val="28"/>
        </w:rPr>
        <w:t>дневный срок со дня подписания трудового договора или дополнительного соглашения к нему.</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2.7</w:t>
      </w:r>
      <w:r w:rsidR="00D97FCD" w:rsidRPr="00104F8C">
        <w:rPr>
          <w:sz w:val="28"/>
          <w:szCs w:val="28"/>
        </w:rPr>
        <w:t xml:space="preserve">. Трудовой договор, не оформленный в письменной форме, считается заключенным, если работник приступил к работе с </w:t>
      </w:r>
      <w:proofErr w:type="gramStart"/>
      <w:r w:rsidR="00D97FCD" w:rsidRPr="00104F8C">
        <w:rPr>
          <w:sz w:val="28"/>
          <w:szCs w:val="28"/>
        </w:rPr>
        <w:t>ведома</w:t>
      </w:r>
      <w:proofErr w:type="gramEnd"/>
      <w:r w:rsidR="00D97FCD" w:rsidRPr="00104F8C">
        <w:rPr>
          <w:sz w:val="28"/>
          <w:szCs w:val="28"/>
        </w:rPr>
        <w:t xml:space="preserve"> или по поручению Работодателя. При фактическом допущении работника к работе Администрация обязуется оформить с ним трудовой договор в письменной форме не позднее трех рабочих дней со дня фактического допущения работника к работе.</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2.8</w:t>
      </w:r>
      <w:r w:rsidR="00D97FCD" w:rsidRPr="00104F8C">
        <w:rPr>
          <w:sz w:val="28"/>
          <w:szCs w:val="28"/>
        </w:rPr>
        <w:t>.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Особенности регулирования труда лиц, работающих по совместительству, определяется гл. 44 Трудового кодекса Российской Федерации.</w:t>
      </w:r>
    </w:p>
    <w:p w:rsidR="00D97FCD" w:rsidRPr="00104F8C" w:rsidRDefault="007155E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2.9</w:t>
      </w:r>
      <w:r w:rsidR="00D97FCD" w:rsidRPr="00104F8C">
        <w:rPr>
          <w:sz w:val="28"/>
          <w:szCs w:val="28"/>
        </w:rPr>
        <w:t xml:space="preserve">.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 Перевод на другую работу без </w:t>
      </w:r>
      <w:r w:rsidR="00D97FCD" w:rsidRPr="00104F8C">
        <w:rPr>
          <w:sz w:val="28"/>
          <w:szCs w:val="28"/>
        </w:rPr>
        <w:lastRenderedPageBreak/>
        <w:t>согласия работника допускается лишь в случаях, предусмотренных ст. 72-1 72-2 Трудового кодекса Российской Федерации.</w:t>
      </w:r>
    </w:p>
    <w:p w:rsidR="006B653D" w:rsidRPr="00104F8C" w:rsidRDefault="006B653D" w:rsidP="006B653D">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2.10. При приеме на работу может быть установлен </w:t>
      </w:r>
      <w:hyperlink r:id="rId9" w:tgtFrame="_blank" w:history="1">
        <w:r w:rsidRPr="00104F8C">
          <w:rPr>
            <w:sz w:val="28"/>
            <w:szCs w:val="28"/>
          </w:rPr>
          <w:t>срок испытания</w:t>
        </w:r>
      </w:hyperlink>
      <w:r w:rsidRPr="00104F8C">
        <w:rPr>
          <w:sz w:val="28"/>
          <w:szCs w:val="28"/>
        </w:rPr>
        <w:t> для работников – не более трех месяцев, а для заместителя руководителя – шести месяцев.</w:t>
      </w:r>
    </w:p>
    <w:p w:rsidR="006B653D" w:rsidRPr="00104F8C" w:rsidRDefault="006B653D" w:rsidP="006B653D">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2.11. При заключении трудового договора на срок от двух до шести месяцев испытание не может превышать двух недель.</w:t>
      </w:r>
    </w:p>
    <w:p w:rsidR="006B653D" w:rsidRPr="00104F8C" w:rsidRDefault="00EF5158" w:rsidP="006B653D">
      <w:pPr>
        <w:widowControl/>
        <w:shd w:val="clear" w:color="auto" w:fill="FFFFFF"/>
        <w:autoSpaceDE/>
        <w:autoSpaceDN/>
        <w:adjustRightInd/>
        <w:ind w:right="-1"/>
        <w:jc w:val="both"/>
        <w:textAlignment w:val="baseline"/>
        <w:rPr>
          <w:sz w:val="28"/>
          <w:szCs w:val="28"/>
        </w:rPr>
      </w:pPr>
      <w:r w:rsidRPr="00104F8C">
        <w:rPr>
          <w:sz w:val="28"/>
          <w:szCs w:val="28"/>
        </w:rPr>
        <w:t>2.12</w:t>
      </w:r>
      <w:r w:rsidR="006B653D" w:rsidRPr="00104F8C">
        <w:rPr>
          <w:sz w:val="28"/>
          <w:szCs w:val="28"/>
        </w:rPr>
        <w:t>.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6B653D" w:rsidRPr="00104F8C" w:rsidRDefault="00EF5158" w:rsidP="006B653D">
      <w:pPr>
        <w:widowControl/>
        <w:shd w:val="clear" w:color="auto" w:fill="FFFFFF"/>
        <w:autoSpaceDE/>
        <w:autoSpaceDN/>
        <w:adjustRightInd/>
        <w:ind w:right="-1"/>
        <w:jc w:val="both"/>
        <w:textAlignment w:val="baseline"/>
        <w:rPr>
          <w:sz w:val="28"/>
          <w:szCs w:val="28"/>
        </w:rPr>
      </w:pPr>
      <w:r w:rsidRPr="00104F8C">
        <w:rPr>
          <w:sz w:val="28"/>
          <w:szCs w:val="28"/>
        </w:rPr>
        <w:t>2.13</w:t>
      </w:r>
      <w:r w:rsidR="006B653D" w:rsidRPr="00104F8C">
        <w:rPr>
          <w:sz w:val="28"/>
          <w:szCs w:val="28"/>
        </w:rPr>
        <w:t>. Испытание при приеме на работу не устанавливается </w:t>
      </w:r>
      <w:r w:rsidR="006B653D" w:rsidRPr="00104F8C">
        <w:rPr>
          <w:iCs/>
          <w:sz w:val="28"/>
          <w:szCs w:val="28"/>
        </w:rPr>
        <w:t>(статья 70 ТК РФ)</w:t>
      </w:r>
      <w:r w:rsidR="006B653D" w:rsidRPr="00104F8C">
        <w:rPr>
          <w:i/>
          <w:iCs/>
          <w:sz w:val="28"/>
          <w:szCs w:val="28"/>
        </w:rPr>
        <w:t> </w:t>
      </w:r>
      <w:proofErr w:type="gramStart"/>
      <w:r w:rsidR="006B653D" w:rsidRPr="00104F8C">
        <w:rPr>
          <w:sz w:val="28"/>
          <w:szCs w:val="28"/>
        </w:rPr>
        <w:t>для</w:t>
      </w:r>
      <w:proofErr w:type="gramEnd"/>
      <w:r w:rsidR="006B653D" w:rsidRPr="00104F8C">
        <w:rPr>
          <w:sz w:val="28"/>
          <w:szCs w:val="28"/>
        </w:rPr>
        <w:t>:</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беременных женщин и женщин, имеющих детей в возрасте до полутора лет;</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не достигших возраста восемнадцати лет;</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лиц, заключающих трудовой договор на срок до двух месяцев;</w:t>
      </w:r>
    </w:p>
    <w:p w:rsidR="006B653D" w:rsidRPr="00104F8C" w:rsidRDefault="006B653D" w:rsidP="006B653D">
      <w:pPr>
        <w:widowControl/>
        <w:shd w:val="clear" w:color="auto" w:fill="FFFFFF"/>
        <w:autoSpaceDE/>
        <w:autoSpaceDN/>
        <w:adjustRightInd/>
        <w:ind w:right="-1"/>
        <w:jc w:val="both"/>
        <w:textAlignment w:val="baseline"/>
        <w:rPr>
          <w:sz w:val="28"/>
          <w:szCs w:val="28"/>
        </w:rPr>
      </w:pPr>
      <w:r w:rsidRPr="00104F8C">
        <w:rPr>
          <w:sz w:val="28"/>
          <w:szCs w:val="28"/>
        </w:rPr>
        <w:t>- педагогическим работникам, имеющим первую или высшую квалификационную категорию, а также ранее успешно прошедших аттестацию на соответствие занимаемой должности, после к</w:t>
      </w:r>
      <w:r w:rsidR="00EF5158" w:rsidRPr="00104F8C">
        <w:rPr>
          <w:sz w:val="28"/>
          <w:szCs w:val="28"/>
        </w:rPr>
        <w:t>оторой прошло не более трех лет.</w:t>
      </w:r>
    </w:p>
    <w:p w:rsidR="00D97FCD" w:rsidRPr="00104F8C" w:rsidRDefault="00EF5158"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2.14</w:t>
      </w:r>
      <w:r w:rsidR="00D97FCD" w:rsidRPr="00104F8C">
        <w:rPr>
          <w:sz w:val="28"/>
          <w:szCs w:val="28"/>
        </w:rPr>
        <w:t xml:space="preserve">.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Работодатель ставит в известность профком о своем решении расторгнуть трудовой договор с работником до истечения срока испытания не менее чем за 3 </w:t>
      </w:r>
      <w:proofErr w:type="gramStart"/>
      <w:r w:rsidR="00D97FCD" w:rsidRPr="00104F8C">
        <w:rPr>
          <w:sz w:val="28"/>
          <w:szCs w:val="28"/>
        </w:rPr>
        <w:t>календарных</w:t>
      </w:r>
      <w:proofErr w:type="gramEnd"/>
      <w:r w:rsidR="00D97FCD" w:rsidRPr="00104F8C">
        <w:rPr>
          <w:sz w:val="28"/>
          <w:szCs w:val="28"/>
        </w:rPr>
        <w:t xml:space="preserve"> дня до предполагаемого увольнения.</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2.15</w:t>
      </w:r>
      <w:r w:rsidR="00D97FCD" w:rsidRPr="00104F8C">
        <w:rPr>
          <w:sz w:val="28"/>
          <w:szCs w:val="28"/>
        </w:rPr>
        <w:t>. Каждому вновь принятому работнику устанавливается адаптационный период сроком не свыше двух месяцев, в течение которого к нему не будут применяться наказания за упущения в работе, за исключением случаев преднамеренного нарушения трудовой и производственной дисциплины.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w:t>
      </w:r>
      <w:r w:rsidR="002E7390" w:rsidRPr="00104F8C">
        <w:rPr>
          <w:sz w:val="28"/>
          <w:szCs w:val="28"/>
        </w:rPr>
        <w:t>16</w:t>
      </w:r>
      <w:r w:rsidRPr="00104F8C">
        <w:rPr>
          <w:sz w:val="28"/>
          <w:szCs w:val="28"/>
        </w:rPr>
        <w:t>. Прекращение действия трудового договора может иметь место только по основаниям, предусмотренным ТК РФ.</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2.17</w:t>
      </w:r>
      <w:r w:rsidR="00D97FCD" w:rsidRPr="00104F8C">
        <w:rPr>
          <w:sz w:val="28"/>
          <w:szCs w:val="28"/>
        </w:rPr>
        <w:t>. Работник имеет право расторгнуть трудовой договор, заключенный, на неопределенный срок письменно предупредив об этом администрацию за две недели.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По истечении указанного срока об увольнении работник вправе прекратить работу, а Работодатель обязан выдать ему трудовую книжку и произвести с ним расчет.</w:t>
      </w:r>
    </w:p>
    <w:p w:rsidR="00D97FCD" w:rsidRPr="00104F8C" w:rsidRDefault="00D97FCD" w:rsidP="002E7390">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По договоренности между работником и администрацией трудовой договор, может быть, расторгнут в срок, о котором просит работник.</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lastRenderedPageBreak/>
        <w:t>Трудовой договор, заключенный на определенный срок, может быть, расторгнут по инициативе работника, по соглашению сторон и иным основаниям, предусмотренным ТК РФ.</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Прекращение трудового договора оформляется приказом. Днем увольнения считается последний день работы.</w:t>
      </w:r>
    </w:p>
    <w:p w:rsidR="00D97FCD" w:rsidRPr="00104F8C" w:rsidRDefault="002E7390"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2.18</w:t>
      </w:r>
      <w:r w:rsidR="00D97FCD" w:rsidRPr="00104F8C">
        <w:rPr>
          <w:sz w:val="28"/>
          <w:szCs w:val="28"/>
        </w:rPr>
        <w:t>. Работодатель, применяя право временного перевода на другую работу в случае производственной необходимости,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2.19</w:t>
      </w:r>
      <w:r w:rsidR="00D97FCD" w:rsidRPr="00104F8C">
        <w:rPr>
          <w:sz w:val="28"/>
          <w:szCs w:val="28"/>
        </w:rPr>
        <w:t>. Расторжение трудового договора по пункту 11 статьи 77 ТК РФ, в связи отсутствием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 (ст. 84 ТК РФ).</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2.20</w:t>
      </w:r>
      <w:r w:rsidR="00D97FCD" w:rsidRPr="00104F8C">
        <w:rPr>
          <w:sz w:val="28"/>
          <w:szCs w:val="28"/>
        </w:rPr>
        <w:t>. Трудовой договор подлежит прекращению по следующим обстоятельствам, не зависящим от воли сторон:</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осуждение работника к наказанию, исключающему продолжение прежней работы, в соответствии с приговором суда, вступившим в законную силу (пункт 4 ст. 83 ТК РФ);</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(пункт 13 ст. 83 ТК РФ).</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2.21</w:t>
      </w:r>
      <w:r w:rsidR="00D97FCD" w:rsidRPr="00104F8C">
        <w:rPr>
          <w:sz w:val="28"/>
          <w:szCs w:val="28"/>
        </w:rPr>
        <w:t>. При равной производительности труда и квалификации преимущественное право на оставление на работе при сокращении численности или штата работников наряду с основаниями, установленными частью 2 статьи 179 ТК РФ имеют: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имеющие более длительный стаж работы в данном учреждении;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имеющие почетные звания, удостоенные ведомственными знаками отличия и Почетными грамотами;</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применяющие инновационные методы работы;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работники, которым до наступления права на получение пенсии (в том числе досрочной трудовой) осталось менее трех лет.</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2.22</w:t>
      </w:r>
      <w:r w:rsidR="00D97FCD" w:rsidRPr="00104F8C">
        <w:rPr>
          <w:sz w:val="28"/>
          <w:szCs w:val="28"/>
        </w:rPr>
        <w:t>. При расторжении трудового договора в связи с ликвидацией организации, либо сокращением численности или штата работников увеличивается до шести месяцев продолжительность выплаты среднемесячной заработной п</w:t>
      </w:r>
      <w:r w:rsidR="00E24638" w:rsidRPr="00104F8C">
        <w:rPr>
          <w:sz w:val="28"/>
          <w:szCs w:val="28"/>
        </w:rPr>
        <w:t>латы на период трудоустройства </w:t>
      </w:r>
      <w:r w:rsidR="00D97FCD" w:rsidRPr="00104F8C">
        <w:rPr>
          <w:sz w:val="28"/>
          <w:szCs w:val="28"/>
        </w:rPr>
        <w:t>следующим категориям:</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lastRenderedPageBreak/>
        <w:t>- женщинам, имеющим на своем иждивении двух или более детей в возрасте от трех до шести лет;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одиноким матерям (отцам), имеющим на своем иждивении ребенка до 16 лет;</w:t>
      </w:r>
    </w:p>
    <w:p w:rsidR="00D70AFC" w:rsidRPr="00104F8C" w:rsidRDefault="00D70AFC"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родителям, имеющим ребенка-инвалида в возрасте до 18 лет;</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беременным женщинам и женщинам, имеющим детей в возрасте до 3 лет.</w:t>
      </w:r>
    </w:p>
    <w:p w:rsidR="00D97FCD" w:rsidRPr="00104F8C" w:rsidRDefault="00422AEF"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2.23</w:t>
      </w:r>
      <w:r w:rsidR="00D97FCD" w:rsidRPr="00104F8C">
        <w:rPr>
          <w:sz w:val="28"/>
          <w:szCs w:val="28"/>
        </w:rPr>
        <w:t>. Выплата двухнедельного выходного пособия кроме случаев, предусмотренных законодательством (ст.  178 ТК РФ), производится также при увольнении по основанию, не избрания на должность (п. 3, ст. 83 ТК РФ).</w:t>
      </w:r>
    </w:p>
    <w:p w:rsidR="00D70AFC" w:rsidRPr="00104F8C" w:rsidRDefault="00D70AFC" w:rsidP="00D70AFC">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2.24. Расторжение трудового договора в соответствии с пунктами 2, 3 и 5 части первой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D70AFC" w:rsidRPr="00104F8C" w:rsidRDefault="00D70AFC" w:rsidP="00D70AFC">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2.25. Выборный орган первичной профсоюзной организации обязуется осущес</w:t>
      </w:r>
      <w:r w:rsidR="0039582A" w:rsidRPr="00104F8C">
        <w:rPr>
          <w:sz w:val="28"/>
          <w:szCs w:val="28"/>
        </w:rPr>
        <w:t xml:space="preserve">твлять </w:t>
      </w:r>
      <w:proofErr w:type="gramStart"/>
      <w:r w:rsidR="0039582A" w:rsidRPr="00104F8C">
        <w:rPr>
          <w:sz w:val="28"/>
          <w:szCs w:val="28"/>
        </w:rPr>
        <w:t>контроль за</w:t>
      </w:r>
      <w:proofErr w:type="gramEnd"/>
      <w:r w:rsidR="0039582A" w:rsidRPr="00104F8C">
        <w:rPr>
          <w:sz w:val="28"/>
          <w:szCs w:val="28"/>
        </w:rPr>
        <w:t xml:space="preserve"> соблюдением Р</w:t>
      </w:r>
      <w:r w:rsidRPr="00104F8C">
        <w:rPr>
          <w:sz w:val="28"/>
          <w:szCs w:val="28"/>
        </w:rPr>
        <w:t>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D97FCD" w:rsidRPr="00104F8C" w:rsidRDefault="0039582A"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2.26</w:t>
      </w:r>
      <w:r w:rsidR="00D97FCD" w:rsidRPr="00104F8C">
        <w:rPr>
          <w:sz w:val="28"/>
          <w:szCs w:val="28"/>
        </w:rPr>
        <w:t>. При появлении новых рабочих мест, в т</w:t>
      </w:r>
      <w:r w:rsidRPr="00104F8C">
        <w:rPr>
          <w:sz w:val="28"/>
          <w:szCs w:val="28"/>
        </w:rPr>
        <w:t>ом числе на определенный срок, Р</w:t>
      </w:r>
      <w:r w:rsidR="00D97FCD" w:rsidRPr="00104F8C">
        <w:rPr>
          <w:sz w:val="28"/>
          <w:szCs w:val="28"/>
        </w:rPr>
        <w:t xml:space="preserve">аботодатель обеспечивает приоритет в приёме на работу работников, добросовестно работавших </w:t>
      </w:r>
      <w:r w:rsidRPr="00104F8C">
        <w:rPr>
          <w:sz w:val="28"/>
          <w:szCs w:val="28"/>
        </w:rPr>
        <w:t>в ДОУ</w:t>
      </w:r>
      <w:r w:rsidR="00D97FCD" w:rsidRPr="00104F8C">
        <w:rPr>
          <w:sz w:val="28"/>
          <w:szCs w:val="28"/>
        </w:rPr>
        <w:t xml:space="preserve"> и уволенных в связи с сокращением.</w:t>
      </w:r>
    </w:p>
    <w:p w:rsidR="00C563EB" w:rsidRPr="00002248" w:rsidRDefault="00C563EB" w:rsidP="001010EA">
      <w:pPr>
        <w:widowControl/>
        <w:shd w:val="clear" w:color="auto" w:fill="FFFFFF"/>
        <w:autoSpaceDE/>
        <w:autoSpaceDN/>
        <w:adjustRightInd/>
        <w:spacing w:line="259" w:lineRule="auto"/>
        <w:ind w:left="720" w:right="-1"/>
        <w:jc w:val="both"/>
        <w:textAlignment w:val="baseline"/>
        <w:rPr>
          <w:b/>
          <w:bCs/>
          <w:color w:val="222222"/>
          <w:sz w:val="28"/>
          <w:szCs w:val="28"/>
        </w:rPr>
      </w:pPr>
    </w:p>
    <w:p w:rsidR="00D97FCD" w:rsidRPr="00B170F1" w:rsidRDefault="00C563EB" w:rsidP="00C563EB">
      <w:pPr>
        <w:widowControl/>
        <w:shd w:val="clear" w:color="auto" w:fill="FFFFFF"/>
        <w:autoSpaceDE/>
        <w:autoSpaceDN/>
        <w:adjustRightInd/>
        <w:ind w:left="720" w:right="-1"/>
        <w:jc w:val="center"/>
        <w:textAlignment w:val="baseline"/>
        <w:rPr>
          <w:sz w:val="28"/>
          <w:szCs w:val="28"/>
        </w:rPr>
      </w:pPr>
      <w:r w:rsidRPr="00B170F1">
        <w:rPr>
          <w:b/>
          <w:bCs/>
          <w:sz w:val="28"/>
          <w:szCs w:val="28"/>
          <w:lang w:val="en-US"/>
        </w:rPr>
        <w:t>III</w:t>
      </w:r>
      <w:r w:rsidRPr="00B170F1">
        <w:rPr>
          <w:b/>
          <w:bCs/>
          <w:sz w:val="28"/>
          <w:szCs w:val="28"/>
        </w:rPr>
        <w:t xml:space="preserve">. </w:t>
      </w:r>
      <w:r w:rsidR="00D07CD9">
        <w:rPr>
          <w:b/>
          <w:bCs/>
          <w:sz w:val="28"/>
          <w:szCs w:val="28"/>
        </w:rPr>
        <w:t>Профессиональная подготовка, переподготовка и повышение квалификации работников</w:t>
      </w:r>
    </w:p>
    <w:p w:rsidR="00C563EB" w:rsidRDefault="00C563EB" w:rsidP="00C563EB">
      <w:pPr>
        <w:widowControl/>
        <w:shd w:val="clear" w:color="auto" w:fill="FFFFFF"/>
        <w:autoSpaceDE/>
        <w:autoSpaceDN/>
        <w:adjustRightInd/>
        <w:ind w:right="-1"/>
        <w:jc w:val="both"/>
        <w:textAlignment w:val="baseline"/>
        <w:rPr>
          <w:color w:val="222222"/>
          <w:sz w:val="28"/>
          <w:szCs w:val="28"/>
        </w:rPr>
      </w:pPr>
    </w:p>
    <w:p w:rsidR="00D97FCD" w:rsidRPr="00104F8C" w:rsidRDefault="00D97FCD" w:rsidP="00C563EB">
      <w:pPr>
        <w:widowControl/>
        <w:shd w:val="clear" w:color="auto" w:fill="FFFFFF"/>
        <w:tabs>
          <w:tab w:val="left" w:pos="567"/>
        </w:tabs>
        <w:autoSpaceDE/>
        <w:autoSpaceDN/>
        <w:adjustRightInd/>
        <w:ind w:right="-1"/>
        <w:jc w:val="both"/>
        <w:textAlignment w:val="baseline"/>
        <w:rPr>
          <w:sz w:val="28"/>
          <w:szCs w:val="28"/>
        </w:rPr>
      </w:pPr>
      <w:r w:rsidRPr="00104F8C">
        <w:rPr>
          <w:sz w:val="28"/>
          <w:szCs w:val="28"/>
        </w:rPr>
        <w:t>Стороны пришли к соглашению в том, что:</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3.1. Работодатель определяет необходимость профессиональной подготовки и переподготовки кадров для нужд учреждения.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 Работодатель обязуется: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3.2.1. Организовывать профессиональную подготовку, переподготовку и повышение квалификации необходимого числа работников (в разрезе специальности).</w:t>
      </w:r>
    </w:p>
    <w:p w:rsidR="00C563EB"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3.2.2. Повышать квалификацию педагогических работников</w:t>
      </w:r>
      <w:r w:rsidR="00743757" w:rsidRPr="00104F8C">
        <w:rPr>
          <w:sz w:val="28"/>
          <w:szCs w:val="28"/>
        </w:rPr>
        <w:t xml:space="preserve"> не реже одного раза в три года</w:t>
      </w:r>
      <w:r w:rsidRPr="00104F8C">
        <w:rPr>
          <w:sz w:val="28"/>
          <w:szCs w:val="28"/>
        </w:rPr>
        <w:t xml:space="preserve">. </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3.2.3. В случае направления работника для повышения квалификации сохранять за ним место работы (должность) и среднюю заработную плату по основному месту работы.</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3.2.4. Предоставлять гарантии и компенсации работникам, совмещающим работу с успешным обучением в учреждениях высшего, среднего и профессионального начального образования при получении ими образования соответствующего уровня впервые в порядке, предусмотренном ст. 173-176 ТК РФ.</w:t>
      </w:r>
    </w:p>
    <w:p w:rsidR="00D97FCD" w:rsidRPr="00104F8C" w:rsidRDefault="00D97FCD" w:rsidP="0082225D">
      <w:pPr>
        <w:widowControl/>
        <w:shd w:val="clear" w:color="auto" w:fill="FFFFFF"/>
        <w:tabs>
          <w:tab w:val="left" w:pos="567"/>
        </w:tabs>
        <w:autoSpaceDE/>
        <w:autoSpaceDN/>
        <w:adjustRightInd/>
        <w:spacing w:line="259" w:lineRule="auto"/>
        <w:ind w:right="-1"/>
        <w:jc w:val="both"/>
        <w:textAlignment w:val="baseline"/>
        <w:rPr>
          <w:sz w:val="28"/>
          <w:szCs w:val="28"/>
        </w:rPr>
      </w:pPr>
      <w:r w:rsidRPr="00104F8C">
        <w:rPr>
          <w:sz w:val="28"/>
          <w:szCs w:val="28"/>
        </w:rPr>
        <w:t xml:space="preserve">Предоставлять компенсации, предусмотренные ст. 173 -176 ТК РФ, работникам, получающим второе профессиональное образование соответствующего уровня в </w:t>
      </w:r>
      <w:r w:rsidRPr="00104F8C">
        <w:rPr>
          <w:sz w:val="28"/>
          <w:szCs w:val="28"/>
        </w:rPr>
        <w:lastRenderedPageBreak/>
        <w:t>рамках прохождения профессиональной подготовки повышения квалификации, обучение вторым профессиям по направлению органов управления образования.</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3.2.5. Организовывать проведение аттестации педагогических работников в соответствии с Положением о порядке аттеста</w:t>
      </w:r>
      <w:r w:rsidR="0082225D" w:rsidRPr="00104F8C">
        <w:rPr>
          <w:sz w:val="28"/>
          <w:szCs w:val="28"/>
        </w:rPr>
        <w:t xml:space="preserve">ции педагогических </w:t>
      </w:r>
      <w:r w:rsidRPr="00104F8C">
        <w:rPr>
          <w:sz w:val="28"/>
          <w:szCs w:val="28"/>
        </w:rPr>
        <w:t>работников</w:t>
      </w:r>
      <w:r w:rsidR="0082225D" w:rsidRPr="00104F8C">
        <w:rPr>
          <w:sz w:val="28"/>
          <w:szCs w:val="28"/>
        </w:rPr>
        <w:t xml:space="preserve"> на соответствие занимаемой должности </w:t>
      </w:r>
      <w:r w:rsidRPr="00104F8C">
        <w:rPr>
          <w:sz w:val="28"/>
          <w:szCs w:val="28"/>
        </w:rPr>
        <w:t>и по её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w:t>
      </w:r>
    </w:p>
    <w:p w:rsidR="00A8556A" w:rsidRPr="00104F8C" w:rsidRDefault="00A8556A" w:rsidP="00A8556A">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xml:space="preserve">3.2.6. </w:t>
      </w:r>
      <w:proofErr w:type="gramStart"/>
      <w:r w:rsidRPr="00104F8C">
        <w:rPr>
          <w:sz w:val="28"/>
          <w:szCs w:val="28"/>
        </w:rPr>
        <w:t>При принятии решения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104F8C">
        <w:rPr>
          <w:sz w:val="28"/>
          <w:szCs w:val="28"/>
        </w:rPr>
        <w:t xml:space="preserve"> </w:t>
      </w:r>
      <w:proofErr w:type="gramStart"/>
      <w:r w:rsidRPr="00104F8C">
        <w:rPr>
          <w:sz w:val="28"/>
          <w:szCs w:val="28"/>
        </w:rPr>
        <w:t>3 статьи 81 ТК РФ).</w:t>
      </w:r>
      <w:proofErr w:type="gramEnd"/>
    </w:p>
    <w:p w:rsidR="00D97FCD" w:rsidRPr="00104F8C" w:rsidRDefault="00A8556A"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3.2.7</w:t>
      </w:r>
      <w:r w:rsidR="00D97FCD" w:rsidRPr="00104F8C">
        <w:rPr>
          <w:sz w:val="28"/>
          <w:szCs w:val="28"/>
        </w:rPr>
        <w:t>. К педагогической деятельности не допускаются лица:</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proofErr w:type="gramStart"/>
      <w:r w:rsidRPr="00104F8C">
        <w:rPr>
          <w:sz w:val="28"/>
          <w:szCs w:val="28"/>
        </w:rPr>
        <w:t>- лишенные права заниматься педагогической деятельностью в соответствии с вступившим в законную силу приговором суда;</w:t>
      </w:r>
      <w:proofErr w:type="gramEnd"/>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w:t>
      </w:r>
      <w:r w:rsidR="0082225D" w:rsidRPr="00104F8C">
        <w:rPr>
          <w:sz w:val="28"/>
          <w:szCs w:val="28"/>
        </w:rPr>
        <w:t>бления)</w:t>
      </w:r>
      <w:r w:rsidRPr="00104F8C">
        <w:rPr>
          <w:sz w:val="28"/>
          <w:szCs w:val="28"/>
        </w:rPr>
        <w:t>;</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proofErr w:type="gramStart"/>
      <w:r w:rsidRPr="00104F8C">
        <w:rPr>
          <w:sz w:val="28"/>
          <w:szCs w:val="28"/>
        </w:rPr>
        <w:t>- имеющие неснятую или непогашенную судимость за умышленные тяжкие и особо тяжкие преступления;</w:t>
      </w:r>
      <w:proofErr w:type="gramEnd"/>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w:t>
      </w:r>
      <w:proofErr w:type="gramStart"/>
      <w:r w:rsidRPr="00104F8C">
        <w:rPr>
          <w:sz w:val="28"/>
          <w:szCs w:val="28"/>
        </w:rPr>
        <w:t>признанные</w:t>
      </w:r>
      <w:proofErr w:type="gramEnd"/>
      <w:r w:rsidRPr="00104F8C">
        <w:rPr>
          <w:sz w:val="28"/>
          <w:szCs w:val="28"/>
        </w:rPr>
        <w:t xml:space="preserve"> недееспособными в установленном федеральным законом порядке;</w:t>
      </w:r>
    </w:p>
    <w:p w:rsidR="00D97FCD" w:rsidRPr="00104F8C" w:rsidRDefault="00D97FCD" w:rsidP="002E7390">
      <w:pPr>
        <w:widowControl/>
        <w:shd w:val="clear" w:color="auto" w:fill="FFFFFF"/>
        <w:autoSpaceDE/>
        <w:autoSpaceDN/>
        <w:adjustRightInd/>
        <w:spacing w:line="259" w:lineRule="auto"/>
        <w:ind w:right="-1"/>
        <w:jc w:val="both"/>
        <w:textAlignment w:val="baseline"/>
        <w:rPr>
          <w:sz w:val="28"/>
          <w:szCs w:val="28"/>
        </w:rPr>
      </w:pPr>
      <w:r w:rsidRPr="00104F8C">
        <w:rPr>
          <w:sz w:val="28"/>
          <w:szCs w:val="28"/>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02C32" w:rsidRPr="00104F8C" w:rsidRDefault="00A02C32" w:rsidP="002E7390">
      <w:pPr>
        <w:widowControl/>
        <w:shd w:val="clear" w:color="auto" w:fill="FFFFFF"/>
        <w:autoSpaceDE/>
        <w:autoSpaceDN/>
        <w:adjustRightInd/>
        <w:spacing w:line="259" w:lineRule="auto"/>
        <w:ind w:right="-1"/>
        <w:jc w:val="both"/>
        <w:textAlignment w:val="baseline"/>
        <w:rPr>
          <w:sz w:val="28"/>
          <w:szCs w:val="28"/>
        </w:rPr>
      </w:pPr>
    </w:p>
    <w:p w:rsidR="005C4764" w:rsidRPr="00B170F1" w:rsidRDefault="005C4764" w:rsidP="00002248">
      <w:pPr>
        <w:shd w:val="clear" w:color="auto" w:fill="FFFFFF"/>
        <w:jc w:val="center"/>
        <w:textAlignment w:val="baseline"/>
        <w:rPr>
          <w:sz w:val="28"/>
          <w:szCs w:val="28"/>
        </w:rPr>
      </w:pPr>
      <w:r w:rsidRPr="00B170F1">
        <w:rPr>
          <w:b/>
          <w:bCs/>
          <w:sz w:val="28"/>
          <w:szCs w:val="28"/>
        </w:rPr>
        <w:t>I</w:t>
      </w:r>
      <w:r w:rsidR="00002248" w:rsidRPr="00B170F1">
        <w:rPr>
          <w:b/>
          <w:bCs/>
          <w:sz w:val="28"/>
          <w:szCs w:val="28"/>
          <w:lang w:val="en-US"/>
        </w:rPr>
        <w:t>V</w:t>
      </w:r>
      <w:r w:rsidR="00D07CD9">
        <w:rPr>
          <w:b/>
          <w:bCs/>
          <w:sz w:val="28"/>
          <w:szCs w:val="28"/>
        </w:rPr>
        <w:t>. Рабочее время и время отдыха</w:t>
      </w:r>
    </w:p>
    <w:p w:rsidR="005C4764" w:rsidRPr="00002248" w:rsidRDefault="005C4764" w:rsidP="005C4764">
      <w:pPr>
        <w:widowControl/>
        <w:shd w:val="clear" w:color="auto" w:fill="FFFFFF"/>
        <w:autoSpaceDE/>
        <w:autoSpaceDN/>
        <w:adjustRightInd/>
        <w:jc w:val="center"/>
        <w:textAlignment w:val="baseline"/>
        <w:rPr>
          <w:color w:val="FF0000"/>
          <w:sz w:val="28"/>
          <w:szCs w:val="28"/>
        </w:rPr>
      </w:pPr>
    </w:p>
    <w:p w:rsidR="00002248" w:rsidRPr="00002248" w:rsidRDefault="00002248" w:rsidP="00002248">
      <w:pPr>
        <w:widowControl/>
        <w:shd w:val="clear" w:color="auto" w:fill="FFFFFF"/>
        <w:tabs>
          <w:tab w:val="left" w:pos="567"/>
        </w:tabs>
        <w:autoSpaceDE/>
        <w:autoSpaceDN/>
        <w:adjustRightInd/>
        <w:spacing w:after="160" w:line="259" w:lineRule="auto"/>
        <w:ind w:left="360" w:right="-1"/>
        <w:jc w:val="both"/>
        <w:textAlignment w:val="baseline"/>
        <w:rPr>
          <w:sz w:val="28"/>
          <w:szCs w:val="28"/>
        </w:rPr>
      </w:pPr>
      <w:r w:rsidRPr="00002248">
        <w:rPr>
          <w:sz w:val="28"/>
          <w:szCs w:val="28"/>
        </w:rPr>
        <w:t>Стороны пришли к соглашению о том, что:</w:t>
      </w:r>
    </w:p>
    <w:p w:rsidR="00002248" w:rsidRDefault="00002248" w:rsidP="00002248">
      <w:pPr>
        <w:widowControl/>
        <w:shd w:val="clear" w:color="auto" w:fill="FFFFFF"/>
        <w:tabs>
          <w:tab w:val="left" w:pos="567"/>
        </w:tabs>
        <w:autoSpaceDE/>
        <w:autoSpaceDN/>
        <w:adjustRightInd/>
        <w:spacing w:line="259" w:lineRule="auto"/>
        <w:ind w:right="-1"/>
        <w:jc w:val="both"/>
        <w:textAlignment w:val="baseline"/>
        <w:rPr>
          <w:sz w:val="28"/>
          <w:szCs w:val="28"/>
        </w:rPr>
      </w:pPr>
      <w:r w:rsidRPr="00002248">
        <w:rPr>
          <w:sz w:val="28"/>
          <w:szCs w:val="28"/>
        </w:rPr>
        <w:t>4</w:t>
      </w:r>
      <w:r>
        <w:rPr>
          <w:sz w:val="28"/>
          <w:szCs w:val="28"/>
        </w:rPr>
        <w:t xml:space="preserve">.1. </w:t>
      </w:r>
      <w:proofErr w:type="gramStart"/>
      <w:r w:rsidRPr="00002248">
        <w:rPr>
          <w:sz w:val="28"/>
          <w:szCs w:val="28"/>
        </w:rPr>
        <w:t xml:space="preserve">В соответствии с требованиями трудового законодательства и иных нормативных правовых актов, содержащих нормы трудового права, а также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порядке определения учебной нагрузки педагогических работников, оговариваемой в </w:t>
      </w:r>
      <w:r w:rsidR="00A45CAE">
        <w:rPr>
          <w:sz w:val="28"/>
          <w:szCs w:val="28"/>
        </w:rPr>
        <w:t>трудовом договоре» и о</w:t>
      </w:r>
      <w:r w:rsidRPr="00002248">
        <w:rPr>
          <w:sz w:val="28"/>
          <w:szCs w:val="28"/>
        </w:rPr>
        <w:t>собенностями</w:t>
      </w:r>
      <w:proofErr w:type="gramEnd"/>
      <w:r w:rsidRPr="00002248">
        <w:rPr>
          <w:sz w:val="28"/>
          <w:szCs w:val="28"/>
        </w:rPr>
        <w:t xml:space="preserve"> режима рабочего времени и </w:t>
      </w:r>
      <w:r w:rsidRPr="00002248">
        <w:rPr>
          <w:sz w:val="28"/>
          <w:szCs w:val="28"/>
        </w:rPr>
        <w:lastRenderedPageBreak/>
        <w:t xml:space="preserve">времени </w:t>
      </w:r>
      <w:proofErr w:type="gramStart"/>
      <w:r w:rsidRPr="00002248">
        <w:rPr>
          <w:sz w:val="28"/>
          <w:szCs w:val="28"/>
        </w:rPr>
        <w:t>отдыха</w:t>
      </w:r>
      <w:proofErr w:type="gramEnd"/>
      <w:r w:rsidRPr="00002248">
        <w:rPr>
          <w:sz w:val="28"/>
          <w:szCs w:val="28"/>
        </w:rPr>
        <w:t xml:space="preserve"> педагогических и иных работников организаций, осуществляющих образовательную деятельность, утвержденными приказом Министерства образования и науки Российской Федерации от 11 мая 2016 г. № 536,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выборным органом первичной профсоюзной организации.</w:t>
      </w:r>
    </w:p>
    <w:p w:rsidR="001D5303" w:rsidRPr="001D5303" w:rsidRDefault="001D5303"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 xml:space="preserve">4.2. </w:t>
      </w:r>
      <w:r w:rsidRPr="001D5303">
        <w:rPr>
          <w:sz w:val="28"/>
          <w:szCs w:val="28"/>
        </w:rPr>
        <w:t>Графики сменности доводятся до сведения работников не позднее, чем за месяц до введения их в действие.</w:t>
      </w:r>
    </w:p>
    <w:p w:rsidR="001D5303" w:rsidRPr="001D5303" w:rsidRDefault="00564360"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4.3. Р</w:t>
      </w:r>
      <w:r w:rsidR="001D5303" w:rsidRPr="001D5303">
        <w:rPr>
          <w:sz w:val="28"/>
          <w:szCs w:val="28"/>
        </w:rPr>
        <w:t>аботникам дошкольного образовательного учреждения устанав</w:t>
      </w:r>
      <w:r>
        <w:rPr>
          <w:sz w:val="28"/>
          <w:szCs w:val="28"/>
        </w:rPr>
        <w:t xml:space="preserve">ливается </w:t>
      </w:r>
      <w:r w:rsidR="001D5303" w:rsidRPr="001D5303">
        <w:rPr>
          <w:sz w:val="28"/>
          <w:szCs w:val="28"/>
        </w:rPr>
        <w:t>пятидневная рабочая неделя с двумя выходными днями - суббота, воскре</w:t>
      </w:r>
      <w:r>
        <w:rPr>
          <w:sz w:val="28"/>
          <w:szCs w:val="28"/>
        </w:rPr>
        <w:t>сенье</w:t>
      </w:r>
      <w:r w:rsidR="001D5303" w:rsidRPr="001D5303">
        <w:rPr>
          <w:sz w:val="28"/>
          <w:szCs w:val="28"/>
        </w:rPr>
        <w:t>.</w:t>
      </w:r>
    </w:p>
    <w:p w:rsidR="001D5303" w:rsidRPr="001D5303" w:rsidRDefault="00564360" w:rsidP="001D5303">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4.4</w:t>
      </w:r>
      <w:r w:rsidR="001D5303" w:rsidRPr="001D5303">
        <w:rPr>
          <w:sz w:val="28"/>
          <w:szCs w:val="28"/>
        </w:rPr>
        <w:t>. Время ежедневного начала работы учреждения - 7 часов 00 минут, время окончания работы учреждения - 19 часов 00 минут.</w:t>
      </w:r>
    </w:p>
    <w:p w:rsidR="00564360" w:rsidRDefault="00564360" w:rsidP="00002248">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4.5</w:t>
      </w:r>
      <w:r w:rsidR="001D5303" w:rsidRPr="001D5303">
        <w:rPr>
          <w:sz w:val="28"/>
          <w:szCs w:val="28"/>
        </w:rPr>
        <w:t>. В течение рабочего дня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Время предоставления перерыва и его конкретная продолжительность устанавливаются Правилами внутреннего трудового распорядка или по</w:t>
      </w:r>
      <w:r>
        <w:rPr>
          <w:sz w:val="28"/>
          <w:szCs w:val="28"/>
        </w:rPr>
        <w:t xml:space="preserve"> соглашению между работником и Р</w:t>
      </w:r>
      <w:r w:rsidR="001D5303" w:rsidRPr="001D5303">
        <w:rPr>
          <w:sz w:val="28"/>
          <w:szCs w:val="28"/>
        </w:rPr>
        <w:t>аботодателем.</w:t>
      </w:r>
    </w:p>
    <w:p w:rsidR="00002248" w:rsidRPr="00002248" w:rsidRDefault="00564360" w:rsidP="00002248">
      <w:pPr>
        <w:widowControl/>
        <w:shd w:val="clear" w:color="auto" w:fill="FFFFFF"/>
        <w:tabs>
          <w:tab w:val="left" w:pos="567"/>
        </w:tabs>
        <w:autoSpaceDE/>
        <w:autoSpaceDN/>
        <w:adjustRightInd/>
        <w:spacing w:line="259" w:lineRule="auto"/>
        <w:ind w:right="-1"/>
        <w:jc w:val="both"/>
        <w:textAlignment w:val="baseline"/>
        <w:rPr>
          <w:sz w:val="28"/>
          <w:szCs w:val="28"/>
        </w:rPr>
      </w:pPr>
      <w:r>
        <w:rPr>
          <w:sz w:val="28"/>
          <w:szCs w:val="28"/>
        </w:rPr>
        <w:t>4.6</w:t>
      </w:r>
      <w:r w:rsidR="00002248">
        <w:rPr>
          <w:sz w:val="28"/>
          <w:szCs w:val="28"/>
        </w:rPr>
        <w:t>.</w:t>
      </w:r>
      <w:r w:rsidR="0014117E">
        <w:rPr>
          <w:sz w:val="28"/>
          <w:szCs w:val="28"/>
        </w:rPr>
        <w:t xml:space="preserve">Для </w:t>
      </w:r>
      <w:r w:rsidR="0018435D" w:rsidRPr="0018435D">
        <w:rPr>
          <w:sz w:val="28"/>
          <w:szCs w:val="28"/>
        </w:rPr>
        <w:t>работников из числ</w:t>
      </w:r>
      <w:r w:rsidR="0018435D">
        <w:rPr>
          <w:sz w:val="28"/>
          <w:szCs w:val="28"/>
        </w:rPr>
        <w:t>а административно-управленческого</w:t>
      </w:r>
      <w:r w:rsidR="0018435D" w:rsidRPr="0018435D">
        <w:rPr>
          <w:sz w:val="28"/>
          <w:szCs w:val="28"/>
        </w:rPr>
        <w:t>, учебно-вспомогател</w:t>
      </w:r>
      <w:r w:rsidR="00953D2C">
        <w:rPr>
          <w:sz w:val="28"/>
          <w:szCs w:val="28"/>
        </w:rPr>
        <w:t xml:space="preserve">ьного и обслуживающего персонала </w:t>
      </w:r>
      <w:r w:rsidR="00596647">
        <w:rPr>
          <w:sz w:val="28"/>
          <w:szCs w:val="28"/>
        </w:rPr>
        <w:t>в</w:t>
      </w:r>
      <w:r w:rsidR="00953D2C">
        <w:rPr>
          <w:sz w:val="28"/>
          <w:szCs w:val="28"/>
        </w:rPr>
        <w:t xml:space="preserve"> </w:t>
      </w:r>
      <w:r w:rsidR="00002248" w:rsidRPr="00002248">
        <w:rPr>
          <w:sz w:val="28"/>
          <w:szCs w:val="28"/>
        </w:rPr>
        <w:t xml:space="preserve">образовательной организации устанавливается нормальная продолжительность рабочего времени, которая не может превышать </w:t>
      </w:r>
      <w:r w:rsidR="00002248" w:rsidRPr="0014117E">
        <w:rPr>
          <w:sz w:val="28"/>
          <w:szCs w:val="28"/>
          <w:u w:val="single"/>
        </w:rPr>
        <w:t>40 часов в неделю</w:t>
      </w:r>
      <w:r w:rsidR="00002248" w:rsidRPr="00002248">
        <w:rPr>
          <w:sz w:val="28"/>
          <w:szCs w:val="28"/>
        </w:rPr>
        <w:t>.</w:t>
      </w:r>
    </w:p>
    <w:p w:rsidR="0057261D" w:rsidRPr="00C118C1" w:rsidRDefault="007B462A" w:rsidP="0057261D">
      <w:pPr>
        <w:pStyle w:val="a6"/>
        <w:rPr>
          <w:sz w:val="28"/>
          <w:szCs w:val="28"/>
        </w:rPr>
      </w:pPr>
      <w:r>
        <w:rPr>
          <w:sz w:val="28"/>
          <w:szCs w:val="28"/>
        </w:rPr>
        <w:t>4.7</w:t>
      </w:r>
      <w:r w:rsidR="0057261D" w:rsidRPr="00C118C1">
        <w:rPr>
          <w:sz w:val="28"/>
          <w:szCs w:val="28"/>
        </w:rPr>
        <w:t xml:space="preserve">. Для педагогических работников учреждения устанавливается сокращенная продолжительность рабочего времени – не более </w:t>
      </w:r>
      <w:r w:rsidR="0057261D" w:rsidRPr="0057261D">
        <w:rPr>
          <w:sz w:val="28"/>
          <w:szCs w:val="28"/>
          <w:u w:val="single"/>
        </w:rPr>
        <w:t>36 часов в неделю</w:t>
      </w:r>
      <w:r w:rsidR="0057261D" w:rsidRPr="00C118C1">
        <w:rPr>
          <w:sz w:val="28"/>
          <w:szCs w:val="28"/>
        </w:rPr>
        <w:t xml:space="preserve"> за ставку заработной платы (ст. 333 ТК РФ).</w:t>
      </w:r>
    </w:p>
    <w:p w:rsidR="00002248" w:rsidRDefault="007B462A" w:rsidP="00143DFC">
      <w:pPr>
        <w:widowControl/>
        <w:shd w:val="clear" w:color="auto" w:fill="FFFFFF"/>
        <w:autoSpaceDE/>
        <w:autoSpaceDN/>
        <w:adjustRightInd/>
        <w:spacing w:line="259" w:lineRule="auto"/>
        <w:ind w:right="-1"/>
        <w:jc w:val="both"/>
        <w:textAlignment w:val="baseline"/>
        <w:rPr>
          <w:sz w:val="28"/>
          <w:szCs w:val="28"/>
        </w:rPr>
      </w:pPr>
      <w:r>
        <w:rPr>
          <w:sz w:val="28"/>
          <w:szCs w:val="28"/>
        </w:rPr>
        <w:t>4.8</w:t>
      </w:r>
      <w:r w:rsidR="0014117E">
        <w:rPr>
          <w:sz w:val="28"/>
          <w:szCs w:val="28"/>
        </w:rPr>
        <w:t xml:space="preserve">. </w:t>
      </w:r>
      <w:r w:rsidR="00143DFC">
        <w:rPr>
          <w:sz w:val="28"/>
          <w:szCs w:val="28"/>
        </w:rPr>
        <w:t>В соответствии с приказом Министерства</w:t>
      </w:r>
      <w:r w:rsidR="00002248" w:rsidRPr="00002248">
        <w:rPr>
          <w:sz w:val="28"/>
          <w:szCs w:val="28"/>
        </w:rPr>
        <w:t xml:space="preserve"> образования и науки Российск</w:t>
      </w:r>
      <w:r w:rsidR="00143DFC">
        <w:rPr>
          <w:sz w:val="28"/>
          <w:szCs w:val="28"/>
        </w:rPr>
        <w:t>ой Федерации от 22.12.2014 № 1601</w:t>
      </w:r>
      <w:r w:rsidR="009369DD">
        <w:rPr>
          <w:sz w:val="28"/>
          <w:szCs w:val="28"/>
        </w:rPr>
        <w:t xml:space="preserve"> устанавливается продолжительность рабочего времени в неделю</w:t>
      </w:r>
      <w:r w:rsidR="00002248" w:rsidRPr="00002248">
        <w:rPr>
          <w:sz w:val="28"/>
          <w:szCs w:val="28"/>
        </w:rPr>
        <w:t>:</w:t>
      </w:r>
    </w:p>
    <w:p w:rsidR="009369DD" w:rsidRDefault="009369DD" w:rsidP="00143DFC">
      <w:pPr>
        <w:widowControl/>
        <w:shd w:val="clear" w:color="auto" w:fill="FFFFFF"/>
        <w:autoSpaceDE/>
        <w:autoSpaceDN/>
        <w:adjustRightInd/>
        <w:spacing w:line="259" w:lineRule="auto"/>
        <w:ind w:right="-1"/>
        <w:jc w:val="both"/>
        <w:textAlignment w:val="baseline"/>
        <w:rPr>
          <w:sz w:val="28"/>
          <w:szCs w:val="28"/>
          <w:u w:val="single"/>
        </w:rPr>
      </w:pPr>
      <w:r>
        <w:rPr>
          <w:b/>
          <w:bCs/>
          <w:sz w:val="28"/>
          <w:szCs w:val="28"/>
        </w:rPr>
        <w:t xml:space="preserve">- </w:t>
      </w:r>
      <w:r w:rsidRPr="009369DD">
        <w:rPr>
          <w:sz w:val="28"/>
          <w:szCs w:val="28"/>
          <w:u w:val="single"/>
        </w:rPr>
        <w:t>36 часов</w:t>
      </w:r>
      <w:r w:rsidR="00AE76D0">
        <w:rPr>
          <w:sz w:val="28"/>
          <w:szCs w:val="28"/>
          <w:u w:val="single"/>
        </w:rPr>
        <w:t xml:space="preserve"> </w:t>
      </w:r>
      <w:r w:rsidR="00143DFC" w:rsidRPr="00002248">
        <w:rPr>
          <w:sz w:val="28"/>
          <w:szCs w:val="28"/>
        </w:rPr>
        <w:t>за ставку з</w:t>
      </w:r>
      <w:r>
        <w:rPr>
          <w:sz w:val="28"/>
          <w:szCs w:val="28"/>
        </w:rPr>
        <w:t xml:space="preserve">аработной платы – </w:t>
      </w:r>
      <w:r>
        <w:rPr>
          <w:sz w:val="28"/>
          <w:szCs w:val="28"/>
          <w:u w:val="single"/>
        </w:rPr>
        <w:t>воспитателю;</w:t>
      </w:r>
    </w:p>
    <w:p w:rsidR="009369DD" w:rsidRPr="00002248" w:rsidRDefault="009369DD" w:rsidP="006F3EF4">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9369DD">
        <w:rPr>
          <w:sz w:val="28"/>
          <w:szCs w:val="28"/>
          <w:u w:val="single"/>
        </w:rPr>
        <w:t>24 часа</w:t>
      </w:r>
      <w:r w:rsidR="00AE76D0">
        <w:rPr>
          <w:sz w:val="28"/>
          <w:szCs w:val="28"/>
          <w:u w:val="single"/>
        </w:rPr>
        <w:t xml:space="preserve"> </w:t>
      </w:r>
      <w:r w:rsidRPr="00002248">
        <w:rPr>
          <w:sz w:val="28"/>
          <w:szCs w:val="28"/>
        </w:rPr>
        <w:t>за ставку з</w:t>
      </w:r>
      <w:r>
        <w:rPr>
          <w:sz w:val="28"/>
          <w:szCs w:val="28"/>
        </w:rPr>
        <w:t xml:space="preserve">аработной платы – </w:t>
      </w:r>
      <w:r w:rsidRPr="009369DD">
        <w:rPr>
          <w:sz w:val="28"/>
          <w:szCs w:val="28"/>
          <w:u w:val="single"/>
        </w:rPr>
        <w:t>муз</w:t>
      </w:r>
      <w:r>
        <w:rPr>
          <w:sz w:val="28"/>
          <w:szCs w:val="28"/>
          <w:u w:val="single"/>
        </w:rPr>
        <w:t>ыкальному</w:t>
      </w:r>
      <w:r w:rsidR="00AE76D0">
        <w:rPr>
          <w:sz w:val="28"/>
          <w:szCs w:val="28"/>
          <w:u w:val="single"/>
        </w:rPr>
        <w:t xml:space="preserve"> </w:t>
      </w:r>
      <w:r w:rsidR="006F3EF4">
        <w:rPr>
          <w:sz w:val="28"/>
          <w:szCs w:val="28"/>
          <w:u w:val="single"/>
        </w:rPr>
        <w:t>руководителю</w:t>
      </w:r>
      <w:r w:rsidRPr="00002248">
        <w:rPr>
          <w:sz w:val="28"/>
          <w:szCs w:val="28"/>
        </w:rPr>
        <w:t>;</w:t>
      </w:r>
    </w:p>
    <w:p w:rsidR="00143DFC" w:rsidRPr="006F3EF4" w:rsidRDefault="006F3EF4" w:rsidP="006F3EF4">
      <w:pPr>
        <w:widowControl/>
        <w:shd w:val="clear" w:color="auto" w:fill="FFFFFF"/>
        <w:autoSpaceDE/>
        <w:autoSpaceDN/>
        <w:adjustRightInd/>
        <w:spacing w:line="259" w:lineRule="auto"/>
        <w:ind w:right="-1"/>
        <w:jc w:val="both"/>
        <w:textAlignment w:val="baseline"/>
        <w:rPr>
          <w:sz w:val="28"/>
          <w:szCs w:val="28"/>
          <w:u w:val="single"/>
        </w:rPr>
      </w:pPr>
      <w:r>
        <w:rPr>
          <w:sz w:val="28"/>
          <w:szCs w:val="28"/>
        </w:rPr>
        <w:t xml:space="preserve">- </w:t>
      </w:r>
      <w:r w:rsidRPr="006F3EF4">
        <w:rPr>
          <w:sz w:val="28"/>
          <w:szCs w:val="28"/>
          <w:u w:val="single"/>
        </w:rPr>
        <w:t>30 часов</w:t>
      </w:r>
      <w:r>
        <w:rPr>
          <w:sz w:val="28"/>
          <w:szCs w:val="28"/>
        </w:rPr>
        <w:t xml:space="preserve"> – </w:t>
      </w:r>
      <w:r w:rsidRPr="006F3EF4">
        <w:rPr>
          <w:sz w:val="28"/>
          <w:szCs w:val="28"/>
          <w:u w:val="single"/>
        </w:rPr>
        <w:t>руководителю физического воспитания</w:t>
      </w:r>
      <w:r>
        <w:rPr>
          <w:sz w:val="28"/>
          <w:szCs w:val="28"/>
          <w:u w:val="single"/>
        </w:rPr>
        <w:t>;</w:t>
      </w:r>
    </w:p>
    <w:p w:rsidR="00002248" w:rsidRPr="00002248" w:rsidRDefault="006F3EF4" w:rsidP="0057261D">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57261D">
        <w:rPr>
          <w:sz w:val="28"/>
          <w:szCs w:val="28"/>
          <w:u w:val="single"/>
        </w:rPr>
        <w:t>36 часов</w:t>
      </w:r>
      <w:r>
        <w:rPr>
          <w:sz w:val="28"/>
          <w:szCs w:val="28"/>
        </w:rPr>
        <w:t xml:space="preserve"> – </w:t>
      </w:r>
      <w:r w:rsidRPr="0057261D">
        <w:rPr>
          <w:sz w:val="28"/>
          <w:szCs w:val="28"/>
          <w:u w:val="single"/>
        </w:rPr>
        <w:t>педагогу-психологу</w:t>
      </w:r>
      <w:r w:rsidR="00002248" w:rsidRPr="00002248">
        <w:rPr>
          <w:sz w:val="28"/>
          <w:szCs w:val="28"/>
        </w:rPr>
        <w:t>;</w:t>
      </w:r>
    </w:p>
    <w:p w:rsidR="0057261D" w:rsidRDefault="007B462A" w:rsidP="00E92AC4">
      <w:pPr>
        <w:widowControl/>
        <w:shd w:val="clear" w:color="auto" w:fill="FFFFFF"/>
        <w:autoSpaceDE/>
        <w:autoSpaceDN/>
        <w:adjustRightInd/>
        <w:spacing w:line="259" w:lineRule="auto"/>
        <w:ind w:right="-1"/>
        <w:jc w:val="both"/>
        <w:textAlignment w:val="baseline"/>
        <w:rPr>
          <w:sz w:val="28"/>
          <w:szCs w:val="28"/>
        </w:rPr>
      </w:pPr>
      <w:r>
        <w:rPr>
          <w:sz w:val="28"/>
          <w:szCs w:val="28"/>
        </w:rPr>
        <w:t>4.9</w:t>
      </w:r>
      <w:r w:rsidR="00E92AC4">
        <w:rPr>
          <w:sz w:val="28"/>
          <w:szCs w:val="28"/>
        </w:rPr>
        <w:t xml:space="preserve">. </w:t>
      </w:r>
      <w:r w:rsidR="00ED74A2">
        <w:rPr>
          <w:sz w:val="28"/>
          <w:szCs w:val="28"/>
        </w:rPr>
        <w:t>Дл</w:t>
      </w:r>
      <w:r w:rsidR="00E92AC4">
        <w:rPr>
          <w:sz w:val="28"/>
          <w:szCs w:val="28"/>
        </w:rPr>
        <w:t xml:space="preserve">я </w:t>
      </w:r>
      <w:r w:rsidR="00E92AC4" w:rsidRPr="00E92AC4">
        <w:rPr>
          <w:sz w:val="28"/>
          <w:szCs w:val="28"/>
          <w:u w:val="single"/>
        </w:rPr>
        <w:t>медсестры</w:t>
      </w:r>
      <w:r w:rsidR="00E92AC4">
        <w:rPr>
          <w:sz w:val="28"/>
          <w:szCs w:val="28"/>
        </w:rPr>
        <w:t xml:space="preserve"> устанавливается продолжительность рабочего времени –  </w:t>
      </w:r>
      <w:r w:rsidR="00E92AC4" w:rsidRPr="00E92AC4">
        <w:rPr>
          <w:sz w:val="28"/>
          <w:szCs w:val="28"/>
          <w:u w:val="single"/>
        </w:rPr>
        <w:t xml:space="preserve">39 часов в неделю </w:t>
      </w:r>
      <w:r w:rsidR="00E92AC4">
        <w:rPr>
          <w:sz w:val="28"/>
          <w:szCs w:val="28"/>
        </w:rPr>
        <w:t>за ставку заработной платы.</w:t>
      </w:r>
    </w:p>
    <w:p w:rsidR="00002248" w:rsidRPr="00002248" w:rsidRDefault="007B462A" w:rsidP="00E92AC4">
      <w:pPr>
        <w:widowControl/>
        <w:shd w:val="clear" w:color="auto" w:fill="FFFFFF"/>
        <w:autoSpaceDE/>
        <w:autoSpaceDN/>
        <w:adjustRightInd/>
        <w:spacing w:line="259" w:lineRule="auto"/>
        <w:ind w:right="-1"/>
        <w:jc w:val="both"/>
        <w:textAlignment w:val="baseline"/>
        <w:rPr>
          <w:sz w:val="28"/>
          <w:szCs w:val="28"/>
        </w:rPr>
      </w:pPr>
      <w:r>
        <w:rPr>
          <w:sz w:val="28"/>
          <w:szCs w:val="28"/>
        </w:rPr>
        <w:t>4.10</w:t>
      </w:r>
      <w:r w:rsidR="00E92AC4">
        <w:rPr>
          <w:sz w:val="28"/>
          <w:szCs w:val="28"/>
        </w:rPr>
        <w:t>.</w:t>
      </w:r>
      <w:r w:rsidR="00002248" w:rsidRPr="00002248">
        <w:rPr>
          <w:sz w:val="28"/>
          <w:szCs w:val="28"/>
        </w:rPr>
        <w:t xml:space="preserve">Продолжительность рабочего дня, непосредственно </w:t>
      </w:r>
      <w:r w:rsidR="001D5303">
        <w:rPr>
          <w:sz w:val="28"/>
          <w:szCs w:val="28"/>
        </w:rPr>
        <w:t>предшествующего</w:t>
      </w:r>
      <w:r w:rsidR="00002248" w:rsidRPr="00002248">
        <w:rPr>
          <w:sz w:val="28"/>
          <w:szCs w:val="28"/>
        </w:rPr>
        <w:t> </w:t>
      </w:r>
      <w:hyperlink r:id="rId10" w:anchor="sub_112" w:history="1">
        <w:r w:rsidR="00002248" w:rsidRPr="007B462A">
          <w:rPr>
            <w:rStyle w:val="a5"/>
            <w:color w:val="auto"/>
            <w:sz w:val="28"/>
            <w:szCs w:val="28"/>
            <w:u w:val="none"/>
          </w:rPr>
          <w:t>нерабочему праздничному дню</w:t>
        </w:r>
      </w:hyperlink>
      <w:r w:rsidR="00002248" w:rsidRPr="007B462A">
        <w:rPr>
          <w:sz w:val="28"/>
          <w:szCs w:val="28"/>
        </w:rPr>
        <w:t>,</w:t>
      </w:r>
      <w:r w:rsidR="00002248" w:rsidRPr="00002248">
        <w:rPr>
          <w:sz w:val="28"/>
          <w:szCs w:val="28"/>
        </w:rPr>
        <w:t xml:space="preserve"> уменьшается на один час, накануне выходных дней.</w:t>
      </w:r>
    </w:p>
    <w:p w:rsidR="00BA359A" w:rsidRPr="00BA359A" w:rsidRDefault="00BA359A" w:rsidP="004C7DB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4.11. </w:t>
      </w:r>
      <w:r w:rsidRPr="00BA359A">
        <w:rPr>
          <w:sz w:val="28"/>
          <w:szCs w:val="28"/>
        </w:rPr>
        <w:t xml:space="preserve">Работодатель устанавливает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w:t>
      </w:r>
      <w:r w:rsidRPr="00BA359A">
        <w:rPr>
          <w:sz w:val="28"/>
          <w:szCs w:val="28"/>
        </w:rPr>
        <w:lastRenderedPageBreak/>
        <w:t>в возрасте до 18 лет), а также лица, осуществляющего уход за больным членом семьи в соответствии с медицинским заключением </w:t>
      </w:r>
      <w:r w:rsidRPr="00BA359A">
        <w:rPr>
          <w:iCs/>
          <w:sz w:val="28"/>
          <w:szCs w:val="28"/>
        </w:rPr>
        <w:t>(статья 93 ТК РФ).</w:t>
      </w:r>
    </w:p>
    <w:p w:rsidR="00BA359A" w:rsidRPr="00BA359A" w:rsidRDefault="00BA359A" w:rsidP="004C7DB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4.12. </w:t>
      </w:r>
      <w:r w:rsidRPr="00BA359A">
        <w:rPr>
          <w:sz w:val="28"/>
          <w:szCs w:val="28"/>
        </w:rPr>
        <w:t>Ненормированный рабочий день – особый режим работы, в соответствии с которым отдельные р</w:t>
      </w:r>
      <w:r>
        <w:rPr>
          <w:sz w:val="28"/>
          <w:szCs w:val="28"/>
        </w:rPr>
        <w:t>аботники могут по распоряжению Р</w:t>
      </w:r>
      <w:r w:rsidRPr="00BA359A">
        <w:rPr>
          <w:sz w:val="28"/>
          <w:szCs w:val="28"/>
        </w:rPr>
        <w:t>аботодателя при необходимости эпизодически привлекаться к выполнению своих трудовых функций за пределами нормальный продолжительности рабочего времени </w:t>
      </w:r>
      <w:r w:rsidRPr="00BA359A">
        <w:rPr>
          <w:iCs/>
          <w:sz w:val="28"/>
          <w:szCs w:val="28"/>
        </w:rPr>
        <w:t>(статья 101 ТК РФ).</w:t>
      </w:r>
    </w:p>
    <w:p w:rsidR="00BA359A" w:rsidRPr="00FA4789" w:rsidRDefault="00BA359A" w:rsidP="004C7DB5">
      <w:pPr>
        <w:pStyle w:val="af"/>
        <w:shd w:val="clear" w:color="auto" w:fill="FFFFFF"/>
        <w:spacing w:before="0" w:beforeAutospacing="0" w:after="0" w:afterAutospacing="0"/>
        <w:ind w:right="-1"/>
        <w:rPr>
          <w:sz w:val="28"/>
          <w:szCs w:val="28"/>
        </w:rPr>
      </w:pPr>
      <w:r>
        <w:rPr>
          <w:color w:val="000000"/>
          <w:sz w:val="28"/>
          <w:szCs w:val="28"/>
        </w:rPr>
        <w:t>4.13. Н</w:t>
      </w:r>
      <w:r w:rsidRPr="00FA4789">
        <w:rPr>
          <w:color w:val="000000"/>
          <w:sz w:val="28"/>
          <w:szCs w:val="28"/>
        </w:rPr>
        <w:t>енормированный  рабочий  день</w:t>
      </w:r>
      <w:r>
        <w:rPr>
          <w:color w:val="000000"/>
          <w:sz w:val="28"/>
          <w:szCs w:val="28"/>
        </w:rPr>
        <w:t xml:space="preserve"> устанавливается </w:t>
      </w:r>
      <w:proofErr w:type="gramStart"/>
      <w:r>
        <w:rPr>
          <w:color w:val="000000"/>
          <w:sz w:val="28"/>
          <w:szCs w:val="28"/>
        </w:rPr>
        <w:t>заведующему</w:t>
      </w:r>
      <w:proofErr w:type="gramEnd"/>
      <w:r>
        <w:rPr>
          <w:color w:val="000000"/>
          <w:sz w:val="28"/>
          <w:szCs w:val="28"/>
        </w:rPr>
        <w:t xml:space="preserve"> дошкольного образовательного учреждения.</w:t>
      </w:r>
    </w:p>
    <w:p w:rsidR="00002248" w:rsidRPr="00002248" w:rsidRDefault="00BA359A" w:rsidP="00BA359A">
      <w:pPr>
        <w:widowControl/>
        <w:shd w:val="clear" w:color="auto" w:fill="FFFFFF"/>
        <w:autoSpaceDE/>
        <w:autoSpaceDN/>
        <w:adjustRightInd/>
        <w:jc w:val="both"/>
        <w:textAlignment w:val="baseline"/>
        <w:rPr>
          <w:sz w:val="28"/>
          <w:szCs w:val="28"/>
        </w:rPr>
      </w:pPr>
      <w:r>
        <w:rPr>
          <w:sz w:val="28"/>
          <w:szCs w:val="28"/>
        </w:rPr>
        <w:t>4.14</w:t>
      </w:r>
      <w:r w:rsidR="00066D7E">
        <w:rPr>
          <w:sz w:val="28"/>
          <w:szCs w:val="28"/>
        </w:rPr>
        <w:t xml:space="preserve">. </w:t>
      </w:r>
      <w:r w:rsidR="00002248" w:rsidRPr="00002248">
        <w:rPr>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002248" w:rsidRPr="00066D7E"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4.15</w:t>
      </w:r>
      <w:r w:rsidR="00066D7E">
        <w:rPr>
          <w:sz w:val="28"/>
          <w:szCs w:val="28"/>
        </w:rPr>
        <w:t xml:space="preserve">. </w:t>
      </w:r>
      <w:r w:rsidR="00002248" w:rsidRPr="00002248">
        <w:rPr>
          <w:sz w:val="28"/>
          <w:szCs w:val="28"/>
        </w:rPr>
        <w:t>Продолжительность еженедельного непрерывного отдыха не может быть менее 42 часов </w:t>
      </w:r>
      <w:r w:rsidR="00002248" w:rsidRPr="00066D7E">
        <w:rPr>
          <w:iCs/>
          <w:sz w:val="28"/>
          <w:szCs w:val="28"/>
        </w:rPr>
        <w:t>(статья 110 ТК РФ).</w:t>
      </w:r>
    </w:p>
    <w:p w:rsidR="00002248" w:rsidRPr="00066D7E"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4.16</w:t>
      </w:r>
      <w:r w:rsidR="00066D7E">
        <w:rPr>
          <w:sz w:val="28"/>
          <w:szCs w:val="28"/>
        </w:rPr>
        <w:t xml:space="preserve">. </w:t>
      </w:r>
      <w:r w:rsidR="00002248" w:rsidRPr="00002248">
        <w:rPr>
          <w:sz w:val="28"/>
          <w:szCs w:val="28"/>
        </w:rPr>
        <w:t>Работа в выходные и нерабочие праздничные дни запрещается за исключением случаев, предусмотренных Трудовым кодексом РФ </w:t>
      </w:r>
      <w:r w:rsidR="00002248" w:rsidRPr="00066D7E">
        <w:rPr>
          <w:iCs/>
          <w:sz w:val="28"/>
          <w:szCs w:val="28"/>
        </w:rPr>
        <w:t>(статья 113 ТК РФ).</w:t>
      </w:r>
    </w:p>
    <w:p w:rsidR="00002248" w:rsidRPr="00002248" w:rsidRDefault="00BA359A" w:rsidP="00066D7E">
      <w:pPr>
        <w:widowControl/>
        <w:shd w:val="clear" w:color="auto" w:fill="FFFFFF"/>
        <w:autoSpaceDE/>
        <w:autoSpaceDN/>
        <w:adjustRightInd/>
        <w:spacing w:line="259" w:lineRule="auto"/>
        <w:ind w:right="-1"/>
        <w:jc w:val="both"/>
        <w:textAlignment w:val="baseline"/>
        <w:rPr>
          <w:sz w:val="28"/>
          <w:szCs w:val="28"/>
        </w:rPr>
      </w:pPr>
      <w:r>
        <w:rPr>
          <w:sz w:val="28"/>
          <w:szCs w:val="28"/>
        </w:rPr>
        <w:t>4.17</w:t>
      </w:r>
      <w:r w:rsidR="00066D7E">
        <w:rPr>
          <w:sz w:val="28"/>
          <w:szCs w:val="28"/>
        </w:rPr>
        <w:t xml:space="preserve">. </w:t>
      </w:r>
      <w:r w:rsidR="00002248" w:rsidRPr="00002248">
        <w:rPr>
          <w:sz w:val="28"/>
          <w:szCs w:val="28"/>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w:t>
      </w:r>
      <w:r w:rsidR="00AA01E5">
        <w:rPr>
          <w:sz w:val="28"/>
          <w:szCs w:val="28"/>
        </w:rPr>
        <w:t>в дальнейшем нормальная работа у</w:t>
      </w:r>
      <w:r w:rsidR="00002248" w:rsidRPr="00002248">
        <w:rPr>
          <w:sz w:val="28"/>
          <w:szCs w:val="28"/>
        </w:rPr>
        <w:t>чреждения.</w:t>
      </w:r>
    </w:p>
    <w:p w:rsid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4.18</w:t>
      </w:r>
      <w:r w:rsidR="00BD4A61">
        <w:rPr>
          <w:sz w:val="28"/>
          <w:szCs w:val="28"/>
        </w:rPr>
        <w:t xml:space="preserve">. </w:t>
      </w:r>
      <w:r w:rsidR="00002248" w:rsidRPr="00002248">
        <w:rPr>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w:t>
      </w:r>
      <w:r w:rsidR="00002248" w:rsidRPr="00BD4A61">
        <w:rPr>
          <w:iCs/>
          <w:sz w:val="28"/>
          <w:szCs w:val="28"/>
        </w:rPr>
        <w:t>(статья 113 ТК РФ).</w:t>
      </w:r>
    </w:p>
    <w:p w:rsidR="00002248" w:rsidRP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4.19</w:t>
      </w:r>
      <w:r w:rsidR="00BD4A61">
        <w:rPr>
          <w:sz w:val="28"/>
          <w:szCs w:val="28"/>
        </w:rPr>
        <w:t xml:space="preserve">. </w:t>
      </w:r>
      <w:r w:rsidR="00002248" w:rsidRPr="00002248">
        <w:rPr>
          <w:sz w:val="28"/>
          <w:szCs w:val="28"/>
        </w:rPr>
        <w:t>Привлечение работников к работе в выходные и нерабочие праздничные дни производит</w:t>
      </w:r>
      <w:r w:rsidR="00BD4A61">
        <w:rPr>
          <w:sz w:val="28"/>
          <w:szCs w:val="28"/>
        </w:rPr>
        <w:t>ся по письменному распоряжению Р</w:t>
      </w:r>
      <w:r w:rsidR="00002248" w:rsidRPr="00002248">
        <w:rPr>
          <w:sz w:val="28"/>
          <w:szCs w:val="28"/>
        </w:rPr>
        <w:t>аботодателя </w:t>
      </w:r>
      <w:r w:rsidR="00002248" w:rsidRPr="00BD4A61">
        <w:rPr>
          <w:iCs/>
          <w:sz w:val="28"/>
          <w:szCs w:val="28"/>
        </w:rPr>
        <w:t>(статья 153 ТК РФ).</w:t>
      </w:r>
    </w:p>
    <w:p w:rsidR="00002248" w:rsidRPr="00002248"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4.20</w:t>
      </w:r>
      <w:r w:rsidR="00BD4A61">
        <w:rPr>
          <w:sz w:val="28"/>
          <w:szCs w:val="28"/>
        </w:rPr>
        <w:t xml:space="preserve">. </w:t>
      </w:r>
      <w:r w:rsidR="00002248" w:rsidRPr="00002248">
        <w:rPr>
          <w:sz w:val="28"/>
          <w:szCs w:val="28"/>
        </w:rPr>
        <w:t>По желанию работника, работавшего в выходной или нерабочий праздничный день, ему может быть предоставлен другой день отдыха.</w:t>
      </w:r>
    </w:p>
    <w:p w:rsidR="00BD4A61"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4.21</w:t>
      </w:r>
      <w:r w:rsidR="00BD4A61">
        <w:rPr>
          <w:sz w:val="28"/>
          <w:szCs w:val="28"/>
        </w:rPr>
        <w:t xml:space="preserve">. </w:t>
      </w:r>
      <w:r w:rsidR="00002248" w:rsidRPr="00002248">
        <w:rPr>
          <w:sz w:val="28"/>
          <w:szCs w:val="28"/>
        </w:rPr>
        <w:t xml:space="preserve">Сверхурочная работа – работа, выполняемая работником по инициативе </w:t>
      </w:r>
      <w:proofErr w:type="gramStart"/>
      <w:r w:rsidR="00002248" w:rsidRPr="00002248">
        <w:rPr>
          <w:sz w:val="28"/>
          <w:szCs w:val="28"/>
        </w:rPr>
        <w:t>работодателя</w:t>
      </w:r>
      <w:proofErr w:type="gramEnd"/>
      <w:r w:rsidR="00002248" w:rsidRPr="00002248">
        <w:rPr>
          <w:sz w:val="28"/>
          <w:szCs w:val="28"/>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p>
    <w:p w:rsidR="00002248" w:rsidRPr="00002248" w:rsidRDefault="00BA359A" w:rsidP="00BD4A61">
      <w:pPr>
        <w:widowControl/>
        <w:shd w:val="clear" w:color="auto" w:fill="FFFFFF"/>
        <w:autoSpaceDE/>
        <w:autoSpaceDN/>
        <w:adjustRightInd/>
        <w:spacing w:line="259" w:lineRule="auto"/>
        <w:ind w:right="-1"/>
        <w:jc w:val="both"/>
        <w:textAlignment w:val="baseline"/>
        <w:rPr>
          <w:sz w:val="28"/>
          <w:szCs w:val="28"/>
        </w:rPr>
      </w:pPr>
      <w:r>
        <w:rPr>
          <w:sz w:val="28"/>
          <w:szCs w:val="28"/>
        </w:rPr>
        <w:t>4.22</w:t>
      </w:r>
      <w:r w:rsidR="00BD4A61">
        <w:rPr>
          <w:sz w:val="28"/>
          <w:szCs w:val="28"/>
        </w:rPr>
        <w:t xml:space="preserve">. </w:t>
      </w:r>
      <w:r w:rsidR="00002248" w:rsidRPr="00002248">
        <w:rPr>
          <w:sz w:val="28"/>
          <w:szCs w:val="28"/>
        </w:rPr>
        <w:t xml:space="preserve">Привлечение к сверхурочной работе </w:t>
      </w:r>
      <w:r w:rsidR="00BD4A61">
        <w:rPr>
          <w:sz w:val="28"/>
          <w:szCs w:val="28"/>
        </w:rPr>
        <w:t>осуществляется по распоряжению Р</w:t>
      </w:r>
      <w:r w:rsidR="00002248" w:rsidRPr="00002248">
        <w:rPr>
          <w:sz w:val="28"/>
          <w:szCs w:val="28"/>
        </w:rPr>
        <w:t>аботодат</w:t>
      </w:r>
      <w:r w:rsidR="00BD4A61">
        <w:rPr>
          <w:sz w:val="28"/>
          <w:szCs w:val="28"/>
        </w:rPr>
        <w:t>еля</w:t>
      </w:r>
      <w:r w:rsidR="00002248" w:rsidRPr="00002248">
        <w:rPr>
          <w:sz w:val="28"/>
          <w:szCs w:val="28"/>
        </w:rPr>
        <w:t xml:space="preserve"> с письменного согласия работника в соответствии со статьей 99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4.23</w:t>
      </w:r>
      <w:r w:rsidR="00BD4A61">
        <w:rPr>
          <w:sz w:val="28"/>
          <w:szCs w:val="28"/>
        </w:rPr>
        <w:t xml:space="preserve">. </w:t>
      </w:r>
      <w:r w:rsidR="00002248" w:rsidRPr="00002248">
        <w:rPr>
          <w:sz w:val="28"/>
          <w:szCs w:val="28"/>
        </w:rPr>
        <w:t>Продолжительность сверхурочной работы не должна превышать для каждого работника 4 часов в течение двух дней подряд и 120 часов в год </w:t>
      </w:r>
      <w:r w:rsidR="00002248" w:rsidRPr="00BD4A61">
        <w:rPr>
          <w:iCs/>
          <w:sz w:val="28"/>
          <w:szCs w:val="28"/>
        </w:rPr>
        <w:t>(статья 99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4.24</w:t>
      </w:r>
      <w:r w:rsidR="0082290E">
        <w:rPr>
          <w:sz w:val="28"/>
          <w:szCs w:val="28"/>
        </w:rPr>
        <w:t xml:space="preserve">. </w:t>
      </w:r>
      <w:r w:rsidR="00002248" w:rsidRPr="00002248">
        <w:rPr>
          <w:sz w:val="28"/>
          <w:szCs w:val="28"/>
        </w:rPr>
        <w:t>Работникам предоставляются ежегодные оплачиваемые отпуска с сохранением места работы (должности) и среднего заработка в порядке очередности установленной графиком отпусков.</w:t>
      </w:r>
    </w:p>
    <w:p w:rsidR="00002248" w:rsidRPr="0082290E"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4.25</w:t>
      </w:r>
      <w:r w:rsidR="0082290E">
        <w:rPr>
          <w:sz w:val="28"/>
          <w:szCs w:val="28"/>
        </w:rPr>
        <w:t>. График отпусков утверждается Р</w:t>
      </w:r>
      <w:r w:rsidR="00002248" w:rsidRPr="00002248">
        <w:rPr>
          <w:sz w:val="28"/>
          <w:szCs w:val="28"/>
        </w:rPr>
        <w:t>аботодателем с учетом мнения выборного органа первичной профсоюзной организации не позднее, чем за две недели до наступления календарного го</w:t>
      </w:r>
      <w:r w:rsidR="0082290E">
        <w:rPr>
          <w:sz w:val="28"/>
          <w:szCs w:val="28"/>
        </w:rPr>
        <w:t>да и обязателен для исполнения Р</w:t>
      </w:r>
      <w:r w:rsidR="00002248" w:rsidRPr="00002248">
        <w:rPr>
          <w:sz w:val="28"/>
          <w:szCs w:val="28"/>
        </w:rPr>
        <w:t>аботодателем и работником </w:t>
      </w:r>
      <w:r w:rsidR="00002248" w:rsidRPr="0082290E">
        <w:rPr>
          <w:iCs/>
          <w:sz w:val="28"/>
          <w:szCs w:val="28"/>
        </w:rPr>
        <w:t>(статья 123 ТК РФ).</w:t>
      </w:r>
    </w:p>
    <w:p w:rsidR="00002248" w:rsidRPr="00002248" w:rsidRDefault="00BA359A" w:rsidP="0082290E">
      <w:pPr>
        <w:widowControl/>
        <w:shd w:val="clear" w:color="auto" w:fill="FFFFFF"/>
        <w:autoSpaceDE/>
        <w:autoSpaceDN/>
        <w:adjustRightInd/>
        <w:spacing w:line="259" w:lineRule="auto"/>
        <w:ind w:right="-1"/>
        <w:jc w:val="both"/>
        <w:textAlignment w:val="baseline"/>
        <w:rPr>
          <w:sz w:val="28"/>
          <w:szCs w:val="28"/>
        </w:rPr>
      </w:pPr>
      <w:r>
        <w:rPr>
          <w:sz w:val="28"/>
          <w:szCs w:val="28"/>
        </w:rPr>
        <w:t>4.26</w:t>
      </w:r>
      <w:r w:rsidR="0082290E">
        <w:rPr>
          <w:sz w:val="28"/>
          <w:szCs w:val="28"/>
        </w:rPr>
        <w:t xml:space="preserve">. </w:t>
      </w:r>
      <w:r w:rsidR="00002248" w:rsidRPr="00002248">
        <w:rPr>
          <w:sz w:val="28"/>
          <w:szCs w:val="28"/>
        </w:rPr>
        <w:t>О времени начала отпуска работник должен быть извещен под роспись не позднее, чем за две недели до его начала.</w:t>
      </w:r>
    </w:p>
    <w:p w:rsidR="000744F3" w:rsidRPr="000744F3" w:rsidRDefault="00BA359A" w:rsidP="000744F3">
      <w:pPr>
        <w:widowControl/>
        <w:shd w:val="clear" w:color="auto" w:fill="FFFFFF"/>
        <w:autoSpaceDE/>
        <w:autoSpaceDN/>
        <w:adjustRightInd/>
        <w:spacing w:line="259" w:lineRule="auto"/>
        <w:ind w:right="-1"/>
        <w:jc w:val="both"/>
        <w:textAlignment w:val="baseline"/>
        <w:rPr>
          <w:sz w:val="28"/>
          <w:szCs w:val="28"/>
          <w:u w:val="single"/>
        </w:rPr>
      </w:pPr>
      <w:r>
        <w:rPr>
          <w:sz w:val="28"/>
          <w:szCs w:val="28"/>
        </w:rPr>
        <w:t>4.27</w:t>
      </w:r>
      <w:r w:rsidR="000744F3">
        <w:rPr>
          <w:sz w:val="28"/>
          <w:szCs w:val="28"/>
        </w:rPr>
        <w:t xml:space="preserve">. </w:t>
      </w:r>
      <w:r w:rsidR="000744F3" w:rsidRPr="000744F3">
        <w:rPr>
          <w:sz w:val="28"/>
          <w:szCs w:val="28"/>
          <w:u w:val="single"/>
        </w:rPr>
        <w:t>Заведующему ДОУ, заместителю заведующего по ВМР</w:t>
      </w:r>
      <w:r w:rsidR="00FC21FB">
        <w:rPr>
          <w:sz w:val="28"/>
          <w:szCs w:val="28"/>
          <w:u w:val="single"/>
        </w:rPr>
        <w:t xml:space="preserve"> </w:t>
      </w:r>
      <w:r w:rsidR="000744F3" w:rsidRPr="000744F3">
        <w:rPr>
          <w:sz w:val="28"/>
          <w:szCs w:val="28"/>
        </w:rPr>
        <w:t xml:space="preserve">предоставляется ежегодный основной удлиненный оплачиваемый отпуск продолжительностью </w:t>
      </w:r>
      <w:r w:rsidR="00596647">
        <w:rPr>
          <w:sz w:val="28"/>
          <w:szCs w:val="28"/>
          <w:u w:val="single"/>
        </w:rPr>
        <w:t xml:space="preserve">42 </w:t>
      </w:r>
      <w:proofErr w:type="gramStart"/>
      <w:r w:rsidR="00596647">
        <w:rPr>
          <w:sz w:val="28"/>
          <w:szCs w:val="28"/>
          <w:u w:val="single"/>
        </w:rPr>
        <w:t>календарных</w:t>
      </w:r>
      <w:proofErr w:type="gramEnd"/>
      <w:r w:rsidR="00596647">
        <w:rPr>
          <w:sz w:val="28"/>
          <w:szCs w:val="28"/>
          <w:u w:val="single"/>
        </w:rPr>
        <w:t xml:space="preserve"> дня</w:t>
      </w:r>
      <w:r w:rsidR="000744F3" w:rsidRPr="000744F3">
        <w:rPr>
          <w:sz w:val="28"/>
          <w:szCs w:val="28"/>
          <w:u w:val="single"/>
        </w:rPr>
        <w:t>.</w:t>
      </w:r>
    </w:p>
    <w:p w:rsidR="000744F3" w:rsidRPr="000744F3" w:rsidRDefault="00596647" w:rsidP="000744F3">
      <w:pPr>
        <w:widowControl/>
        <w:shd w:val="clear" w:color="auto" w:fill="FFFFFF"/>
        <w:autoSpaceDE/>
        <w:autoSpaceDN/>
        <w:adjustRightInd/>
        <w:spacing w:line="259" w:lineRule="auto"/>
        <w:ind w:right="-1"/>
        <w:jc w:val="both"/>
        <w:textAlignment w:val="baseline"/>
        <w:rPr>
          <w:sz w:val="28"/>
          <w:szCs w:val="28"/>
        </w:rPr>
      </w:pPr>
      <w:r>
        <w:rPr>
          <w:sz w:val="28"/>
          <w:szCs w:val="28"/>
        </w:rPr>
        <w:t>4.</w:t>
      </w:r>
      <w:r w:rsidR="00BA359A">
        <w:rPr>
          <w:sz w:val="28"/>
          <w:szCs w:val="28"/>
        </w:rPr>
        <w:t>28</w:t>
      </w:r>
      <w:r>
        <w:rPr>
          <w:sz w:val="28"/>
          <w:szCs w:val="28"/>
        </w:rPr>
        <w:t xml:space="preserve">. </w:t>
      </w:r>
      <w:r w:rsidRPr="00596647">
        <w:rPr>
          <w:sz w:val="28"/>
          <w:szCs w:val="28"/>
          <w:u w:val="single"/>
        </w:rPr>
        <w:t>Педагогическим работникам</w:t>
      </w:r>
      <w:r w:rsidR="00FC21FB">
        <w:rPr>
          <w:sz w:val="28"/>
          <w:szCs w:val="28"/>
          <w:u w:val="single"/>
        </w:rPr>
        <w:t xml:space="preserve"> </w:t>
      </w:r>
      <w:r>
        <w:rPr>
          <w:sz w:val="28"/>
          <w:szCs w:val="28"/>
        </w:rPr>
        <w:t>полагается</w:t>
      </w:r>
      <w:r w:rsidR="000744F3" w:rsidRPr="000744F3">
        <w:rPr>
          <w:sz w:val="28"/>
          <w:szCs w:val="28"/>
        </w:rPr>
        <w:t xml:space="preserve"> ежегодный основной удлиненный оплачиваемый отпуск продол</w:t>
      </w:r>
      <w:r>
        <w:rPr>
          <w:sz w:val="28"/>
          <w:szCs w:val="28"/>
        </w:rPr>
        <w:t xml:space="preserve">жительностью </w:t>
      </w:r>
      <w:r w:rsidRPr="00596647">
        <w:rPr>
          <w:sz w:val="28"/>
          <w:szCs w:val="28"/>
          <w:u w:val="single"/>
        </w:rPr>
        <w:t xml:space="preserve">42 </w:t>
      </w:r>
      <w:proofErr w:type="gramStart"/>
      <w:r w:rsidRPr="00596647">
        <w:rPr>
          <w:sz w:val="28"/>
          <w:szCs w:val="28"/>
          <w:u w:val="single"/>
        </w:rPr>
        <w:t>календарных</w:t>
      </w:r>
      <w:proofErr w:type="gramEnd"/>
      <w:r w:rsidRPr="00596647">
        <w:rPr>
          <w:sz w:val="28"/>
          <w:szCs w:val="28"/>
          <w:u w:val="single"/>
        </w:rPr>
        <w:t xml:space="preserve"> дня</w:t>
      </w:r>
      <w:r w:rsidR="000744F3" w:rsidRPr="000744F3">
        <w:rPr>
          <w:sz w:val="28"/>
          <w:szCs w:val="28"/>
        </w:rPr>
        <w:t xml:space="preserve">.          </w:t>
      </w:r>
    </w:p>
    <w:p w:rsidR="000744F3" w:rsidRPr="000744F3" w:rsidRDefault="00BA359A" w:rsidP="000744F3">
      <w:pPr>
        <w:widowControl/>
        <w:shd w:val="clear" w:color="auto" w:fill="FFFFFF"/>
        <w:autoSpaceDE/>
        <w:autoSpaceDN/>
        <w:adjustRightInd/>
        <w:spacing w:line="259" w:lineRule="auto"/>
        <w:ind w:right="-1"/>
        <w:jc w:val="both"/>
        <w:textAlignment w:val="baseline"/>
        <w:rPr>
          <w:sz w:val="28"/>
          <w:szCs w:val="28"/>
        </w:rPr>
      </w:pPr>
      <w:r>
        <w:rPr>
          <w:sz w:val="28"/>
          <w:szCs w:val="28"/>
        </w:rPr>
        <w:t>4.29</w:t>
      </w:r>
      <w:r w:rsidR="00596647">
        <w:rPr>
          <w:sz w:val="28"/>
          <w:szCs w:val="28"/>
        </w:rPr>
        <w:t xml:space="preserve">. </w:t>
      </w:r>
      <w:r w:rsidR="00596647" w:rsidRPr="00596647">
        <w:rPr>
          <w:sz w:val="28"/>
          <w:szCs w:val="28"/>
          <w:u w:val="single"/>
        </w:rPr>
        <w:t>Главному бухгалтеру, работникам медицинского, учебно-вспомогательного, обслуживающего персоналов</w:t>
      </w:r>
      <w:r w:rsidR="000744F3" w:rsidRPr="000744F3">
        <w:rPr>
          <w:sz w:val="28"/>
          <w:szCs w:val="28"/>
        </w:rPr>
        <w:t xml:space="preserve"> предоставляется ежегодный основной оплачиваемый отпуск продолжительностью </w:t>
      </w:r>
      <w:r w:rsidR="000744F3" w:rsidRPr="00596647">
        <w:rPr>
          <w:sz w:val="28"/>
          <w:szCs w:val="28"/>
          <w:u w:val="single"/>
        </w:rPr>
        <w:t>28 календарных дней</w:t>
      </w:r>
      <w:r w:rsidR="000744F3" w:rsidRPr="000744F3">
        <w:rPr>
          <w:sz w:val="28"/>
          <w:szCs w:val="28"/>
        </w:rPr>
        <w:t>.</w:t>
      </w:r>
    </w:p>
    <w:p w:rsidR="00002248" w:rsidRPr="00002248" w:rsidRDefault="00676329"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w:t>
      </w:r>
      <w:r w:rsidR="00BA359A">
        <w:rPr>
          <w:sz w:val="28"/>
          <w:szCs w:val="28"/>
        </w:rPr>
        <w:t>.30</w:t>
      </w:r>
      <w:r>
        <w:rPr>
          <w:sz w:val="28"/>
          <w:szCs w:val="28"/>
        </w:rPr>
        <w:t xml:space="preserve">. </w:t>
      </w:r>
      <w:r w:rsidR="00002248" w:rsidRPr="00002248">
        <w:rPr>
          <w:sz w:val="28"/>
          <w:szCs w:val="28"/>
        </w:rPr>
        <w:t xml:space="preserve">Ежегодный </w:t>
      </w:r>
      <w:r>
        <w:rPr>
          <w:sz w:val="28"/>
          <w:szCs w:val="28"/>
        </w:rPr>
        <w:t>оплачиваемый отпуск продляется Р</w:t>
      </w:r>
      <w:r w:rsidR="00002248" w:rsidRPr="00002248">
        <w:rPr>
          <w:sz w:val="28"/>
          <w:szCs w:val="28"/>
        </w:rPr>
        <w:t>аботодателем или переносится на другой срок с учетом пожелания работника в случаях:</w:t>
      </w:r>
    </w:p>
    <w:p w:rsidR="00002248" w:rsidRPr="00002248" w:rsidRDefault="00676329" w:rsidP="00AA01E5">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временной нетрудоспособности работника;</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02248" w:rsidRPr="00676329"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в других случаях, предусмотренных трудовым законодательством </w:t>
      </w:r>
      <w:r w:rsidR="00002248" w:rsidRPr="00676329">
        <w:rPr>
          <w:iCs/>
          <w:sz w:val="28"/>
          <w:szCs w:val="28"/>
        </w:rPr>
        <w:t>(статья 124 ТК РФ).</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4.31</w:t>
      </w:r>
      <w:r w:rsidR="00676329">
        <w:rPr>
          <w:sz w:val="28"/>
          <w:szCs w:val="28"/>
        </w:rPr>
        <w:t xml:space="preserve">. </w:t>
      </w:r>
      <w:r w:rsidR="00002248" w:rsidRPr="00002248">
        <w:rPr>
          <w:sz w:val="28"/>
          <w:szCs w:val="28"/>
        </w:rPr>
        <w:t>Ежегодный оплачиваемый отпуск по письменному заявлению работника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4.32</w:t>
      </w:r>
      <w:r w:rsidR="00676329">
        <w:rPr>
          <w:sz w:val="28"/>
          <w:szCs w:val="28"/>
        </w:rPr>
        <w:t xml:space="preserve">. </w:t>
      </w:r>
      <w:r w:rsidR="00002248" w:rsidRPr="00002248">
        <w:rPr>
          <w:sz w:val="28"/>
          <w:szCs w:val="28"/>
        </w:rPr>
        <w:t>При переносе отпуска работникам по указанным причинам в выборе новой даты начала отпуска по их желанию предоставлять преимущество следующим категориям работников: членам профсоюза.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4.33</w:t>
      </w:r>
      <w:r w:rsidR="00676329">
        <w:rPr>
          <w:sz w:val="28"/>
          <w:szCs w:val="28"/>
        </w:rPr>
        <w:t xml:space="preserve">. </w:t>
      </w:r>
      <w:r w:rsidR="00002248" w:rsidRPr="00002248">
        <w:rPr>
          <w:sz w:val="28"/>
          <w:szCs w:val="28"/>
        </w:rPr>
        <w:t>При увольнении работнику выплачивается денежная компенсация за неиспользованный отпуск пропорционально отработанному времени.</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4.34</w:t>
      </w:r>
      <w:r w:rsidR="00676329">
        <w:rPr>
          <w:sz w:val="28"/>
          <w:szCs w:val="28"/>
        </w:rPr>
        <w:t xml:space="preserve">. </w:t>
      </w:r>
      <w:r w:rsidR="00002248" w:rsidRPr="00002248">
        <w:rPr>
          <w:sz w:val="28"/>
          <w:szCs w:val="28"/>
        </w:rPr>
        <w:t>Работнику, проработавшему 11 месяцев, выплачивается компенсация за полный рабочий год.</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4.35</w:t>
      </w:r>
      <w:r w:rsidR="00676329">
        <w:rPr>
          <w:sz w:val="28"/>
          <w:szCs w:val="28"/>
        </w:rPr>
        <w:t xml:space="preserve">. </w:t>
      </w:r>
      <w:r w:rsidR="00002248" w:rsidRPr="00002248">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002248" w:rsidRPr="00002248" w:rsidRDefault="00BA359A" w:rsidP="00AA01E5">
      <w:pPr>
        <w:widowControl/>
        <w:shd w:val="clear" w:color="auto" w:fill="FFFFFF"/>
        <w:autoSpaceDE/>
        <w:autoSpaceDN/>
        <w:adjustRightInd/>
        <w:spacing w:line="259" w:lineRule="auto"/>
        <w:ind w:right="-1"/>
        <w:jc w:val="both"/>
        <w:textAlignment w:val="baseline"/>
        <w:rPr>
          <w:sz w:val="28"/>
          <w:szCs w:val="28"/>
        </w:rPr>
      </w:pPr>
      <w:r>
        <w:rPr>
          <w:sz w:val="28"/>
          <w:szCs w:val="28"/>
        </w:rPr>
        <w:t>4.36</w:t>
      </w:r>
      <w:r w:rsidR="00676329">
        <w:rPr>
          <w:sz w:val="28"/>
          <w:szCs w:val="28"/>
        </w:rPr>
        <w:t xml:space="preserve">. </w:t>
      </w:r>
      <w:r w:rsidR="00002248" w:rsidRPr="00002248">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w:t>
      </w:r>
      <w:r w:rsidR="00002248" w:rsidRPr="00002248">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w:t>
      </w:r>
    </w:p>
    <w:p w:rsidR="00002248" w:rsidRPr="00002248" w:rsidRDefault="00676329" w:rsidP="00676329">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 xml:space="preserve">излишки, составляющие менее половины месяца, исключаются из подсчета, а излишки, составляющие не менее половины месяца, округляются </w:t>
      </w:r>
      <w:proofErr w:type="gramStart"/>
      <w:r w:rsidR="00002248" w:rsidRPr="00002248">
        <w:rPr>
          <w:sz w:val="28"/>
          <w:szCs w:val="28"/>
        </w:rPr>
        <w:t>до полного месяца</w:t>
      </w:r>
      <w:proofErr w:type="gramEnd"/>
      <w:r w:rsidR="00002248" w:rsidRPr="00002248">
        <w:rPr>
          <w:sz w:val="28"/>
          <w:szCs w:val="28"/>
        </w:rPr>
        <w:t xml:space="preserve"> (п. 35 Правил об очередных и дополнительных отпусках, утв. НКТ СССР от 30 апреля 1930 г. № 169).</w:t>
      </w:r>
    </w:p>
    <w:p w:rsidR="00002248" w:rsidRPr="00002248" w:rsidRDefault="00BA359A" w:rsidP="00676329">
      <w:pPr>
        <w:widowControl/>
        <w:shd w:val="clear" w:color="auto" w:fill="FFFFFF"/>
        <w:autoSpaceDE/>
        <w:autoSpaceDN/>
        <w:adjustRightInd/>
        <w:spacing w:line="259" w:lineRule="auto"/>
        <w:ind w:right="-1"/>
        <w:jc w:val="both"/>
        <w:textAlignment w:val="baseline"/>
        <w:rPr>
          <w:sz w:val="28"/>
          <w:szCs w:val="28"/>
        </w:rPr>
      </w:pPr>
      <w:r>
        <w:rPr>
          <w:sz w:val="28"/>
          <w:szCs w:val="28"/>
        </w:rPr>
        <w:t>4.37</w:t>
      </w:r>
      <w:r w:rsidR="00676329">
        <w:rPr>
          <w:sz w:val="28"/>
          <w:szCs w:val="28"/>
        </w:rPr>
        <w:t xml:space="preserve">. </w:t>
      </w:r>
      <w:r w:rsidR="00002248" w:rsidRPr="00002248">
        <w:rPr>
          <w:sz w:val="28"/>
          <w:szCs w:val="28"/>
        </w:rPr>
        <w:t>По</w:t>
      </w:r>
      <w:r w:rsidR="00ED6B12">
        <w:rPr>
          <w:sz w:val="28"/>
          <w:szCs w:val="28"/>
        </w:rPr>
        <w:t xml:space="preserve"> соглашению между работником и Р</w:t>
      </w:r>
      <w:r w:rsidR="00002248" w:rsidRPr="00002248">
        <w:rPr>
          <w:sz w:val="28"/>
          <w:szCs w:val="28"/>
        </w:rPr>
        <w:t>аботодателем ежегодный оплачиваемый отпуск может быть разделен на части. При этом одна из частей отпуска должна быть не менее 14 календарных дней </w:t>
      </w:r>
      <w:r w:rsidR="00002248" w:rsidRPr="00ED6B12">
        <w:rPr>
          <w:iCs/>
          <w:sz w:val="28"/>
          <w:szCs w:val="28"/>
        </w:rPr>
        <w:t>(статья 125 ТК РФ).</w:t>
      </w:r>
    </w:p>
    <w:p w:rsidR="00002248" w:rsidRPr="00002248" w:rsidRDefault="00BA359A" w:rsidP="00ED6B12">
      <w:pPr>
        <w:widowControl/>
        <w:shd w:val="clear" w:color="auto" w:fill="FFFFFF"/>
        <w:autoSpaceDE/>
        <w:autoSpaceDN/>
        <w:adjustRightInd/>
        <w:spacing w:line="259" w:lineRule="auto"/>
        <w:ind w:right="-1"/>
        <w:jc w:val="both"/>
        <w:textAlignment w:val="baseline"/>
        <w:rPr>
          <w:sz w:val="28"/>
          <w:szCs w:val="28"/>
        </w:rPr>
      </w:pPr>
      <w:r>
        <w:rPr>
          <w:sz w:val="28"/>
          <w:szCs w:val="28"/>
        </w:rPr>
        <w:t>4.38</w:t>
      </w:r>
      <w:r w:rsidR="00ED6B12">
        <w:rPr>
          <w:sz w:val="28"/>
          <w:szCs w:val="28"/>
        </w:rPr>
        <w:t xml:space="preserve">. </w:t>
      </w:r>
      <w:r w:rsidR="00002248" w:rsidRPr="00002248">
        <w:rPr>
          <w:sz w:val="28"/>
          <w:szCs w:val="28"/>
        </w:rPr>
        <w:t>Отзыв работника из отпуска допускается только с его письменного согласия кроме работников в возрасте до восемнадцати лет, беременных женщин и работников, занятых на работах с вредными и (или) опасными условиями труда.</w:t>
      </w:r>
    </w:p>
    <w:p w:rsidR="00002248" w:rsidRPr="00002248" w:rsidRDefault="00BA359A" w:rsidP="00ED6B12">
      <w:pPr>
        <w:widowControl/>
        <w:shd w:val="clear" w:color="auto" w:fill="FFFFFF"/>
        <w:autoSpaceDE/>
        <w:autoSpaceDN/>
        <w:adjustRightInd/>
        <w:spacing w:line="259" w:lineRule="auto"/>
        <w:ind w:right="-1"/>
        <w:jc w:val="both"/>
        <w:textAlignment w:val="baseline"/>
        <w:rPr>
          <w:sz w:val="28"/>
          <w:szCs w:val="28"/>
        </w:rPr>
      </w:pPr>
      <w:r>
        <w:rPr>
          <w:sz w:val="28"/>
          <w:szCs w:val="28"/>
        </w:rPr>
        <w:t>4.39</w:t>
      </w:r>
      <w:r w:rsidR="00ED6B12">
        <w:rPr>
          <w:sz w:val="28"/>
          <w:szCs w:val="28"/>
        </w:rPr>
        <w:t xml:space="preserve">. </w:t>
      </w:r>
      <w:r w:rsidR="00002248" w:rsidRPr="00002248">
        <w:rPr>
          <w:sz w:val="28"/>
          <w:szCs w:val="28"/>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00002248" w:rsidRPr="00ED6B12">
        <w:rPr>
          <w:iCs/>
          <w:sz w:val="28"/>
          <w:szCs w:val="28"/>
        </w:rPr>
        <w:t>(статья 125 ТК РФ)</w:t>
      </w:r>
      <w:r w:rsidR="00002248" w:rsidRPr="00002248">
        <w:rPr>
          <w:i/>
          <w:iCs/>
          <w:sz w:val="28"/>
          <w:szCs w:val="28"/>
        </w:rPr>
        <w:t>.</w:t>
      </w:r>
    </w:p>
    <w:p w:rsidR="00002248" w:rsidRPr="00002248"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4.40</w:t>
      </w:r>
      <w:r w:rsidR="00117ED5">
        <w:rPr>
          <w:sz w:val="28"/>
          <w:szCs w:val="28"/>
        </w:rPr>
        <w:t xml:space="preserve">. </w:t>
      </w:r>
      <w:r w:rsidR="00002248" w:rsidRPr="00002248">
        <w:rPr>
          <w:sz w:val="28"/>
          <w:szCs w:val="28"/>
        </w:rPr>
        <w:t>Вне графика отпусков работнику по письменному заявлению предоставляется отпуск при предъявлении путевки на санаторно-курортное лечение.</w:t>
      </w:r>
    </w:p>
    <w:p w:rsidR="00002248" w:rsidRPr="00002248"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4.41</w:t>
      </w:r>
      <w:r w:rsidR="00117ED5">
        <w:rPr>
          <w:sz w:val="28"/>
          <w:szCs w:val="28"/>
        </w:rPr>
        <w:t xml:space="preserve">. </w:t>
      </w:r>
      <w:r w:rsidR="00002248" w:rsidRPr="00002248">
        <w:rPr>
          <w:sz w:val="28"/>
          <w:szCs w:val="28"/>
        </w:rPr>
        <w:t xml:space="preserve">Работникам Учреждений, занятым на рабочих местах которые по результатам специальной оценки условий труда отнесены </w:t>
      </w:r>
      <w:r w:rsidR="00002248" w:rsidRPr="00117ED5">
        <w:rPr>
          <w:sz w:val="28"/>
          <w:szCs w:val="28"/>
        </w:rPr>
        <w:t>к </w:t>
      </w:r>
      <w:hyperlink r:id="rId11" w:tgtFrame="_blank" w:history="1">
        <w:r w:rsidR="00002248" w:rsidRPr="00117ED5">
          <w:rPr>
            <w:rStyle w:val="a5"/>
            <w:color w:val="auto"/>
            <w:sz w:val="28"/>
            <w:szCs w:val="28"/>
            <w:u w:val="none"/>
          </w:rPr>
          <w:t>вредным условиям</w:t>
        </w:r>
      </w:hyperlink>
      <w:r w:rsidR="00002248" w:rsidRPr="00002248">
        <w:rPr>
          <w:sz w:val="28"/>
          <w:szCs w:val="28"/>
        </w:rPr>
        <w:t> труда 2, 3 или 4 степ</w:t>
      </w:r>
      <w:r w:rsidR="00117ED5">
        <w:rPr>
          <w:sz w:val="28"/>
          <w:szCs w:val="28"/>
        </w:rPr>
        <w:t xml:space="preserve">ени </w:t>
      </w:r>
      <w:r w:rsidR="00002248" w:rsidRPr="00002248">
        <w:rPr>
          <w:sz w:val="28"/>
          <w:szCs w:val="28"/>
        </w:rPr>
        <w:t>предоставляются ежегодные дополнительные оплачиваемые отпуска.</w:t>
      </w:r>
    </w:p>
    <w:p w:rsidR="00117ED5" w:rsidRDefault="00BA359A" w:rsidP="00117ED5">
      <w:pPr>
        <w:widowControl/>
        <w:shd w:val="clear" w:color="auto" w:fill="FFFFFF"/>
        <w:autoSpaceDE/>
        <w:autoSpaceDN/>
        <w:adjustRightInd/>
        <w:spacing w:line="259" w:lineRule="auto"/>
        <w:ind w:right="-1"/>
        <w:jc w:val="both"/>
        <w:textAlignment w:val="baseline"/>
        <w:rPr>
          <w:sz w:val="28"/>
          <w:szCs w:val="28"/>
        </w:rPr>
      </w:pPr>
      <w:r>
        <w:rPr>
          <w:sz w:val="28"/>
          <w:szCs w:val="28"/>
        </w:rPr>
        <w:t>4.42</w:t>
      </w:r>
      <w:r w:rsidR="00117ED5">
        <w:rPr>
          <w:sz w:val="28"/>
          <w:szCs w:val="28"/>
        </w:rPr>
        <w:t xml:space="preserve">. </w:t>
      </w:r>
      <w:r w:rsidR="00002248" w:rsidRPr="00002248">
        <w:rPr>
          <w:sz w:val="28"/>
          <w:szCs w:val="28"/>
        </w:rPr>
        <w:t>Продолжительность ежегодного дополнительного оплачиваемого отпуска конкретного работника устанавливается с учетом результатов специальной оценки условий труда </w:t>
      </w:r>
      <w:r w:rsidR="00002248" w:rsidRPr="00117ED5">
        <w:rPr>
          <w:iCs/>
          <w:sz w:val="28"/>
          <w:szCs w:val="28"/>
        </w:rPr>
        <w:t>(статья 117 ТК РФ)</w:t>
      </w:r>
      <w:r w:rsidR="00002248" w:rsidRPr="00117ED5">
        <w:rPr>
          <w:sz w:val="28"/>
          <w:szCs w:val="28"/>
        </w:rPr>
        <w:t>:</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2" w:anchor="sub_4026" w:history="1">
        <w:r w:rsidR="00002248" w:rsidRPr="00117ED5">
          <w:rPr>
            <w:rStyle w:val="a5"/>
            <w:color w:val="auto"/>
            <w:sz w:val="28"/>
            <w:szCs w:val="28"/>
            <w:u w:val="none"/>
          </w:rPr>
          <w:t>класс</w:t>
        </w:r>
      </w:hyperlink>
      <w:r w:rsidR="00002248" w:rsidRPr="00002248">
        <w:rPr>
          <w:sz w:val="28"/>
          <w:szCs w:val="28"/>
        </w:rPr>
        <w:t xml:space="preserve"> условий труда (вредный) 3.2. – </w:t>
      </w:r>
      <w:r>
        <w:rPr>
          <w:sz w:val="28"/>
          <w:szCs w:val="28"/>
        </w:rPr>
        <w:t>8</w:t>
      </w:r>
      <w:r w:rsidR="00002248" w:rsidRPr="00002248">
        <w:rPr>
          <w:sz w:val="28"/>
          <w:szCs w:val="28"/>
        </w:rPr>
        <w:t xml:space="preserve">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3" w:anchor="sub_4026" w:history="1">
        <w:r w:rsidR="00002248" w:rsidRPr="00117ED5">
          <w:rPr>
            <w:rStyle w:val="a5"/>
            <w:color w:val="auto"/>
            <w:sz w:val="28"/>
            <w:szCs w:val="28"/>
            <w:u w:val="none"/>
          </w:rPr>
          <w:t>класс</w:t>
        </w:r>
      </w:hyperlink>
      <w:r w:rsidR="00002248" w:rsidRPr="00002248">
        <w:rPr>
          <w:sz w:val="28"/>
          <w:szCs w:val="28"/>
        </w:rPr>
        <w:t> ус</w:t>
      </w:r>
      <w:r>
        <w:rPr>
          <w:sz w:val="28"/>
          <w:szCs w:val="28"/>
        </w:rPr>
        <w:t>ловий труда (вредный) 3.3. – 9</w:t>
      </w:r>
      <w:r w:rsidR="00002248" w:rsidRPr="00002248">
        <w:rPr>
          <w:sz w:val="28"/>
          <w:szCs w:val="28"/>
        </w:rPr>
        <w:t xml:space="preserve">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4" w:anchor="sub_4026" w:history="1">
        <w:r w:rsidR="00002248" w:rsidRPr="00117ED5">
          <w:rPr>
            <w:rStyle w:val="a5"/>
            <w:color w:val="auto"/>
            <w:sz w:val="28"/>
            <w:szCs w:val="28"/>
            <w:u w:val="none"/>
          </w:rPr>
          <w:t>класс</w:t>
        </w:r>
      </w:hyperlink>
      <w:r w:rsidR="00002248" w:rsidRPr="00002248">
        <w:rPr>
          <w:sz w:val="28"/>
          <w:szCs w:val="28"/>
        </w:rPr>
        <w:t> условий труда (вредный) 3.4. – 10 календарных дней,</w:t>
      </w:r>
    </w:p>
    <w:p w:rsidR="00002248" w:rsidRPr="00002248" w:rsidRDefault="00117ED5" w:rsidP="00117ED5">
      <w:pPr>
        <w:widowControl/>
        <w:shd w:val="clear" w:color="auto" w:fill="FFFFFF"/>
        <w:autoSpaceDE/>
        <w:autoSpaceDN/>
        <w:adjustRightInd/>
        <w:spacing w:line="259" w:lineRule="auto"/>
        <w:ind w:right="-1"/>
        <w:jc w:val="both"/>
        <w:textAlignment w:val="baseline"/>
        <w:rPr>
          <w:sz w:val="28"/>
          <w:szCs w:val="28"/>
        </w:rPr>
      </w:pPr>
      <w:r>
        <w:t xml:space="preserve">- </w:t>
      </w:r>
      <w:hyperlink r:id="rId15" w:anchor="sub_4026" w:history="1">
        <w:r w:rsidR="00002248" w:rsidRPr="00117ED5">
          <w:rPr>
            <w:rStyle w:val="a5"/>
            <w:color w:val="auto"/>
            <w:sz w:val="28"/>
            <w:szCs w:val="28"/>
            <w:u w:val="none"/>
          </w:rPr>
          <w:t>класс</w:t>
        </w:r>
      </w:hyperlink>
      <w:r w:rsidR="00002248" w:rsidRPr="00002248">
        <w:rPr>
          <w:sz w:val="28"/>
          <w:szCs w:val="28"/>
        </w:rPr>
        <w:t> </w:t>
      </w:r>
      <w:r>
        <w:rPr>
          <w:sz w:val="28"/>
          <w:szCs w:val="28"/>
        </w:rPr>
        <w:t>условий труда (опасный) 4 – 12</w:t>
      </w:r>
      <w:r w:rsidR="00002248" w:rsidRPr="00002248">
        <w:rPr>
          <w:sz w:val="28"/>
          <w:szCs w:val="28"/>
        </w:rPr>
        <w:t xml:space="preserve"> календарных дней.</w:t>
      </w:r>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t>4.43</w:t>
      </w:r>
      <w:r w:rsidR="00117ED5">
        <w:rPr>
          <w:sz w:val="28"/>
          <w:szCs w:val="28"/>
        </w:rPr>
        <w:t xml:space="preserve">. </w:t>
      </w:r>
      <w:r w:rsidR="00002248" w:rsidRPr="00002248">
        <w:rPr>
          <w:sz w:val="28"/>
          <w:szCs w:val="28"/>
        </w:rPr>
        <w:t>Часть ежегодного дополнительного оплачиваемого отпуска, которая превышает минимальную продолжительность данного отпуска – 7 календарных дней, может быть заменена работнику денежной компенсацией, на основании письменного согласия работника.</w:t>
      </w:r>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t>4.44</w:t>
      </w:r>
      <w:r w:rsidR="005068CF">
        <w:rPr>
          <w:sz w:val="28"/>
          <w:szCs w:val="28"/>
        </w:rPr>
        <w:t xml:space="preserve">. </w:t>
      </w:r>
      <w:proofErr w:type="gramStart"/>
      <w:r w:rsidR="00002248" w:rsidRPr="00002248">
        <w:rPr>
          <w:sz w:val="28"/>
          <w:szCs w:val="28"/>
        </w:rPr>
        <w:t>Продолжительность ежегодного дополнительного оплачиваемого отпуска работникам, занятым на работах с вредными и (или) опасными условиями труда, установленная по результатам проведенной аттестации рабочих мест по условиям труда, сохраняется до истечения срока действия имеющихся результатов аттестации рабочих мест по условиям труда, за исключением случаев проведения внеплановой специальной оценки условий труда или принятия руководителем учреждения решения о проведении специальной оценки условий труда.</w:t>
      </w:r>
      <w:proofErr w:type="gramEnd"/>
    </w:p>
    <w:p w:rsidR="00002248" w:rsidRPr="00002248" w:rsidRDefault="00BA359A" w:rsidP="005068CF">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4.45</w:t>
      </w:r>
      <w:r w:rsidR="005068CF">
        <w:rPr>
          <w:sz w:val="28"/>
          <w:szCs w:val="28"/>
        </w:rPr>
        <w:t xml:space="preserve">. </w:t>
      </w:r>
      <w:r w:rsidR="00002248" w:rsidRPr="00002248">
        <w:rPr>
          <w:sz w:val="28"/>
          <w:szCs w:val="28"/>
        </w:rPr>
        <w:t>В стаж работы, дающий право на ежегодный дополнительный оплачиваемый отпуск за работу с вредными и (или) опасными условиями труда, включается только фактически отработанное в соответствующих условиях время.</w:t>
      </w:r>
    </w:p>
    <w:p w:rsidR="00002248" w:rsidRPr="00002248" w:rsidRDefault="00BA359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4.46</w:t>
      </w:r>
      <w:r w:rsidR="005068CF">
        <w:rPr>
          <w:sz w:val="28"/>
          <w:szCs w:val="28"/>
        </w:rPr>
        <w:t xml:space="preserve">. </w:t>
      </w:r>
      <w:r w:rsidR="00002248" w:rsidRPr="00002248">
        <w:rPr>
          <w:sz w:val="28"/>
          <w:szCs w:val="28"/>
        </w:rPr>
        <w:t>По семейным обстоятельствам и другим уважительным причинам работникам предоставляется отпуск без сохранения заработной платы на основании письменного заявления:</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работающим пенсионерам по старости (по возрасту) –  14 календарных дней в год;</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работающим инвалидам – 60  календарных дней в год;</w:t>
      </w:r>
    </w:p>
    <w:p w:rsidR="00002248" w:rsidRPr="00002248" w:rsidRDefault="005068CF"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002248" w:rsidRPr="00002248">
        <w:rPr>
          <w:sz w:val="28"/>
          <w:szCs w:val="28"/>
        </w:rPr>
        <w:t>работникам в случаях рождения ребенка, регистрации брака, смерти близких родственников –  5 календарных дней в год;</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в других случаях, предусмотренных </w:t>
      </w:r>
      <w:r>
        <w:rPr>
          <w:iCs/>
          <w:sz w:val="28"/>
          <w:szCs w:val="28"/>
        </w:rPr>
        <w:t>ТК РФ, иными федеральными законами</w:t>
      </w:r>
      <w:r w:rsidR="00DE2E3C">
        <w:rPr>
          <w:iCs/>
          <w:sz w:val="28"/>
          <w:szCs w:val="28"/>
        </w:rPr>
        <w:t xml:space="preserve"> либо</w:t>
      </w:r>
      <w:r w:rsidR="00592D1B">
        <w:rPr>
          <w:iCs/>
          <w:sz w:val="28"/>
          <w:szCs w:val="28"/>
        </w:rPr>
        <w:t xml:space="preserve"> </w:t>
      </w:r>
      <w:r w:rsidR="00730E8B" w:rsidRPr="00730E8B">
        <w:rPr>
          <w:iCs/>
          <w:sz w:val="28"/>
          <w:szCs w:val="28"/>
        </w:rPr>
        <w:t>по соглашению между работником и Работодателем</w:t>
      </w:r>
    </w:p>
    <w:p w:rsidR="00002248" w:rsidRPr="00002248" w:rsidRDefault="00BA359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4.47</w:t>
      </w:r>
      <w:r w:rsidR="001F17BA">
        <w:rPr>
          <w:sz w:val="28"/>
          <w:szCs w:val="28"/>
        </w:rPr>
        <w:t xml:space="preserve">. </w:t>
      </w:r>
      <w:r w:rsidR="00002248" w:rsidRPr="00002248">
        <w:rPr>
          <w:sz w:val="28"/>
          <w:szCs w:val="28"/>
        </w:rPr>
        <w:t xml:space="preserve">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 в соответствии с приказом </w:t>
      </w:r>
      <w:proofErr w:type="spellStart"/>
      <w:r w:rsidR="00002248" w:rsidRPr="00002248">
        <w:rPr>
          <w:sz w:val="28"/>
          <w:szCs w:val="28"/>
        </w:rPr>
        <w:t>Минобрнауки</w:t>
      </w:r>
      <w:proofErr w:type="spellEnd"/>
      <w:r w:rsidR="00002248" w:rsidRPr="00002248">
        <w:rPr>
          <w:sz w:val="28"/>
          <w:szCs w:val="28"/>
        </w:rPr>
        <w:t xml:space="preserve"> РФ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002248" w:rsidRPr="00002248"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4.48</w:t>
      </w:r>
      <w:r w:rsidR="001F17BA">
        <w:rPr>
          <w:sz w:val="28"/>
          <w:szCs w:val="28"/>
        </w:rPr>
        <w:t xml:space="preserve">. </w:t>
      </w:r>
      <w:r w:rsidR="00002248" w:rsidRPr="00002248">
        <w:rPr>
          <w:sz w:val="28"/>
          <w:szCs w:val="28"/>
        </w:rPr>
        <w:t xml:space="preserve">Длительный отпуск предоставляется работнику без сохранения заработной платы по заявлению, поданному работодателю заблаговременно, но не </w:t>
      </w:r>
      <w:proofErr w:type="gramStart"/>
      <w:r w:rsidR="00002248" w:rsidRPr="00002248">
        <w:rPr>
          <w:sz w:val="28"/>
          <w:szCs w:val="28"/>
        </w:rPr>
        <w:t>позднее</w:t>
      </w:r>
      <w:proofErr w:type="gramEnd"/>
      <w:r w:rsidR="00002248" w:rsidRPr="00002248">
        <w:rPr>
          <w:sz w:val="28"/>
          <w:szCs w:val="28"/>
        </w:rPr>
        <w:t xml:space="preserve"> чем за 3 месяца до начала учебного года и оформляется распорядительным документом (приказом), отражается в соответствующем разделе Личной карточки работника формы Т-2.</w:t>
      </w:r>
    </w:p>
    <w:p w:rsidR="001F17BA"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4.49</w:t>
      </w:r>
      <w:r w:rsidR="001F17BA">
        <w:rPr>
          <w:sz w:val="28"/>
          <w:szCs w:val="28"/>
        </w:rPr>
        <w:t xml:space="preserve">. </w:t>
      </w:r>
      <w:r w:rsidR="00002248" w:rsidRPr="00002248">
        <w:rPr>
          <w:sz w:val="28"/>
          <w:szCs w:val="28"/>
        </w:rPr>
        <w:t xml:space="preserve">Педагогическому работнику, заболевшему в период пребывания в длительном отпуске, длительный отпуск не подлежит продлению. Указанный отпуск не может быть разделен на части.  </w:t>
      </w:r>
    </w:p>
    <w:p w:rsidR="00002248" w:rsidRPr="00002248" w:rsidRDefault="004C7DB5" w:rsidP="001F17BA">
      <w:pPr>
        <w:widowControl/>
        <w:shd w:val="clear" w:color="auto" w:fill="FFFFFF"/>
        <w:autoSpaceDE/>
        <w:autoSpaceDN/>
        <w:adjustRightInd/>
        <w:spacing w:line="259" w:lineRule="auto"/>
        <w:ind w:right="-1"/>
        <w:jc w:val="both"/>
        <w:textAlignment w:val="baseline"/>
        <w:rPr>
          <w:sz w:val="28"/>
          <w:szCs w:val="28"/>
        </w:rPr>
      </w:pPr>
      <w:r>
        <w:rPr>
          <w:sz w:val="28"/>
          <w:szCs w:val="28"/>
        </w:rPr>
        <w:t>4.50</w:t>
      </w:r>
      <w:r w:rsidR="001F17BA">
        <w:rPr>
          <w:sz w:val="28"/>
          <w:szCs w:val="28"/>
        </w:rPr>
        <w:t xml:space="preserve">. </w:t>
      </w:r>
      <w:r w:rsidR="00002248" w:rsidRPr="00002248">
        <w:rPr>
          <w:sz w:val="28"/>
          <w:szCs w:val="28"/>
        </w:rPr>
        <w:t>Выборный орган первичной профсоюзной организации обязуется:</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о</w:t>
      </w:r>
      <w:r w:rsidR="00002248" w:rsidRPr="00002248">
        <w:rPr>
          <w:sz w:val="28"/>
          <w:szCs w:val="28"/>
        </w:rPr>
        <w:t>сущес</w:t>
      </w:r>
      <w:r w:rsidR="00AA01E5">
        <w:rPr>
          <w:sz w:val="28"/>
          <w:szCs w:val="28"/>
        </w:rPr>
        <w:t xml:space="preserve">твлять </w:t>
      </w:r>
      <w:proofErr w:type="gramStart"/>
      <w:r w:rsidR="00AA01E5">
        <w:rPr>
          <w:sz w:val="28"/>
          <w:szCs w:val="28"/>
        </w:rPr>
        <w:t>контроль за</w:t>
      </w:r>
      <w:proofErr w:type="gramEnd"/>
      <w:r w:rsidR="00AA01E5">
        <w:rPr>
          <w:sz w:val="28"/>
          <w:szCs w:val="28"/>
        </w:rPr>
        <w:t xml:space="preserve"> соблюдением Р</w:t>
      </w:r>
      <w:r w:rsidR="00002248" w:rsidRPr="00002248">
        <w:rPr>
          <w:sz w:val="28"/>
          <w:szCs w:val="28"/>
        </w:rPr>
        <w:t>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п</w:t>
      </w:r>
      <w:r w:rsidR="00AA01E5">
        <w:rPr>
          <w:sz w:val="28"/>
          <w:szCs w:val="28"/>
        </w:rPr>
        <w:t>редоставлять Р</w:t>
      </w:r>
      <w:r w:rsidR="00002248" w:rsidRPr="00002248">
        <w:rPr>
          <w:sz w:val="28"/>
          <w:szCs w:val="28"/>
        </w:rPr>
        <w:t>аботодателю мотивированное мнение </w:t>
      </w:r>
      <w:r w:rsidR="00002248" w:rsidRPr="001F17BA">
        <w:rPr>
          <w:iCs/>
          <w:sz w:val="28"/>
          <w:szCs w:val="28"/>
        </w:rPr>
        <w:t>(согласование статья 8 ТК РФ)</w:t>
      </w:r>
      <w:r w:rsidR="00002248" w:rsidRPr="001F17BA">
        <w:rPr>
          <w:sz w:val="28"/>
          <w:szCs w:val="28"/>
        </w:rPr>
        <w:t> </w:t>
      </w:r>
      <w:r w:rsidR="00002248" w:rsidRPr="00002248">
        <w:rPr>
          <w:sz w:val="28"/>
          <w:szCs w:val="28"/>
        </w:rPr>
        <w:t>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002248" w:rsidRPr="00002248" w:rsidRDefault="001F17BA" w:rsidP="001F17BA">
      <w:pPr>
        <w:widowControl/>
        <w:shd w:val="clear" w:color="auto" w:fill="FFFFFF"/>
        <w:autoSpaceDE/>
        <w:autoSpaceDN/>
        <w:adjustRightInd/>
        <w:spacing w:line="259" w:lineRule="auto"/>
        <w:ind w:right="-1"/>
        <w:jc w:val="both"/>
        <w:textAlignment w:val="baseline"/>
        <w:rPr>
          <w:sz w:val="28"/>
          <w:szCs w:val="28"/>
        </w:rPr>
      </w:pPr>
      <w:r>
        <w:rPr>
          <w:sz w:val="28"/>
          <w:szCs w:val="28"/>
        </w:rPr>
        <w:t>- вносить Р</w:t>
      </w:r>
      <w:r w:rsidR="00002248" w:rsidRPr="00002248">
        <w:rPr>
          <w:sz w:val="28"/>
          <w:szCs w:val="28"/>
        </w:rPr>
        <w:t>аботодателю представления об устранении выявленных нарушений.</w:t>
      </w:r>
    </w:p>
    <w:p w:rsidR="00EC2B5A" w:rsidRDefault="00EC2B5A" w:rsidP="00EC2B5A">
      <w:pPr>
        <w:widowControl/>
        <w:shd w:val="clear" w:color="auto" w:fill="FFFFFF"/>
        <w:autoSpaceDE/>
        <w:autoSpaceDN/>
        <w:adjustRightInd/>
        <w:spacing w:after="160" w:line="259" w:lineRule="auto"/>
        <w:ind w:right="300"/>
        <w:jc w:val="both"/>
        <w:textAlignment w:val="baseline"/>
        <w:rPr>
          <w:sz w:val="28"/>
          <w:szCs w:val="28"/>
        </w:rPr>
      </w:pPr>
    </w:p>
    <w:p w:rsidR="00EC2B5A" w:rsidRPr="00B170F1" w:rsidRDefault="00D07CD9" w:rsidP="00EC2B5A">
      <w:pPr>
        <w:widowControl/>
        <w:shd w:val="clear" w:color="auto" w:fill="FFFFFF"/>
        <w:autoSpaceDE/>
        <w:autoSpaceDN/>
        <w:adjustRightInd/>
        <w:spacing w:line="259" w:lineRule="auto"/>
        <w:ind w:right="300"/>
        <w:jc w:val="center"/>
        <w:textAlignment w:val="baseline"/>
        <w:rPr>
          <w:sz w:val="28"/>
          <w:szCs w:val="28"/>
        </w:rPr>
      </w:pPr>
      <w:r>
        <w:rPr>
          <w:b/>
          <w:bCs/>
          <w:sz w:val="28"/>
          <w:szCs w:val="28"/>
        </w:rPr>
        <w:t>V. Оплата и нормирование труда</w:t>
      </w:r>
    </w:p>
    <w:p w:rsidR="00EC2B5A" w:rsidRPr="00B170F1" w:rsidRDefault="00EC2B5A" w:rsidP="00EC2B5A">
      <w:pPr>
        <w:widowControl/>
        <w:shd w:val="clear" w:color="auto" w:fill="FFFFFF"/>
        <w:autoSpaceDE/>
        <w:autoSpaceDN/>
        <w:adjustRightInd/>
        <w:jc w:val="both"/>
        <w:textAlignment w:val="baseline"/>
        <w:rPr>
          <w:sz w:val="28"/>
          <w:szCs w:val="28"/>
        </w:rPr>
      </w:pPr>
      <w:r w:rsidRPr="00B170F1">
        <w:rPr>
          <w:b/>
          <w:bCs/>
          <w:sz w:val="28"/>
          <w:szCs w:val="28"/>
        </w:rPr>
        <w:t> </w:t>
      </w:r>
    </w:p>
    <w:p w:rsidR="00EC2B5A" w:rsidRPr="00EC2B5A" w:rsidRDefault="00EC2B5A" w:rsidP="00EC2B5A">
      <w:pPr>
        <w:widowControl/>
        <w:autoSpaceDE/>
        <w:autoSpaceDN/>
        <w:adjustRightInd/>
        <w:jc w:val="both"/>
        <w:rPr>
          <w:rFonts w:eastAsia="MS Mincho"/>
          <w:sz w:val="28"/>
          <w:szCs w:val="28"/>
        </w:rPr>
      </w:pPr>
      <w:r>
        <w:rPr>
          <w:rFonts w:eastAsia="MS Mincho"/>
          <w:sz w:val="28"/>
          <w:szCs w:val="28"/>
        </w:rPr>
        <w:lastRenderedPageBreak/>
        <w:t>5</w:t>
      </w:r>
      <w:r w:rsidRPr="00EC2B5A">
        <w:rPr>
          <w:rFonts w:eastAsia="MS Mincho"/>
          <w:sz w:val="28"/>
          <w:szCs w:val="28"/>
        </w:rPr>
        <w:t>.1.</w:t>
      </w:r>
      <w:r w:rsidRPr="00EC2B5A">
        <w:rPr>
          <w:rFonts w:eastAsia="MS Mincho"/>
          <w:sz w:val="28"/>
          <w:szCs w:val="28"/>
        </w:rPr>
        <w:tab/>
        <w:t>Заработная плата выплачивается работникам за текущий месяц не реже чем каждые полмесяца,</w:t>
      </w:r>
      <w:r w:rsidR="00AE76D0">
        <w:rPr>
          <w:rFonts w:eastAsia="MS Mincho"/>
          <w:sz w:val="28"/>
          <w:szCs w:val="28"/>
        </w:rPr>
        <w:t xml:space="preserve"> </w:t>
      </w:r>
      <w:r w:rsidRPr="00EC2B5A">
        <w:rPr>
          <w:sz w:val="28"/>
          <w:szCs w:val="28"/>
          <w:shd w:val="clear" w:color="auto" w:fill="FFFFFF"/>
        </w:rPr>
        <w:t>не позднее 15 календарных дней со дня окончания периода, за который она начислена</w:t>
      </w:r>
      <w:r w:rsidRPr="00EC2B5A">
        <w:rPr>
          <w:rFonts w:eastAsia="MS Mincho"/>
          <w:sz w:val="28"/>
          <w:szCs w:val="28"/>
        </w:rPr>
        <w:t xml:space="preserve">. </w:t>
      </w:r>
    </w:p>
    <w:p w:rsidR="00EC2B5A" w:rsidRPr="00EC2B5A" w:rsidRDefault="00EC2B5A" w:rsidP="00EC2B5A">
      <w:pPr>
        <w:widowControl/>
        <w:tabs>
          <w:tab w:val="left" w:pos="567"/>
        </w:tabs>
        <w:autoSpaceDE/>
        <w:autoSpaceDN/>
        <w:adjustRightInd/>
        <w:jc w:val="both"/>
        <w:rPr>
          <w:sz w:val="28"/>
          <w:szCs w:val="28"/>
        </w:rPr>
      </w:pPr>
      <w:r w:rsidRPr="00EC2B5A">
        <w:rPr>
          <w:sz w:val="28"/>
          <w:szCs w:val="28"/>
        </w:rPr>
        <w:t xml:space="preserve">Сроки выплаты: 25 числа текущего месяца – за первую половину отработанных дней месяца до 50% от заработной платы, 10 числа следующего месяца – полный расчет, за отработанный месяц. </w:t>
      </w:r>
    </w:p>
    <w:p w:rsidR="00751E31" w:rsidRDefault="00751E31" w:rsidP="00411C0D">
      <w:pPr>
        <w:tabs>
          <w:tab w:val="left" w:pos="567"/>
        </w:tabs>
        <w:jc w:val="both"/>
        <w:rPr>
          <w:rFonts w:eastAsia="MS Mincho"/>
          <w:iCs/>
          <w:sz w:val="28"/>
          <w:szCs w:val="28"/>
        </w:rPr>
      </w:pPr>
      <w:r>
        <w:rPr>
          <w:rFonts w:eastAsia="MS Mincho"/>
          <w:iCs/>
          <w:sz w:val="28"/>
          <w:szCs w:val="28"/>
        </w:rPr>
        <w:t>5.2. В случаях, когда выплаты заработной платы совпадают с выходными или праздничными днями, выплату производить накануне. Выплата заработной платы производится по банковским картам.</w:t>
      </w:r>
    </w:p>
    <w:p w:rsidR="00EC2B5A" w:rsidRPr="00EC2B5A" w:rsidRDefault="00751E31" w:rsidP="00411C0D">
      <w:pPr>
        <w:tabs>
          <w:tab w:val="left" w:pos="567"/>
        </w:tabs>
        <w:jc w:val="both"/>
        <w:rPr>
          <w:sz w:val="28"/>
          <w:szCs w:val="28"/>
        </w:rPr>
      </w:pPr>
      <w:r>
        <w:rPr>
          <w:rFonts w:eastAsia="MS Mincho"/>
          <w:iCs/>
          <w:sz w:val="28"/>
          <w:szCs w:val="28"/>
        </w:rPr>
        <w:t>5.3</w:t>
      </w:r>
      <w:r w:rsidR="00411C0D">
        <w:rPr>
          <w:rFonts w:eastAsia="MS Mincho"/>
          <w:iCs/>
          <w:sz w:val="28"/>
          <w:szCs w:val="28"/>
        </w:rPr>
        <w:t xml:space="preserve">. </w:t>
      </w:r>
      <w:r w:rsidR="00EC2B5A" w:rsidRPr="00EC2B5A">
        <w:rPr>
          <w:sz w:val="28"/>
          <w:szCs w:val="28"/>
        </w:rPr>
        <w:t xml:space="preserve">При выплате заработной платы работник </w:t>
      </w:r>
      <w:proofErr w:type="gramStart"/>
      <w:r w:rsidR="00EC2B5A" w:rsidRPr="00EC2B5A">
        <w:rPr>
          <w:sz w:val="28"/>
          <w:szCs w:val="28"/>
        </w:rPr>
        <w:t>извещается в письменной форме выдается</w:t>
      </w:r>
      <w:proofErr w:type="gramEnd"/>
      <w:r w:rsidR="00EC2B5A" w:rsidRPr="00EC2B5A">
        <w:rPr>
          <w:sz w:val="28"/>
          <w:szCs w:val="28"/>
        </w:rPr>
        <w:t xml:space="preserve"> расчетный листок на руки за оплачиваемый период, с указанием:</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составных частей заработной платы, причитающейся ему за соответствующий период;</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C2B5A" w:rsidRPr="00EC2B5A" w:rsidRDefault="00411C0D" w:rsidP="00A96A5D">
      <w:pPr>
        <w:widowControl/>
        <w:shd w:val="clear" w:color="auto" w:fill="FFFFFF"/>
        <w:autoSpaceDE/>
        <w:autoSpaceDN/>
        <w:adjustRightInd/>
        <w:jc w:val="both"/>
        <w:textAlignment w:val="baseline"/>
        <w:rPr>
          <w:sz w:val="28"/>
          <w:szCs w:val="28"/>
        </w:rPr>
      </w:pPr>
      <w:r>
        <w:rPr>
          <w:sz w:val="28"/>
          <w:szCs w:val="28"/>
        </w:rPr>
        <w:t xml:space="preserve">- </w:t>
      </w:r>
      <w:r w:rsidR="00EC2B5A" w:rsidRPr="00EC2B5A">
        <w:rPr>
          <w:sz w:val="28"/>
          <w:szCs w:val="28"/>
        </w:rPr>
        <w:t>размеров и оснований произведенных удержаний;</w:t>
      </w:r>
    </w:p>
    <w:p w:rsidR="00EC2B5A" w:rsidRPr="00EC2B5A" w:rsidRDefault="00411C0D" w:rsidP="00411C0D">
      <w:pPr>
        <w:widowControl/>
        <w:shd w:val="clear" w:color="auto" w:fill="FFFFFF"/>
        <w:tabs>
          <w:tab w:val="left" w:pos="567"/>
        </w:tabs>
        <w:autoSpaceDE/>
        <w:autoSpaceDN/>
        <w:adjustRightInd/>
        <w:jc w:val="both"/>
        <w:textAlignment w:val="baseline"/>
        <w:rPr>
          <w:sz w:val="28"/>
          <w:szCs w:val="28"/>
        </w:rPr>
      </w:pPr>
      <w:r>
        <w:rPr>
          <w:sz w:val="28"/>
          <w:szCs w:val="28"/>
        </w:rPr>
        <w:t xml:space="preserve">- </w:t>
      </w:r>
      <w:r w:rsidR="00EC2B5A" w:rsidRPr="00EC2B5A">
        <w:rPr>
          <w:sz w:val="28"/>
          <w:szCs w:val="28"/>
        </w:rPr>
        <w:t>общей денежной суммы, подлежащей выплате.</w:t>
      </w:r>
    </w:p>
    <w:p w:rsidR="00EC2B5A" w:rsidRPr="00EC2B5A" w:rsidRDefault="00751E31" w:rsidP="00A96A5D">
      <w:pPr>
        <w:widowControl/>
        <w:shd w:val="clear" w:color="auto" w:fill="FFFFFF"/>
        <w:autoSpaceDE/>
        <w:autoSpaceDN/>
        <w:adjustRightInd/>
        <w:jc w:val="both"/>
        <w:textAlignment w:val="baseline"/>
        <w:rPr>
          <w:sz w:val="28"/>
          <w:szCs w:val="28"/>
        </w:rPr>
      </w:pPr>
      <w:r>
        <w:rPr>
          <w:sz w:val="28"/>
          <w:szCs w:val="28"/>
        </w:rPr>
        <w:t>5.4</w:t>
      </w:r>
      <w:r w:rsidR="00411C0D">
        <w:rPr>
          <w:sz w:val="28"/>
          <w:szCs w:val="28"/>
        </w:rPr>
        <w:t xml:space="preserve">. </w:t>
      </w:r>
      <w:r w:rsidR="00EC2B5A" w:rsidRPr="00EC2B5A">
        <w:rPr>
          <w:sz w:val="28"/>
          <w:szCs w:val="28"/>
        </w:rPr>
        <w:t xml:space="preserve">Форма </w:t>
      </w:r>
      <w:r w:rsidR="00411C0D">
        <w:rPr>
          <w:sz w:val="28"/>
          <w:szCs w:val="28"/>
        </w:rPr>
        <w:t>расчетного листка утверждается Р</w:t>
      </w:r>
      <w:r w:rsidR="00EC2B5A" w:rsidRPr="00EC2B5A">
        <w:rPr>
          <w:sz w:val="28"/>
          <w:szCs w:val="28"/>
        </w:rPr>
        <w:t>аботодателем с учетом мнения выборного органа первичной профсоюзной организации.</w:t>
      </w:r>
    </w:p>
    <w:p w:rsidR="00AE0156" w:rsidRPr="00AE0156" w:rsidRDefault="00751E31" w:rsidP="002B2392">
      <w:pPr>
        <w:widowControl/>
        <w:autoSpaceDE/>
        <w:autoSpaceDN/>
        <w:adjustRightInd/>
        <w:spacing w:line="259" w:lineRule="auto"/>
        <w:ind w:right="-1"/>
        <w:jc w:val="both"/>
        <w:rPr>
          <w:bCs/>
          <w:sz w:val="28"/>
          <w:szCs w:val="28"/>
        </w:rPr>
      </w:pPr>
      <w:r>
        <w:rPr>
          <w:sz w:val="28"/>
          <w:szCs w:val="28"/>
        </w:rPr>
        <w:t>5.5</w:t>
      </w:r>
      <w:r w:rsidR="00411C0D">
        <w:rPr>
          <w:sz w:val="28"/>
          <w:szCs w:val="28"/>
        </w:rPr>
        <w:t xml:space="preserve">. </w:t>
      </w:r>
      <w:proofErr w:type="gramStart"/>
      <w:r w:rsidR="00EC2B5A" w:rsidRPr="00EC2B5A">
        <w:rPr>
          <w:sz w:val="28"/>
          <w:szCs w:val="28"/>
        </w:rPr>
        <w:t>Заработная плата работника, отработавшего норму часов и качественно выполнивших нормы труда (трудовые обязанности), не может быть ниже минимального размера</w:t>
      </w:r>
      <w:r w:rsidR="00AE0156">
        <w:rPr>
          <w:sz w:val="28"/>
          <w:szCs w:val="28"/>
        </w:rPr>
        <w:t xml:space="preserve"> заработной платы установленной </w:t>
      </w:r>
      <w:r w:rsidR="00AE0156" w:rsidRPr="00AE0156">
        <w:rPr>
          <w:sz w:val="28"/>
          <w:szCs w:val="28"/>
        </w:rPr>
        <w:t>с</w:t>
      </w:r>
      <w:r w:rsidR="00AE0156" w:rsidRPr="00AE0156">
        <w:rPr>
          <w:bCs/>
          <w:sz w:val="28"/>
          <w:szCs w:val="28"/>
        </w:rPr>
        <w:t>оглашение</w:t>
      </w:r>
      <w:r w:rsidR="00AE0156">
        <w:rPr>
          <w:bCs/>
          <w:sz w:val="28"/>
          <w:szCs w:val="28"/>
        </w:rPr>
        <w:t>м</w:t>
      </w:r>
      <w:r w:rsidR="00AE0156" w:rsidRPr="00AE0156">
        <w:rPr>
          <w:bCs/>
          <w:sz w:val="28"/>
          <w:szCs w:val="28"/>
        </w:rPr>
        <w:t xml:space="preserve"> между Правительством Чеченской Респ</w:t>
      </w:r>
      <w:r w:rsidR="00AE0156">
        <w:rPr>
          <w:bCs/>
          <w:sz w:val="28"/>
          <w:szCs w:val="28"/>
        </w:rPr>
        <w:t>ублики, Республиканским союзом «</w:t>
      </w:r>
      <w:r w:rsidR="00AE0156" w:rsidRPr="00AE0156">
        <w:rPr>
          <w:bCs/>
          <w:sz w:val="28"/>
          <w:szCs w:val="28"/>
        </w:rPr>
        <w:t xml:space="preserve">Федерация </w:t>
      </w:r>
      <w:r w:rsidR="00AE0156">
        <w:rPr>
          <w:bCs/>
          <w:sz w:val="28"/>
          <w:szCs w:val="28"/>
        </w:rPr>
        <w:t>профсоюзов Чеченской Республики»</w:t>
      </w:r>
      <w:r w:rsidR="00AE0156" w:rsidRPr="00AE0156">
        <w:rPr>
          <w:bCs/>
          <w:sz w:val="28"/>
          <w:szCs w:val="28"/>
        </w:rPr>
        <w:t xml:space="preserve"> и Республиканским объединением рабо</w:t>
      </w:r>
      <w:r w:rsidR="00AE0156">
        <w:rPr>
          <w:bCs/>
          <w:sz w:val="28"/>
          <w:szCs w:val="28"/>
        </w:rPr>
        <w:t>тодателей Чеченской Республики «</w:t>
      </w:r>
      <w:r w:rsidR="00AE0156" w:rsidRPr="00AE0156">
        <w:rPr>
          <w:bCs/>
          <w:sz w:val="28"/>
          <w:szCs w:val="28"/>
        </w:rPr>
        <w:t>О минимальной заработн</w:t>
      </w:r>
      <w:r w:rsidR="00AE0156">
        <w:rPr>
          <w:bCs/>
          <w:sz w:val="28"/>
          <w:szCs w:val="28"/>
        </w:rPr>
        <w:t>ой плате в Чеченской Республике»</w:t>
      </w:r>
      <w:proofErr w:type="gramEnd"/>
    </w:p>
    <w:p w:rsidR="007534A9" w:rsidRDefault="00751E31" w:rsidP="007534A9">
      <w:pPr>
        <w:widowControl/>
        <w:shd w:val="clear" w:color="auto" w:fill="FFFFFF"/>
        <w:autoSpaceDE/>
        <w:autoSpaceDN/>
        <w:adjustRightInd/>
        <w:jc w:val="both"/>
        <w:textAlignment w:val="baseline"/>
        <w:rPr>
          <w:sz w:val="28"/>
          <w:szCs w:val="28"/>
        </w:rPr>
      </w:pPr>
      <w:r>
        <w:rPr>
          <w:sz w:val="28"/>
          <w:szCs w:val="28"/>
        </w:rPr>
        <w:t>5.6</w:t>
      </w:r>
      <w:r w:rsidR="00AE0156">
        <w:rPr>
          <w:sz w:val="28"/>
          <w:szCs w:val="28"/>
        </w:rPr>
        <w:t xml:space="preserve">. </w:t>
      </w:r>
      <w:r w:rsidR="00EC2B5A" w:rsidRPr="00EC2B5A">
        <w:rPr>
          <w:sz w:val="28"/>
          <w:szCs w:val="28"/>
        </w:rPr>
        <w:t>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w:t>
      </w:r>
      <w:r w:rsidR="002B2392">
        <w:rPr>
          <w:sz w:val="28"/>
          <w:szCs w:val="28"/>
        </w:rPr>
        <w:t>бязанности,</w:t>
      </w:r>
      <w:r w:rsidR="00EC2B5A" w:rsidRPr="00EC2B5A">
        <w:rPr>
          <w:sz w:val="28"/>
          <w:szCs w:val="28"/>
        </w:rPr>
        <w:t xml:space="preserve"> выплаты стимулирующего характера, в соот</w:t>
      </w:r>
      <w:r w:rsidR="00BB2E10">
        <w:rPr>
          <w:sz w:val="28"/>
          <w:szCs w:val="28"/>
        </w:rPr>
        <w:t xml:space="preserve">ветствии с Положением об </w:t>
      </w:r>
      <w:r w:rsidR="00EC2B5A" w:rsidRPr="00EC2B5A">
        <w:rPr>
          <w:sz w:val="28"/>
          <w:szCs w:val="28"/>
        </w:rPr>
        <w:t>опл</w:t>
      </w:r>
      <w:r w:rsidR="00BB2E10">
        <w:rPr>
          <w:sz w:val="28"/>
          <w:szCs w:val="28"/>
        </w:rPr>
        <w:t>ате</w:t>
      </w:r>
      <w:r w:rsidR="007534A9">
        <w:rPr>
          <w:sz w:val="28"/>
          <w:szCs w:val="28"/>
        </w:rPr>
        <w:t xml:space="preserve"> труда работников МБДОУ Детский сад № </w:t>
      </w:r>
      <w:r w:rsidR="000B258C">
        <w:rPr>
          <w:sz w:val="28"/>
          <w:szCs w:val="28"/>
        </w:rPr>
        <w:t>2</w:t>
      </w:r>
      <w:r w:rsidR="007534A9">
        <w:rPr>
          <w:sz w:val="28"/>
          <w:szCs w:val="28"/>
        </w:rPr>
        <w:t xml:space="preserve"> «</w:t>
      </w:r>
      <w:r w:rsidR="000B258C">
        <w:rPr>
          <w:sz w:val="28"/>
          <w:szCs w:val="28"/>
        </w:rPr>
        <w:t>Айшат</w:t>
      </w:r>
      <w:r w:rsidR="00EC2B5A" w:rsidRPr="00EC2B5A">
        <w:rPr>
          <w:sz w:val="28"/>
          <w:szCs w:val="28"/>
        </w:rPr>
        <w:t>».</w:t>
      </w:r>
    </w:p>
    <w:p w:rsidR="00EC2B5A" w:rsidRPr="00EC2B5A" w:rsidRDefault="00751E31" w:rsidP="007534A9">
      <w:pPr>
        <w:widowControl/>
        <w:shd w:val="clear" w:color="auto" w:fill="FFFFFF"/>
        <w:autoSpaceDE/>
        <w:autoSpaceDN/>
        <w:adjustRightInd/>
        <w:jc w:val="both"/>
        <w:textAlignment w:val="baseline"/>
        <w:rPr>
          <w:sz w:val="28"/>
          <w:szCs w:val="28"/>
        </w:rPr>
      </w:pPr>
      <w:r>
        <w:rPr>
          <w:sz w:val="28"/>
          <w:szCs w:val="28"/>
        </w:rPr>
        <w:t>5.7</w:t>
      </w:r>
      <w:r w:rsidR="007534A9">
        <w:rPr>
          <w:sz w:val="28"/>
          <w:szCs w:val="28"/>
        </w:rPr>
        <w:t xml:space="preserve">. </w:t>
      </w:r>
      <w:r w:rsidR="00EC2B5A" w:rsidRPr="00EC2B5A">
        <w:rPr>
          <w:sz w:val="28"/>
          <w:szCs w:val="28"/>
        </w:rPr>
        <w:t>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r w:rsidR="00EC2B5A" w:rsidRPr="00EC2B5A">
        <w:rPr>
          <w:iCs/>
          <w:sz w:val="28"/>
          <w:szCs w:val="28"/>
        </w:rPr>
        <w:t>(статьей 149 ТК РФ).</w:t>
      </w:r>
    </w:p>
    <w:p w:rsidR="00EC2B5A" w:rsidRPr="00EC2B5A" w:rsidRDefault="00751E31" w:rsidP="002B2392">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5.8</w:t>
      </w:r>
      <w:r w:rsidR="007534A9">
        <w:rPr>
          <w:sz w:val="28"/>
          <w:szCs w:val="28"/>
        </w:rPr>
        <w:t xml:space="preserve">. </w:t>
      </w:r>
      <w:r w:rsidR="00EC2B5A" w:rsidRPr="00EC2B5A">
        <w:rPr>
          <w:sz w:val="28"/>
          <w:szCs w:val="28"/>
        </w:rPr>
        <w:t>Оплата труда работников в выходные и нерабочие праздничные дни – устанавливается не менее чем в двойном размере в соответствии со </w:t>
      </w:r>
      <w:r w:rsidR="00EC2B5A" w:rsidRPr="00EC2B5A">
        <w:rPr>
          <w:iCs/>
          <w:sz w:val="28"/>
          <w:szCs w:val="28"/>
        </w:rPr>
        <w:t>статьей 153 ТК РФ.</w:t>
      </w:r>
    </w:p>
    <w:p w:rsidR="00EC2B5A" w:rsidRPr="00EC2B5A" w:rsidRDefault="00751E31"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5.9</w:t>
      </w:r>
      <w:r w:rsidR="007534A9">
        <w:rPr>
          <w:sz w:val="28"/>
          <w:szCs w:val="28"/>
        </w:rPr>
        <w:t xml:space="preserve">. </w:t>
      </w:r>
      <w:r w:rsidR="00EC2B5A" w:rsidRPr="00EC2B5A">
        <w:rPr>
          <w:sz w:val="28"/>
          <w:szCs w:val="28"/>
        </w:rPr>
        <w:t>Оплата труда работников за сверхурочную работу за первые два часа в полуторном размере за последующие часы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00EC2B5A" w:rsidRPr="00EC2B5A">
        <w:rPr>
          <w:iCs/>
          <w:sz w:val="28"/>
          <w:szCs w:val="28"/>
        </w:rPr>
        <w:t>(статья 152 ТК РФ).</w:t>
      </w:r>
    </w:p>
    <w:p w:rsidR="00175E09" w:rsidRDefault="00751E31" w:rsidP="002B2392">
      <w:pPr>
        <w:widowControl/>
        <w:shd w:val="clear" w:color="auto" w:fill="FFFFFF"/>
        <w:autoSpaceDE/>
        <w:autoSpaceDN/>
        <w:adjustRightInd/>
        <w:spacing w:line="259" w:lineRule="auto"/>
        <w:ind w:right="-1"/>
        <w:jc w:val="both"/>
        <w:textAlignment w:val="baseline"/>
        <w:rPr>
          <w:sz w:val="28"/>
          <w:szCs w:val="28"/>
        </w:rPr>
      </w:pPr>
      <w:r>
        <w:rPr>
          <w:sz w:val="28"/>
          <w:szCs w:val="28"/>
        </w:rPr>
        <w:t>5.10</w:t>
      </w:r>
      <w:r w:rsidR="007534A9">
        <w:rPr>
          <w:sz w:val="28"/>
          <w:szCs w:val="28"/>
        </w:rPr>
        <w:t xml:space="preserve">. </w:t>
      </w:r>
      <w:r w:rsidR="00EC2B5A" w:rsidRPr="00EC2B5A">
        <w:rPr>
          <w:sz w:val="28"/>
          <w:szCs w:val="28"/>
        </w:rPr>
        <w:t>Оплата труда работников, занятых на работах с вредными и (или) опасными условиями труда, устанавливается в повышенном размере. Конкретные размеры пов</w:t>
      </w:r>
      <w:r w:rsidR="002B2392">
        <w:rPr>
          <w:sz w:val="28"/>
          <w:szCs w:val="28"/>
        </w:rPr>
        <w:t>ышенной оплаты устанавливаются Р</w:t>
      </w:r>
      <w:r w:rsidR="00EC2B5A" w:rsidRPr="00EC2B5A">
        <w:rPr>
          <w:sz w:val="28"/>
          <w:szCs w:val="28"/>
        </w:rPr>
        <w:t>аботодателем, с учетом мнения представительного органа работников в порядке, установленном </w:t>
      </w:r>
      <w:hyperlink r:id="rId16" w:anchor="sub_372" w:history="1">
        <w:r w:rsidR="00EC2B5A" w:rsidRPr="00EC2B5A">
          <w:rPr>
            <w:sz w:val="28"/>
            <w:szCs w:val="28"/>
          </w:rPr>
          <w:t>статьей 372</w:t>
        </w:r>
      </w:hyperlink>
      <w:r w:rsidR="00EC2B5A" w:rsidRPr="00EC2B5A">
        <w:rPr>
          <w:sz w:val="28"/>
          <w:szCs w:val="28"/>
        </w:rPr>
        <w:t> Трудового кодекса РФ, в локальных нормативных актах, либо коллективном договоре, трудовом договоре в зависимости от результатов специальной оценки условий труда:</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00EC2B5A" w:rsidRPr="00EC2B5A">
        <w:rPr>
          <w:sz w:val="28"/>
          <w:szCs w:val="28"/>
        </w:rPr>
        <w:t>класс условий труда (вредный) 3.1. –4%,</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17" w:anchor="sub_4026" w:history="1">
        <w:r w:rsidR="00EC2B5A" w:rsidRPr="00EC2B5A">
          <w:rPr>
            <w:sz w:val="28"/>
            <w:szCs w:val="28"/>
          </w:rPr>
          <w:t>класс</w:t>
        </w:r>
      </w:hyperlink>
      <w:r w:rsidR="00EC2B5A" w:rsidRPr="00EC2B5A">
        <w:rPr>
          <w:sz w:val="28"/>
          <w:szCs w:val="28"/>
        </w:rPr>
        <w:t> условий труда (вредный) 3.2. – 6%,</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18" w:anchor="sub_4026" w:history="1">
        <w:r w:rsidR="00EC2B5A" w:rsidRPr="00EC2B5A">
          <w:rPr>
            <w:sz w:val="28"/>
            <w:szCs w:val="28"/>
          </w:rPr>
          <w:t>класс</w:t>
        </w:r>
      </w:hyperlink>
      <w:r w:rsidR="00EC2B5A" w:rsidRPr="00EC2B5A">
        <w:rPr>
          <w:sz w:val="28"/>
          <w:szCs w:val="28"/>
        </w:rPr>
        <w:t> условий труда (вредный) 3.3. –8%,</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19" w:anchor="sub_4026" w:history="1">
        <w:r w:rsidR="00EC2B5A" w:rsidRPr="00EC2B5A">
          <w:rPr>
            <w:sz w:val="28"/>
            <w:szCs w:val="28"/>
          </w:rPr>
          <w:t>класс</w:t>
        </w:r>
      </w:hyperlink>
      <w:r w:rsidR="00EC2B5A" w:rsidRPr="00EC2B5A">
        <w:rPr>
          <w:sz w:val="28"/>
          <w:szCs w:val="28"/>
        </w:rPr>
        <w:t> у</w:t>
      </w:r>
      <w:r>
        <w:rPr>
          <w:sz w:val="28"/>
          <w:szCs w:val="28"/>
        </w:rPr>
        <w:t>словий труда (вредный) 3.4.–10%</w:t>
      </w:r>
      <w:r w:rsidR="00EC2B5A" w:rsidRPr="00EC2B5A">
        <w:rPr>
          <w:sz w:val="28"/>
          <w:szCs w:val="28"/>
        </w:rPr>
        <w:t>,</w:t>
      </w:r>
    </w:p>
    <w:p w:rsidR="00EC2B5A" w:rsidRPr="00EC2B5A" w:rsidRDefault="00175E09" w:rsidP="002B2392">
      <w:pPr>
        <w:widowControl/>
        <w:shd w:val="clear" w:color="auto" w:fill="FFFFFF"/>
        <w:autoSpaceDE/>
        <w:autoSpaceDN/>
        <w:adjustRightInd/>
        <w:spacing w:line="259" w:lineRule="auto"/>
        <w:ind w:right="-1"/>
        <w:jc w:val="both"/>
        <w:textAlignment w:val="baseline"/>
        <w:rPr>
          <w:sz w:val="28"/>
          <w:szCs w:val="28"/>
        </w:rPr>
      </w:pPr>
      <w:r>
        <w:rPr>
          <w:rFonts w:asciiTheme="minorHAnsi" w:eastAsiaTheme="minorHAnsi" w:hAnsiTheme="minorHAnsi" w:cstheme="minorBidi"/>
          <w:sz w:val="22"/>
          <w:szCs w:val="22"/>
          <w:lang w:eastAsia="en-US"/>
        </w:rPr>
        <w:t xml:space="preserve">- </w:t>
      </w:r>
      <w:hyperlink r:id="rId20" w:anchor="sub_4026" w:history="1">
        <w:r w:rsidR="00EC2B5A" w:rsidRPr="00EC2B5A">
          <w:rPr>
            <w:sz w:val="28"/>
            <w:szCs w:val="28"/>
          </w:rPr>
          <w:t>класс</w:t>
        </w:r>
      </w:hyperlink>
      <w:r w:rsidR="00EC2B5A" w:rsidRPr="00EC2B5A">
        <w:rPr>
          <w:sz w:val="28"/>
          <w:szCs w:val="28"/>
        </w:rPr>
        <w:t> </w:t>
      </w:r>
      <w:r>
        <w:rPr>
          <w:sz w:val="28"/>
          <w:szCs w:val="28"/>
        </w:rPr>
        <w:t>условий труда (опасный) 4 – 12%</w:t>
      </w:r>
      <w:r w:rsidR="00EC2B5A" w:rsidRPr="00EC2B5A">
        <w:rPr>
          <w:sz w:val="28"/>
          <w:szCs w:val="28"/>
        </w:rPr>
        <w:t>.</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5.11. </w:t>
      </w:r>
      <w:r w:rsidRPr="00EC2B5A">
        <w:rPr>
          <w:sz w:val="28"/>
          <w:szCs w:val="28"/>
        </w:rPr>
        <w:t>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w:t>
      </w:r>
      <w:r>
        <w:rPr>
          <w:sz w:val="28"/>
          <w:szCs w:val="28"/>
        </w:rPr>
        <w:t>жанной суммы, известив об этом Р</w:t>
      </w:r>
      <w:r w:rsidRPr="00EC2B5A">
        <w:rPr>
          <w:sz w:val="28"/>
          <w:szCs w:val="28"/>
        </w:rPr>
        <w:t>аботодателя в письменной форме. При этом он не может быть подвергнут дисциплинарному взысканию.</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5.12. </w:t>
      </w:r>
      <w:r w:rsidRPr="00EC2B5A">
        <w:rPr>
          <w:sz w:val="28"/>
          <w:szCs w:val="28"/>
        </w:rPr>
        <w:t>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 </w:t>
      </w:r>
      <w:r w:rsidRPr="00EC2B5A">
        <w:rPr>
          <w:iCs/>
          <w:sz w:val="28"/>
          <w:szCs w:val="28"/>
        </w:rPr>
        <w:t>(статья 142 ТК РФ)</w:t>
      </w:r>
      <w:r w:rsidRPr="00EC2B5A">
        <w:rPr>
          <w:sz w:val="28"/>
          <w:szCs w:val="28"/>
        </w:rPr>
        <w:t>.</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5.13. </w:t>
      </w:r>
      <w:proofErr w:type="gramStart"/>
      <w:r w:rsidRPr="00EC2B5A">
        <w:rPr>
          <w:sz w:val="28"/>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EC2B5A">
        <w:rPr>
          <w:iCs/>
          <w:sz w:val="28"/>
          <w:szCs w:val="28"/>
        </w:rPr>
        <w:t>(статья 236</w:t>
      </w:r>
      <w:proofErr w:type="gramEnd"/>
      <w:r w:rsidRPr="00EC2B5A">
        <w:rPr>
          <w:iCs/>
          <w:sz w:val="28"/>
          <w:szCs w:val="28"/>
        </w:rPr>
        <w:t xml:space="preserve"> </w:t>
      </w:r>
      <w:proofErr w:type="gramStart"/>
      <w:r w:rsidRPr="00EC2B5A">
        <w:rPr>
          <w:iCs/>
          <w:sz w:val="28"/>
          <w:szCs w:val="28"/>
        </w:rPr>
        <w:t>ТК РФ).</w:t>
      </w:r>
      <w:proofErr w:type="gramEnd"/>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5.14. </w:t>
      </w:r>
      <w:r w:rsidRPr="00EC2B5A">
        <w:rPr>
          <w:sz w:val="28"/>
          <w:szCs w:val="28"/>
        </w:rPr>
        <w:t>Изменение условий оплаты труда, предусмотренных трудовым договором, осуществляется, в том числе при наличии следующих оснований</w:t>
      </w:r>
      <w:r w:rsidRPr="00EC2B5A">
        <w:rPr>
          <w:i/>
          <w:iCs/>
          <w:sz w:val="28"/>
          <w:szCs w:val="28"/>
        </w:rPr>
        <w:t>:</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получении образования или восстановлении документов об образовании – со дня представления соответствующего документа;</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присвоении квалификационной категории – со дня вынесения решения аттестационной комиссией;</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lastRenderedPageBreak/>
        <w:t xml:space="preserve">- </w:t>
      </w:r>
      <w:r w:rsidRPr="00EC2B5A">
        <w:rPr>
          <w:sz w:val="28"/>
          <w:szCs w:val="28"/>
        </w:rPr>
        <w:t>при присвоении почетного звания, награждения ведомственными знаками отличия – со дня присвоения, награждения;</w:t>
      </w:r>
    </w:p>
    <w:p w:rsidR="001569A7" w:rsidRPr="00EC2B5A" w:rsidRDefault="001569A7" w:rsidP="002B239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 </w:t>
      </w:r>
      <w:r w:rsidRPr="00EC2B5A">
        <w:rPr>
          <w:sz w:val="28"/>
          <w:szCs w:val="28"/>
        </w:rPr>
        <w:t>при присуждении ученой степени кандидата наук – со дня вынесения решения Высшей аттестационной комиссией о выдаче диплома кандидата наук;</w:t>
      </w:r>
    </w:p>
    <w:p w:rsidR="001569A7" w:rsidRDefault="001569A7" w:rsidP="002B2392">
      <w:pPr>
        <w:widowControl/>
        <w:tabs>
          <w:tab w:val="left" w:pos="2500"/>
        </w:tabs>
        <w:autoSpaceDE/>
        <w:autoSpaceDN/>
        <w:adjustRightInd/>
        <w:ind w:right="-1"/>
        <w:jc w:val="both"/>
        <w:rPr>
          <w:sz w:val="28"/>
          <w:szCs w:val="28"/>
        </w:rPr>
      </w:pPr>
      <w:r>
        <w:rPr>
          <w:sz w:val="28"/>
          <w:szCs w:val="28"/>
        </w:rPr>
        <w:t xml:space="preserve">- </w:t>
      </w:r>
      <w:r w:rsidRPr="00EC2B5A">
        <w:rPr>
          <w:sz w:val="28"/>
          <w:szCs w:val="28"/>
        </w:rPr>
        <w:t xml:space="preserve">при присуждении ученой степени доктора наук – </w:t>
      </w:r>
      <w:proofErr w:type="gramStart"/>
      <w:r w:rsidRPr="00EC2B5A">
        <w:rPr>
          <w:sz w:val="28"/>
          <w:szCs w:val="28"/>
        </w:rPr>
        <w:t>с даты принятия</w:t>
      </w:r>
      <w:proofErr w:type="gramEnd"/>
      <w:r w:rsidRPr="00EC2B5A">
        <w:rPr>
          <w:sz w:val="28"/>
          <w:szCs w:val="28"/>
        </w:rPr>
        <w:t xml:space="preserve"> решения о присуждении ученой степени доктора наук Высшей аттестационной комиссией</w:t>
      </w:r>
      <w:r w:rsidR="002B2392">
        <w:rPr>
          <w:sz w:val="28"/>
          <w:szCs w:val="28"/>
        </w:rPr>
        <w:t>.</w:t>
      </w:r>
    </w:p>
    <w:p w:rsidR="009C0B2C" w:rsidRPr="009C0B2C" w:rsidRDefault="002B2392" w:rsidP="009C0B2C">
      <w:pPr>
        <w:widowControl/>
        <w:tabs>
          <w:tab w:val="left" w:pos="2500"/>
        </w:tabs>
        <w:autoSpaceDE/>
        <w:autoSpaceDN/>
        <w:adjustRightInd/>
        <w:jc w:val="both"/>
        <w:rPr>
          <w:sz w:val="28"/>
          <w:szCs w:val="28"/>
        </w:rPr>
      </w:pPr>
      <w:r>
        <w:rPr>
          <w:sz w:val="28"/>
          <w:szCs w:val="28"/>
        </w:rPr>
        <w:t>5.15</w:t>
      </w:r>
      <w:r w:rsidR="009C0B2C">
        <w:rPr>
          <w:sz w:val="28"/>
          <w:szCs w:val="28"/>
        </w:rPr>
        <w:t xml:space="preserve">. </w:t>
      </w:r>
      <w:proofErr w:type="gramStart"/>
      <w:r w:rsidR="009C0B2C" w:rsidRPr="009C0B2C">
        <w:rPr>
          <w:sz w:val="28"/>
          <w:szCs w:val="28"/>
        </w:rPr>
        <w:t>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roofErr w:type="gramEnd"/>
    </w:p>
    <w:p w:rsidR="009C0B2C" w:rsidRPr="009C0B2C" w:rsidRDefault="002B2392" w:rsidP="009C0B2C">
      <w:pPr>
        <w:widowControl/>
        <w:tabs>
          <w:tab w:val="left" w:pos="2500"/>
        </w:tabs>
        <w:autoSpaceDE/>
        <w:autoSpaceDN/>
        <w:adjustRightInd/>
        <w:jc w:val="both"/>
        <w:rPr>
          <w:sz w:val="28"/>
          <w:szCs w:val="28"/>
        </w:rPr>
      </w:pPr>
      <w:r>
        <w:rPr>
          <w:sz w:val="28"/>
          <w:szCs w:val="28"/>
        </w:rPr>
        <w:t>5.16</w:t>
      </w:r>
      <w:r w:rsidR="009C0B2C" w:rsidRPr="009C0B2C">
        <w:rPr>
          <w:sz w:val="28"/>
          <w:szCs w:val="28"/>
        </w:rPr>
        <w:t xml:space="preserve">. </w:t>
      </w:r>
      <w:proofErr w:type="gramStart"/>
      <w:r w:rsidR="009C0B2C" w:rsidRPr="009C0B2C">
        <w:rPr>
          <w:sz w:val="28"/>
          <w:szCs w:val="28"/>
        </w:rPr>
        <w:t>На педагогических работников, выполняющих педагогическую работу без занятия штатной должности,  (включая воспитателей  из числа работников, выполняющих эту работу помимо основной в том же учреждении), на начало нового учебного года составляются и утверждаются тарификационные списки.</w:t>
      </w:r>
      <w:proofErr w:type="gramEnd"/>
    </w:p>
    <w:p w:rsidR="009C0B2C" w:rsidRPr="009C0B2C" w:rsidRDefault="002B2392" w:rsidP="009C0B2C">
      <w:pPr>
        <w:widowControl/>
        <w:tabs>
          <w:tab w:val="left" w:pos="2500"/>
        </w:tabs>
        <w:autoSpaceDE/>
        <w:autoSpaceDN/>
        <w:adjustRightInd/>
        <w:jc w:val="both"/>
        <w:rPr>
          <w:sz w:val="28"/>
          <w:szCs w:val="28"/>
        </w:rPr>
      </w:pPr>
      <w:r>
        <w:rPr>
          <w:sz w:val="28"/>
          <w:szCs w:val="28"/>
        </w:rPr>
        <w:t>5.17</w:t>
      </w:r>
      <w:r w:rsidR="001569A7">
        <w:rPr>
          <w:sz w:val="28"/>
          <w:szCs w:val="28"/>
        </w:rPr>
        <w:t xml:space="preserve">. </w:t>
      </w:r>
      <w:r w:rsidR="009C0B2C" w:rsidRPr="009C0B2C">
        <w:rPr>
          <w:sz w:val="28"/>
          <w:szCs w:val="28"/>
        </w:rPr>
        <w:t xml:space="preserve">Наполняемость  групп, установленная Типовым положением, является предельной нормой обслуживания в конкретной группе, за часы работы в которых оплата труда осуществляется из установленной ставки заработной платы. </w:t>
      </w:r>
    </w:p>
    <w:p w:rsidR="006621B5" w:rsidRDefault="006621B5" w:rsidP="006621B5">
      <w:pPr>
        <w:widowControl/>
        <w:shd w:val="clear" w:color="auto" w:fill="FFFFFF"/>
        <w:autoSpaceDE/>
        <w:autoSpaceDN/>
        <w:adjustRightInd/>
        <w:spacing w:after="300"/>
        <w:jc w:val="both"/>
        <w:textAlignment w:val="baseline"/>
        <w:rPr>
          <w:sz w:val="28"/>
          <w:szCs w:val="28"/>
        </w:rPr>
      </w:pPr>
    </w:p>
    <w:p w:rsidR="006621B5" w:rsidRPr="006621B5" w:rsidRDefault="006621B5" w:rsidP="006621B5">
      <w:pPr>
        <w:widowControl/>
        <w:shd w:val="clear" w:color="auto" w:fill="FFFFFF"/>
        <w:autoSpaceDE/>
        <w:autoSpaceDN/>
        <w:adjustRightInd/>
        <w:spacing w:after="300"/>
        <w:jc w:val="center"/>
        <w:textAlignment w:val="baseline"/>
        <w:rPr>
          <w:sz w:val="28"/>
          <w:szCs w:val="28"/>
        </w:rPr>
      </w:pPr>
      <w:r>
        <w:rPr>
          <w:b/>
          <w:bCs/>
          <w:sz w:val="28"/>
          <w:szCs w:val="28"/>
        </w:rPr>
        <w:t>VI.</w:t>
      </w:r>
      <w:r w:rsidR="00D07CD9">
        <w:rPr>
          <w:b/>
          <w:bCs/>
          <w:sz w:val="28"/>
          <w:szCs w:val="28"/>
        </w:rPr>
        <w:t xml:space="preserve"> Охрана труда и здоровья</w:t>
      </w:r>
    </w:p>
    <w:p w:rsidR="006621B5" w:rsidRDefault="006621B5" w:rsidP="006621B5">
      <w:pPr>
        <w:widowControl/>
        <w:shd w:val="clear" w:color="auto" w:fill="FFFFFF"/>
        <w:autoSpaceDE/>
        <w:autoSpaceDN/>
        <w:adjustRightInd/>
        <w:jc w:val="both"/>
        <w:textAlignment w:val="baseline"/>
        <w:rPr>
          <w:sz w:val="28"/>
          <w:szCs w:val="28"/>
        </w:rPr>
      </w:pPr>
      <w:r w:rsidRPr="006621B5">
        <w:rPr>
          <w:b/>
          <w:bCs/>
          <w:sz w:val="28"/>
          <w:szCs w:val="28"/>
        </w:rPr>
        <w:t> </w:t>
      </w:r>
      <w:r>
        <w:rPr>
          <w:sz w:val="28"/>
          <w:szCs w:val="28"/>
        </w:rPr>
        <w:t xml:space="preserve">6.1. </w:t>
      </w:r>
      <w:r w:rsidRPr="006621B5">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заключается соглашение по охране труда между администрацией и профсоюзным комитетом.</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.Работодатель обязуется:</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.1.</w:t>
      </w:r>
      <w:r w:rsidRPr="006621B5">
        <w:rPr>
          <w:sz w:val="28"/>
          <w:szCs w:val="28"/>
        </w:rPr>
        <w:t>Обеспечивать безопасные и здоровые условия труда при проведении образовательного процесса.</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6.2.2</w:t>
      </w:r>
      <w:r w:rsidRPr="006621B5">
        <w:rPr>
          <w:sz w:val="28"/>
          <w:szCs w:val="28"/>
        </w:rPr>
        <w:t>.Обеспечивать создание и функционирование системы управления охраной труда в учреждении в соответствии с </w:t>
      </w:r>
      <w:r w:rsidRPr="006621B5">
        <w:rPr>
          <w:iCs/>
          <w:sz w:val="28"/>
          <w:szCs w:val="28"/>
        </w:rPr>
        <w:t>приказом Министерства труда и социальной защиты РФ от 19 августа 2016 года № 438н «Об утверждении Типового положения о системе управления охраной труда».</w:t>
      </w:r>
    </w:p>
    <w:p w:rsidR="006621B5" w:rsidRPr="006621B5"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.3</w:t>
      </w:r>
      <w:r w:rsidRPr="006621B5">
        <w:rPr>
          <w:sz w:val="28"/>
          <w:szCs w:val="28"/>
        </w:rPr>
        <w:t>.Выделять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учреждения </w:t>
      </w:r>
      <w:r w:rsidRPr="006621B5">
        <w:rPr>
          <w:iCs/>
          <w:sz w:val="28"/>
          <w:szCs w:val="28"/>
        </w:rPr>
        <w:t>(статья 226 ТК РФ).</w:t>
      </w:r>
    </w:p>
    <w:p w:rsidR="006621B5" w:rsidRPr="00CD7B9F" w:rsidRDefault="006621B5" w:rsidP="006621B5">
      <w:pPr>
        <w:widowControl/>
        <w:shd w:val="clear" w:color="auto" w:fill="FFFFFF"/>
        <w:autoSpaceDE/>
        <w:autoSpaceDN/>
        <w:adjustRightInd/>
        <w:jc w:val="both"/>
        <w:textAlignment w:val="baseline"/>
        <w:rPr>
          <w:sz w:val="28"/>
          <w:szCs w:val="28"/>
        </w:rPr>
      </w:pPr>
      <w:r>
        <w:rPr>
          <w:bCs/>
          <w:sz w:val="28"/>
          <w:szCs w:val="28"/>
        </w:rPr>
        <w:t>6.2</w:t>
      </w:r>
      <w:r w:rsidRPr="006621B5">
        <w:rPr>
          <w:bCs/>
          <w:sz w:val="28"/>
          <w:szCs w:val="28"/>
        </w:rPr>
        <w:t>.4</w:t>
      </w:r>
      <w:r w:rsidRPr="006621B5">
        <w:rPr>
          <w:sz w:val="28"/>
          <w:szCs w:val="28"/>
        </w:rPr>
        <w:t xml:space="preserve">. </w:t>
      </w:r>
      <w:proofErr w:type="gramStart"/>
      <w:r w:rsidRPr="006621B5">
        <w:rPr>
          <w:sz w:val="28"/>
          <w:szCs w:val="28"/>
        </w:rPr>
        <w:t xml:space="preserve">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w:t>
      </w:r>
      <w:r w:rsidRPr="00CD7B9F">
        <w:rPr>
          <w:sz w:val="28"/>
          <w:szCs w:val="28"/>
        </w:rPr>
        <w:t>соответствии с </w:t>
      </w:r>
      <w:r w:rsidRPr="00CD7B9F">
        <w:rPr>
          <w:iCs/>
          <w:sz w:val="28"/>
          <w:szCs w:val="28"/>
        </w:rPr>
        <w:t xml:space="preserve">приказом Министерства труда и социальной защиты РФ от 10 декабря 2012 г. № 580н, приказа </w:t>
      </w:r>
      <w:proofErr w:type="spellStart"/>
      <w:r w:rsidRPr="00CD7B9F">
        <w:rPr>
          <w:iCs/>
          <w:sz w:val="28"/>
          <w:szCs w:val="28"/>
        </w:rPr>
        <w:t>Минздравсоцразвития</w:t>
      </w:r>
      <w:proofErr w:type="spellEnd"/>
      <w:r w:rsidRPr="00CD7B9F">
        <w:rPr>
          <w:iCs/>
          <w:sz w:val="28"/>
          <w:szCs w:val="28"/>
        </w:rPr>
        <w:t xml:space="preserve"> России от 1 марта 2012 года № 181н (с изменениями на 16 июня 2014 года).</w:t>
      </w:r>
      <w:proofErr w:type="gramEnd"/>
    </w:p>
    <w:p w:rsidR="006621B5" w:rsidRPr="00360A58" w:rsidRDefault="00CD7B9F" w:rsidP="006621B5">
      <w:pPr>
        <w:widowControl/>
        <w:shd w:val="clear" w:color="auto" w:fill="FFFFFF"/>
        <w:autoSpaceDE/>
        <w:autoSpaceDN/>
        <w:adjustRightInd/>
        <w:jc w:val="both"/>
        <w:textAlignment w:val="baseline"/>
        <w:rPr>
          <w:sz w:val="28"/>
          <w:szCs w:val="28"/>
        </w:rPr>
      </w:pPr>
      <w:r>
        <w:rPr>
          <w:bCs/>
          <w:sz w:val="28"/>
          <w:szCs w:val="28"/>
        </w:rPr>
        <w:lastRenderedPageBreak/>
        <w:t>6.2</w:t>
      </w:r>
      <w:r w:rsidR="006621B5" w:rsidRPr="006621B5">
        <w:rPr>
          <w:bCs/>
          <w:sz w:val="28"/>
          <w:szCs w:val="28"/>
        </w:rPr>
        <w:t>.5.</w:t>
      </w:r>
      <w:r w:rsidR="006621B5" w:rsidRPr="006621B5">
        <w:rPr>
          <w:sz w:val="28"/>
          <w:szCs w:val="28"/>
        </w:rPr>
        <w:t>Обеспечивать проведение в установленном порядке работ по специальной оценке условий труда на рабочих местах в соответствии </w:t>
      </w:r>
      <w:r w:rsidR="006621B5" w:rsidRPr="00360A58">
        <w:rPr>
          <w:iCs/>
          <w:sz w:val="28"/>
          <w:szCs w:val="28"/>
        </w:rPr>
        <w:t>с Федеральным законом от 28 дека</w:t>
      </w:r>
      <w:r w:rsidR="00D62522">
        <w:rPr>
          <w:iCs/>
          <w:sz w:val="28"/>
          <w:szCs w:val="28"/>
        </w:rPr>
        <w:t>бря 2013 г. №</w:t>
      </w:r>
      <w:r w:rsidRPr="00360A58">
        <w:rPr>
          <w:iCs/>
          <w:sz w:val="28"/>
          <w:szCs w:val="28"/>
        </w:rPr>
        <w:t> 426-ФЗ (ред. От 27.12.2018 г.) «</w:t>
      </w:r>
      <w:r w:rsidR="006621B5" w:rsidRPr="00360A58">
        <w:rPr>
          <w:iCs/>
          <w:sz w:val="28"/>
          <w:szCs w:val="28"/>
        </w:rPr>
        <w:t>О специальной оценке условий труда».</w:t>
      </w:r>
    </w:p>
    <w:p w:rsidR="006621B5" w:rsidRPr="006621B5" w:rsidRDefault="00360A58" w:rsidP="006621B5">
      <w:pPr>
        <w:widowControl/>
        <w:shd w:val="clear" w:color="auto" w:fill="FFFFFF"/>
        <w:autoSpaceDE/>
        <w:autoSpaceDN/>
        <w:adjustRightInd/>
        <w:jc w:val="both"/>
        <w:textAlignment w:val="baseline"/>
        <w:rPr>
          <w:sz w:val="28"/>
          <w:szCs w:val="28"/>
        </w:rPr>
      </w:pPr>
      <w:r>
        <w:rPr>
          <w:bCs/>
          <w:sz w:val="28"/>
          <w:szCs w:val="28"/>
        </w:rPr>
        <w:t>6.2</w:t>
      </w:r>
      <w:r w:rsidR="006621B5" w:rsidRPr="00360A58">
        <w:rPr>
          <w:bCs/>
          <w:sz w:val="28"/>
          <w:szCs w:val="28"/>
        </w:rPr>
        <w:t>.6</w:t>
      </w:r>
      <w:r w:rsidR="006621B5" w:rsidRPr="006621B5">
        <w:rPr>
          <w:sz w:val="28"/>
          <w:szCs w:val="28"/>
        </w:rPr>
        <w:t>.Предоставлять гарантии и компенсации работникам, занятым на работах с вредными и (или) опасными условиями труда в соответствии с Трудовым кодексом РФ и заключением комиссии, проводившей специальную оценку условий труда.</w:t>
      </w:r>
    </w:p>
    <w:p w:rsidR="006621B5" w:rsidRPr="00D43526" w:rsidRDefault="00360A58" w:rsidP="006621B5">
      <w:pPr>
        <w:widowControl/>
        <w:shd w:val="clear" w:color="auto" w:fill="FFFFFF"/>
        <w:autoSpaceDE/>
        <w:autoSpaceDN/>
        <w:adjustRightInd/>
        <w:jc w:val="both"/>
        <w:textAlignment w:val="baseline"/>
        <w:rPr>
          <w:sz w:val="28"/>
          <w:szCs w:val="28"/>
        </w:rPr>
      </w:pPr>
      <w:proofErr w:type="gramStart"/>
      <w:r>
        <w:rPr>
          <w:bCs/>
          <w:sz w:val="28"/>
          <w:szCs w:val="28"/>
        </w:rPr>
        <w:t>6.2</w:t>
      </w:r>
      <w:r w:rsidR="006621B5" w:rsidRPr="00360A58">
        <w:rPr>
          <w:bCs/>
          <w:sz w:val="28"/>
          <w:szCs w:val="28"/>
        </w:rPr>
        <w:t>.7</w:t>
      </w:r>
      <w:r w:rsidR="006621B5" w:rsidRPr="00360A58">
        <w:rPr>
          <w:sz w:val="28"/>
          <w:szCs w:val="28"/>
        </w:rPr>
        <w:t>.</w:t>
      </w:r>
      <w:r w:rsidR="006621B5" w:rsidRPr="006621B5">
        <w:rPr>
          <w:sz w:val="28"/>
          <w:szCs w:val="28"/>
        </w:rPr>
        <w:t xml:space="preserve">Обеспечивать работников сертифицированной спецодеждой, </w:t>
      </w:r>
      <w:proofErr w:type="spellStart"/>
      <w:r w:rsidR="006621B5" w:rsidRPr="006621B5">
        <w:rPr>
          <w:sz w:val="28"/>
          <w:szCs w:val="28"/>
        </w:rPr>
        <w:t>спецобувью</w:t>
      </w:r>
      <w:proofErr w:type="spellEnd"/>
      <w:r w:rsidR="006621B5" w:rsidRPr="006621B5">
        <w:rPr>
          <w:sz w:val="28"/>
          <w:szCs w:val="28"/>
        </w:rPr>
        <w:t xml:space="preserve"> и другими средствами индивидуальной защиты (СИЗ), смывающими и обезвреживающими средствами  в соответствии с </w:t>
      </w:r>
      <w:r w:rsidR="006621B5" w:rsidRPr="00D43526">
        <w:rPr>
          <w:iCs/>
          <w:sz w:val="28"/>
          <w:szCs w:val="28"/>
        </w:rPr>
        <w:t>Приказом  № 290н от 1 июня 2009 года (изм.</w:t>
      </w:r>
      <w:proofErr w:type="gramEnd"/>
      <w:r w:rsidR="006621B5" w:rsidRPr="00D43526">
        <w:rPr>
          <w:iCs/>
          <w:sz w:val="28"/>
          <w:szCs w:val="28"/>
        </w:rPr>
        <w:t xml:space="preserve"> Приказ № 2н от 12.01.2015 г.),  Приказом </w:t>
      </w:r>
      <w:proofErr w:type="spellStart"/>
      <w:r w:rsidR="006621B5" w:rsidRPr="00D43526">
        <w:rPr>
          <w:iCs/>
          <w:sz w:val="28"/>
          <w:szCs w:val="28"/>
        </w:rPr>
        <w:t>Минздравсоцразвития</w:t>
      </w:r>
      <w:proofErr w:type="spellEnd"/>
      <w:r w:rsidR="006621B5" w:rsidRPr="00D43526">
        <w:rPr>
          <w:iCs/>
          <w:sz w:val="28"/>
          <w:szCs w:val="28"/>
        </w:rPr>
        <w:t xml:space="preserve"> РФ от 17.12.2010 г. № 1122н (изм. </w:t>
      </w:r>
      <w:proofErr w:type="gramStart"/>
      <w:r w:rsidR="006621B5" w:rsidRPr="00D43526">
        <w:rPr>
          <w:iCs/>
          <w:sz w:val="28"/>
          <w:szCs w:val="28"/>
        </w:rPr>
        <w:t>Приказ от 23 ноября 2017 г. № 805н</w:t>
      </w:r>
      <w:r w:rsidR="00D43526" w:rsidRPr="00D43526">
        <w:rPr>
          <w:iCs/>
          <w:sz w:val="28"/>
          <w:szCs w:val="28"/>
        </w:rPr>
        <w:t>)</w:t>
      </w:r>
      <w:r w:rsidR="006621B5" w:rsidRPr="00D43526">
        <w:rPr>
          <w:iCs/>
          <w:sz w:val="28"/>
          <w:szCs w:val="28"/>
        </w:rPr>
        <w:t>, Письма Министерства труда и социальной защиты РФ от 29 сентября 2016 г. № 15-2/ООГ-3452.</w:t>
      </w:r>
      <w:proofErr w:type="gramEnd"/>
    </w:p>
    <w:p w:rsidR="006621B5" w:rsidRPr="00D43526" w:rsidRDefault="00D43526" w:rsidP="006621B5">
      <w:pPr>
        <w:widowControl/>
        <w:shd w:val="clear" w:color="auto" w:fill="FFFFFF"/>
        <w:autoSpaceDE/>
        <w:autoSpaceDN/>
        <w:adjustRightInd/>
        <w:jc w:val="both"/>
        <w:textAlignment w:val="baseline"/>
        <w:rPr>
          <w:sz w:val="28"/>
          <w:szCs w:val="28"/>
        </w:rPr>
      </w:pPr>
      <w:proofErr w:type="gramStart"/>
      <w:r w:rsidRPr="00D43526">
        <w:rPr>
          <w:bCs/>
          <w:sz w:val="28"/>
          <w:szCs w:val="28"/>
        </w:rPr>
        <w:t>6.2</w:t>
      </w:r>
      <w:r w:rsidR="006621B5" w:rsidRPr="00D43526">
        <w:rPr>
          <w:bCs/>
          <w:sz w:val="28"/>
          <w:szCs w:val="28"/>
        </w:rPr>
        <w:t>.8.</w:t>
      </w:r>
      <w:r w:rsidR="006621B5" w:rsidRPr="006621B5">
        <w:rPr>
          <w:sz w:val="28"/>
          <w:szCs w:val="28"/>
        </w:rPr>
        <w:t>Обеспечивать прохождение обязательных предварительных, медицинских осмотров (обследований), профессиональной гигиенической подготовки, обязательных психиатрических освидетельствований работников, с сохранением за ними места работы (должности) и среднего заработка на время прохождения указанных медицинских осмотров (обследований) </w:t>
      </w:r>
      <w:r w:rsidR="006621B5" w:rsidRPr="00D43526">
        <w:rPr>
          <w:iCs/>
          <w:sz w:val="28"/>
          <w:szCs w:val="28"/>
        </w:rPr>
        <w:t>(Приказ</w:t>
      </w:r>
      <w:r w:rsidR="00192C71">
        <w:rPr>
          <w:iCs/>
          <w:sz w:val="28"/>
          <w:szCs w:val="28"/>
        </w:rPr>
        <w:t xml:space="preserve"> </w:t>
      </w:r>
      <w:proofErr w:type="spellStart"/>
      <w:r w:rsidRPr="00D43526">
        <w:rPr>
          <w:iCs/>
          <w:sz w:val="28"/>
          <w:szCs w:val="28"/>
        </w:rPr>
        <w:t>Минздравсоцразвития</w:t>
      </w:r>
      <w:proofErr w:type="spellEnd"/>
      <w:r w:rsidRPr="00D43526">
        <w:rPr>
          <w:iCs/>
          <w:sz w:val="28"/>
          <w:szCs w:val="28"/>
        </w:rPr>
        <w:t xml:space="preserve"> России от 12.04.2011</w:t>
      </w:r>
      <w:r w:rsidR="006621B5" w:rsidRPr="00D43526">
        <w:rPr>
          <w:iCs/>
          <w:sz w:val="28"/>
          <w:szCs w:val="28"/>
        </w:rPr>
        <w:t xml:space="preserve"> № 302н</w:t>
      </w:r>
      <w:r w:rsidRPr="00D43526">
        <w:rPr>
          <w:iCs/>
          <w:sz w:val="28"/>
          <w:szCs w:val="28"/>
        </w:rPr>
        <w:t xml:space="preserve"> (ред. от 06.02.2018)</w:t>
      </w:r>
      <w:r w:rsidR="006621B5" w:rsidRPr="00D43526">
        <w:rPr>
          <w:iCs/>
          <w:sz w:val="28"/>
          <w:szCs w:val="28"/>
        </w:rPr>
        <w:t>, Приказ</w:t>
      </w:r>
      <w:r w:rsidRPr="00D43526">
        <w:rPr>
          <w:iCs/>
          <w:sz w:val="28"/>
          <w:szCs w:val="28"/>
        </w:rPr>
        <w:t xml:space="preserve"> Минздрава РФ от 29 июня 2000 г.  № 229</w:t>
      </w:r>
      <w:r w:rsidR="006621B5" w:rsidRPr="00D43526">
        <w:rPr>
          <w:iCs/>
          <w:sz w:val="28"/>
          <w:szCs w:val="28"/>
        </w:rPr>
        <w:t>, Постано</w:t>
      </w:r>
      <w:r w:rsidRPr="00D43526">
        <w:rPr>
          <w:iCs/>
          <w:sz w:val="28"/>
          <w:szCs w:val="28"/>
        </w:rPr>
        <w:t>вление № 695 от 23 сентября 2002</w:t>
      </w:r>
      <w:r w:rsidR="006621B5" w:rsidRPr="00D43526">
        <w:rPr>
          <w:iCs/>
          <w:sz w:val="28"/>
          <w:szCs w:val="28"/>
        </w:rPr>
        <w:t xml:space="preserve"> г.)</w:t>
      </w:r>
      <w:proofErr w:type="gramEnd"/>
    </w:p>
    <w:p w:rsidR="006621B5" w:rsidRPr="006621B5" w:rsidRDefault="00D43526" w:rsidP="006621B5">
      <w:pPr>
        <w:widowControl/>
        <w:shd w:val="clear" w:color="auto" w:fill="FFFFFF"/>
        <w:autoSpaceDE/>
        <w:autoSpaceDN/>
        <w:adjustRightInd/>
        <w:jc w:val="both"/>
        <w:textAlignment w:val="baseline"/>
        <w:rPr>
          <w:sz w:val="28"/>
          <w:szCs w:val="28"/>
        </w:rPr>
      </w:pPr>
      <w:r w:rsidRPr="00D43526">
        <w:rPr>
          <w:bCs/>
          <w:sz w:val="28"/>
          <w:szCs w:val="28"/>
        </w:rPr>
        <w:t>6.2</w:t>
      </w:r>
      <w:r w:rsidR="006621B5" w:rsidRPr="00D43526">
        <w:rPr>
          <w:bCs/>
          <w:sz w:val="28"/>
          <w:szCs w:val="28"/>
        </w:rPr>
        <w:t>.9</w:t>
      </w:r>
      <w:r w:rsidR="006621B5" w:rsidRPr="00D43526">
        <w:rPr>
          <w:sz w:val="28"/>
          <w:szCs w:val="28"/>
        </w:rPr>
        <w:t>.</w:t>
      </w:r>
      <w:r w:rsidR="006621B5" w:rsidRPr="006621B5">
        <w:rPr>
          <w:sz w:val="28"/>
          <w:szCs w:val="28"/>
        </w:rPr>
        <w:t>Обеспечивать установленный санитарными нормами тепловой режим в помещениях учреждения в соотв</w:t>
      </w:r>
      <w:r w:rsidR="00F95B89">
        <w:rPr>
          <w:sz w:val="28"/>
          <w:szCs w:val="28"/>
        </w:rPr>
        <w:t>етствии с СанПиН 2.4.1.3049-13 «</w:t>
      </w:r>
      <w:r w:rsidR="006621B5" w:rsidRPr="006621B5">
        <w:rPr>
          <w:sz w:val="28"/>
          <w:szCs w:val="28"/>
        </w:rPr>
        <w:t>Санитарно-эпидемиологические требования к устройству, содержанию и организации режима работы дошколь</w:t>
      </w:r>
      <w:r w:rsidR="00F95B89">
        <w:rPr>
          <w:sz w:val="28"/>
          <w:szCs w:val="28"/>
        </w:rPr>
        <w:t>ных образовательных организаций»</w:t>
      </w:r>
      <w:r w:rsidR="006621B5" w:rsidRPr="006621B5">
        <w:rPr>
          <w:sz w:val="28"/>
          <w:szCs w:val="28"/>
        </w:rPr>
        <w:t>.</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6.2</w:t>
      </w:r>
      <w:r w:rsidR="006621B5" w:rsidRPr="00F95B89">
        <w:rPr>
          <w:bCs/>
          <w:sz w:val="28"/>
          <w:szCs w:val="28"/>
        </w:rPr>
        <w:t>.10.</w:t>
      </w:r>
      <w:r w:rsidR="006621B5" w:rsidRPr="006621B5">
        <w:rPr>
          <w:sz w:val="28"/>
          <w:szCs w:val="28"/>
        </w:rPr>
        <w:t> Обеспечивать в установленном порядке проведение обучения и проверку знаний по охране труда работников </w:t>
      </w:r>
      <w:r w:rsidR="006621B5" w:rsidRPr="00F95B89">
        <w:rPr>
          <w:iCs/>
          <w:sz w:val="28"/>
          <w:szCs w:val="28"/>
        </w:rPr>
        <w:t>(ГОСТ 12.0.004.-2015 Межгосударственный стандарт Система стандартов безопасности труда Организация обучения безопасности труда).</w:t>
      </w:r>
    </w:p>
    <w:p w:rsidR="006621B5" w:rsidRPr="00F95B89" w:rsidRDefault="00F95B89" w:rsidP="006621B5">
      <w:pPr>
        <w:widowControl/>
        <w:shd w:val="clear" w:color="auto" w:fill="FFFFFF"/>
        <w:autoSpaceDE/>
        <w:autoSpaceDN/>
        <w:adjustRightInd/>
        <w:jc w:val="both"/>
        <w:textAlignment w:val="baseline"/>
        <w:rPr>
          <w:sz w:val="28"/>
          <w:szCs w:val="28"/>
        </w:rPr>
      </w:pPr>
      <w:r>
        <w:rPr>
          <w:bCs/>
          <w:sz w:val="28"/>
          <w:szCs w:val="28"/>
        </w:rPr>
        <w:t>6.2</w:t>
      </w:r>
      <w:r w:rsidR="006621B5" w:rsidRPr="00F95B89">
        <w:rPr>
          <w:bCs/>
          <w:sz w:val="28"/>
          <w:szCs w:val="28"/>
        </w:rPr>
        <w:t>.11.</w:t>
      </w:r>
      <w:r w:rsidR="006621B5" w:rsidRPr="006621B5">
        <w:rPr>
          <w:sz w:val="28"/>
          <w:szCs w:val="28"/>
        </w:rPr>
        <w:t> </w:t>
      </w:r>
      <w:proofErr w:type="gramStart"/>
      <w:r w:rsidR="006621B5" w:rsidRPr="006621B5">
        <w:rPr>
          <w:sz w:val="28"/>
          <w:szCs w:val="28"/>
        </w:rPr>
        <w:t>Обеспечивать обучение педагогических работников навыкам оказания первой помощи </w:t>
      </w:r>
      <w:r w:rsidR="006621B5" w:rsidRPr="00F95B89">
        <w:rPr>
          <w:iCs/>
          <w:sz w:val="28"/>
          <w:szCs w:val="28"/>
        </w:rPr>
        <w:t>(п.11.</w:t>
      </w:r>
      <w:proofErr w:type="gramEnd"/>
      <w:r w:rsidR="006621B5" w:rsidRPr="00F95B89">
        <w:rPr>
          <w:iCs/>
          <w:sz w:val="28"/>
          <w:szCs w:val="28"/>
        </w:rPr>
        <w:t xml:space="preserve"> </w:t>
      </w:r>
      <w:proofErr w:type="gramStart"/>
      <w:r w:rsidR="006621B5" w:rsidRPr="00F95B89">
        <w:rPr>
          <w:iCs/>
          <w:sz w:val="28"/>
          <w:szCs w:val="28"/>
        </w:rPr>
        <w:t>ФЗ от 03.07.2016 г. № 313-ФЗ).</w:t>
      </w:r>
      <w:proofErr w:type="gramEnd"/>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6.2</w:t>
      </w:r>
      <w:r w:rsidR="006621B5" w:rsidRPr="00F95B89">
        <w:rPr>
          <w:bCs/>
          <w:sz w:val="28"/>
          <w:szCs w:val="28"/>
        </w:rPr>
        <w:t>.12</w:t>
      </w:r>
      <w:r w:rsidR="006621B5" w:rsidRPr="00F95B89">
        <w:rPr>
          <w:sz w:val="28"/>
          <w:szCs w:val="28"/>
        </w:rPr>
        <w:t>.</w:t>
      </w:r>
      <w:r w:rsidR="006621B5" w:rsidRPr="006621B5">
        <w:rPr>
          <w:sz w:val="28"/>
          <w:szCs w:val="28"/>
        </w:rPr>
        <w:t>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621B5" w:rsidRPr="00F95B89" w:rsidRDefault="00F95B89" w:rsidP="006621B5">
      <w:pPr>
        <w:widowControl/>
        <w:shd w:val="clear" w:color="auto" w:fill="FFFFFF"/>
        <w:autoSpaceDE/>
        <w:autoSpaceDN/>
        <w:adjustRightInd/>
        <w:jc w:val="both"/>
        <w:textAlignment w:val="baseline"/>
        <w:rPr>
          <w:sz w:val="28"/>
          <w:szCs w:val="28"/>
        </w:rPr>
      </w:pPr>
      <w:r>
        <w:rPr>
          <w:bCs/>
          <w:sz w:val="28"/>
          <w:szCs w:val="28"/>
        </w:rPr>
        <w:t>6.3</w:t>
      </w:r>
      <w:r w:rsidR="006621B5" w:rsidRPr="00F95B89">
        <w:rPr>
          <w:bCs/>
          <w:sz w:val="28"/>
          <w:szCs w:val="28"/>
        </w:rPr>
        <w:t>.Работники обязуются:</w:t>
      </w:r>
    </w:p>
    <w:p w:rsidR="006621B5" w:rsidRPr="006621B5" w:rsidRDefault="00F95B89" w:rsidP="006621B5">
      <w:pPr>
        <w:widowControl/>
        <w:shd w:val="clear" w:color="auto" w:fill="FFFFFF"/>
        <w:autoSpaceDE/>
        <w:autoSpaceDN/>
        <w:adjustRightInd/>
        <w:jc w:val="both"/>
        <w:textAlignment w:val="baseline"/>
        <w:rPr>
          <w:sz w:val="28"/>
          <w:szCs w:val="28"/>
        </w:rPr>
      </w:pPr>
      <w:r w:rsidRPr="00F95B89">
        <w:rPr>
          <w:bCs/>
          <w:sz w:val="28"/>
          <w:szCs w:val="28"/>
        </w:rPr>
        <w:t>6.3</w:t>
      </w:r>
      <w:r w:rsidR="006621B5" w:rsidRPr="00F95B89">
        <w:rPr>
          <w:bCs/>
          <w:sz w:val="28"/>
          <w:szCs w:val="28"/>
        </w:rPr>
        <w:t>.1.</w:t>
      </w:r>
      <w:r w:rsidR="006621B5" w:rsidRPr="006621B5">
        <w:rPr>
          <w:sz w:val="28"/>
          <w:szCs w:val="28"/>
        </w:rPr>
        <w:t>Соблюдать требования охраны труда, установленные законами и иными нормативными правовыми актами, а также инструкциями по охране труда.</w:t>
      </w:r>
    </w:p>
    <w:p w:rsidR="006621B5" w:rsidRPr="006621B5" w:rsidRDefault="00F95B89" w:rsidP="006621B5">
      <w:pPr>
        <w:widowControl/>
        <w:shd w:val="clear" w:color="auto" w:fill="FFFFFF"/>
        <w:autoSpaceDE/>
        <w:autoSpaceDN/>
        <w:adjustRightInd/>
        <w:jc w:val="both"/>
        <w:textAlignment w:val="baseline"/>
        <w:rPr>
          <w:sz w:val="28"/>
          <w:szCs w:val="28"/>
        </w:rPr>
      </w:pPr>
      <w:proofErr w:type="gramStart"/>
      <w:r w:rsidRPr="00F95B89">
        <w:rPr>
          <w:bCs/>
          <w:sz w:val="28"/>
          <w:szCs w:val="28"/>
        </w:rPr>
        <w:t>6.3</w:t>
      </w:r>
      <w:r w:rsidR="006621B5" w:rsidRPr="00F95B89">
        <w:rPr>
          <w:bCs/>
          <w:sz w:val="28"/>
          <w:szCs w:val="28"/>
        </w:rPr>
        <w:t>.2.</w:t>
      </w:r>
      <w:r w:rsidR="006621B5" w:rsidRPr="006621B5">
        <w:rPr>
          <w:sz w:val="28"/>
          <w:szCs w:val="28"/>
        </w:rPr>
        <w:t xml:space="preserve">Проходить обучение безопасным методам и приемам выполнения работ, оказанию первой помощи, инструктаж по охране труда, проверку знаний требований охраны труда </w:t>
      </w:r>
      <w:r w:rsidR="006621B5" w:rsidRPr="00F95B89">
        <w:rPr>
          <w:sz w:val="28"/>
          <w:szCs w:val="28"/>
        </w:rPr>
        <w:t>(</w:t>
      </w:r>
      <w:r w:rsidR="006621B5" w:rsidRPr="00F95B89">
        <w:rPr>
          <w:iCs/>
          <w:sz w:val="28"/>
          <w:szCs w:val="28"/>
        </w:rPr>
        <w:t>ГОСТ  12.0.004-2015 ССБТ, п.11.</w:t>
      </w:r>
      <w:proofErr w:type="gramEnd"/>
      <w:r w:rsidR="006621B5" w:rsidRPr="00F95B89">
        <w:rPr>
          <w:iCs/>
          <w:sz w:val="28"/>
          <w:szCs w:val="28"/>
        </w:rPr>
        <w:t xml:space="preserve"> </w:t>
      </w:r>
      <w:proofErr w:type="gramStart"/>
      <w:r w:rsidR="006621B5" w:rsidRPr="00F95B89">
        <w:rPr>
          <w:iCs/>
          <w:sz w:val="28"/>
          <w:szCs w:val="28"/>
        </w:rPr>
        <w:t>ФЗ от 03.07.2016 г. № 313-ФЗ).</w:t>
      </w:r>
      <w:proofErr w:type="gramEnd"/>
    </w:p>
    <w:p w:rsidR="006621B5" w:rsidRPr="006621B5" w:rsidRDefault="00F95B89" w:rsidP="006621B5">
      <w:pPr>
        <w:widowControl/>
        <w:shd w:val="clear" w:color="auto" w:fill="FFFFFF"/>
        <w:autoSpaceDE/>
        <w:autoSpaceDN/>
        <w:adjustRightInd/>
        <w:jc w:val="both"/>
        <w:textAlignment w:val="baseline"/>
        <w:rPr>
          <w:sz w:val="28"/>
          <w:szCs w:val="28"/>
        </w:rPr>
      </w:pPr>
      <w:r>
        <w:rPr>
          <w:bCs/>
          <w:sz w:val="28"/>
          <w:szCs w:val="28"/>
        </w:rPr>
        <w:t>6.3</w:t>
      </w:r>
      <w:r w:rsidR="006621B5" w:rsidRPr="00F95B89">
        <w:rPr>
          <w:bCs/>
          <w:sz w:val="28"/>
          <w:szCs w:val="28"/>
        </w:rPr>
        <w:t>.3</w:t>
      </w:r>
      <w:r w:rsidR="006621B5" w:rsidRPr="00F95B89">
        <w:rPr>
          <w:sz w:val="28"/>
          <w:szCs w:val="28"/>
        </w:rPr>
        <w:t>.</w:t>
      </w:r>
      <w:r w:rsidR="006621B5" w:rsidRPr="006621B5">
        <w:rPr>
          <w:sz w:val="28"/>
          <w:szCs w:val="28"/>
        </w:rPr>
        <w:t xml:space="preserve">Проходить обязательные предварительные при поступлении на работу и периодические медицинские осмотры (обследования), а также профессиональной </w:t>
      </w:r>
      <w:r w:rsidR="006621B5" w:rsidRPr="006621B5">
        <w:rPr>
          <w:sz w:val="28"/>
          <w:szCs w:val="28"/>
        </w:rPr>
        <w:lastRenderedPageBreak/>
        <w:t>гигиенической подготовки, обязательные психиатрические освидетельствован</w:t>
      </w:r>
      <w:r>
        <w:rPr>
          <w:sz w:val="28"/>
          <w:szCs w:val="28"/>
        </w:rPr>
        <w:t xml:space="preserve">ия за </w:t>
      </w:r>
      <w:r w:rsidRPr="00C54A6C">
        <w:rPr>
          <w:sz w:val="28"/>
          <w:szCs w:val="28"/>
        </w:rPr>
        <w:t>счет средств работодателя (П</w:t>
      </w:r>
      <w:r w:rsidRPr="00F95B89">
        <w:rPr>
          <w:sz w:val="28"/>
          <w:szCs w:val="28"/>
        </w:rPr>
        <w:t xml:space="preserve">риказ </w:t>
      </w:r>
      <w:proofErr w:type="spellStart"/>
      <w:r w:rsidRPr="00F95B89">
        <w:rPr>
          <w:sz w:val="28"/>
          <w:szCs w:val="28"/>
        </w:rPr>
        <w:t>Минздравсоцразвития</w:t>
      </w:r>
      <w:proofErr w:type="spellEnd"/>
      <w:r w:rsidRPr="00F95B89">
        <w:rPr>
          <w:sz w:val="28"/>
          <w:szCs w:val="28"/>
        </w:rPr>
        <w:t xml:space="preserve"> России от 12.04.2011 № 302н (ред. от 06.02.2018), Приказ Минздрава РФ от 29 июня 2000 г.  № 229, Постановление № 695 от 23 сентября 2002 г.)</w:t>
      </w:r>
    </w:p>
    <w:p w:rsidR="006621B5" w:rsidRPr="006621B5" w:rsidRDefault="00FA519F" w:rsidP="006621B5">
      <w:pPr>
        <w:widowControl/>
        <w:shd w:val="clear" w:color="auto" w:fill="FFFFFF"/>
        <w:autoSpaceDE/>
        <w:autoSpaceDN/>
        <w:adjustRightInd/>
        <w:jc w:val="both"/>
        <w:textAlignment w:val="baseline"/>
        <w:rPr>
          <w:sz w:val="28"/>
          <w:szCs w:val="28"/>
        </w:rPr>
      </w:pPr>
      <w:r w:rsidRPr="00FA519F">
        <w:rPr>
          <w:bCs/>
          <w:sz w:val="28"/>
          <w:szCs w:val="28"/>
        </w:rPr>
        <w:t>6.3</w:t>
      </w:r>
      <w:r w:rsidR="006621B5" w:rsidRPr="00FA519F">
        <w:rPr>
          <w:bCs/>
          <w:sz w:val="28"/>
          <w:szCs w:val="28"/>
        </w:rPr>
        <w:t>.4</w:t>
      </w:r>
      <w:r w:rsidR="006621B5" w:rsidRPr="006621B5">
        <w:rPr>
          <w:sz w:val="28"/>
          <w:szCs w:val="28"/>
        </w:rPr>
        <w:t>.Правильно применять средства индивидуальной и коллективной защиты.</w:t>
      </w:r>
    </w:p>
    <w:p w:rsidR="006621B5" w:rsidRPr="006621B5" w:rsidRDefault="00FA519F" w:rsidP="006621B5">
      <w:pPr>
        <w:widowControl/>
        <w:shd w:val="clear" w:color="auto" w:fill="FFFFFF"/>
        <w:autoSpaceDE/>
        <w:autoSpaceDN/>
        <w:adjustRightInd/>
        <w:jc w:val="both"/>
        <w:textAlignment w:val="baseline"/>
        <w:rPr>
          <w:sz w:val="28"/>
          <w:szCs w:val="28"/>
        </w:rPr>
      </w:pPr>
      <w:r>
        <w:rPr>
          <w:bCs/>
          <w:sz w:val="28"/>
          <w:szCs w:val="28"/>
        </w:rPr>
        <w:t>6.3</w:t>
      </w:r>
      <w:r w:rsidR="006621B5" w:rsidRPr="00FA519F">
        <w:rPr>
          <w:bCs/>
          <w:sz w:val="28"/>
          <w:szCs w:val="28"/>
        </w:rPr>
        <w:t>.5</w:t>
      </w:r>
      <w:r w:rsidR="006621B5" w:rsidRPr="00FA519F">
        <w:rPr>
          <w:sz w:val="28"/>
          <w:szCs w:val="28"/>
        </w:rPr>
        <w:t>.</w:t>
      </w:r>
      <w:r w:rsidR="006621B5" w:rsidRPr="006621B5">
        <w:rPr>
          <w:sz w:val="28"/>
          <w:szCs w:val="28"/>
        </w:rPr>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9C0B2C" w:rsidRDefault="009C0B2C" w:rsidP="006621B5">
      <w:pPr>
        <w:widowControl/>
        <w:shd w:val="clear" w:color="auto" w:fill="FFFFFF"/>
        <w:autoSpaceDE/>
        <w:autoSpaceDN/>
        <w:adjustRightInd/>
        <w:jc w:val="both"/>
        <w:textAlignment w:val="baseline"/>
        <w:rPr>
          <w:sz w:val="28"/>
          <w:szCs w:val="28"/>
        </w:rPr>
      </w:pPr>
    </w:p>
    <w:p w:rsidR="00AF30F5" w:rsidRPr="00AF30F5" w:rsidRDefault="00AF30F5" w:rsidP="00AF30F5">
      <w:pPr>
        <w:widowControl/>
        <w:shd w:val="clear" w:color="auto" w:fill="FFFFFF"/>
        <w:autoSpaceDE/>
        <w:autoSpaceDN/>
        <w:adjustRightInd/>
        <w:spacing w:after="300"/>
        <w:ind w:left="720"/>
        <w:jc w:val="center"/>
        <w:textAlignment w:val="baseline"/>
        <w:rPr>
          <w:sz w:val="28"/>
          <w:szCs w:val="28"/>
        </w:rPr>
      </w:pPr>
      <w:r>
        <w:rPr>
          <w:b/>
          <w:bCs/>
          <w:sz w:val="28"/>
          <w:szCs w:val="28"/>
        </w:rPr>
        <w:t>V</w:t>
      </w:r>
      <w:r>
        <w:rPr>
          <w:b/>
          <w:bCs/>
          <w:sz w:val="28"/>
          <w:szCs w:val="28"/>
          <w:lang w:val="en-US"/>
        </w:rPr>
        <w:t>II</w:t>
      </w:r>
      <w:r w:rsidR="00D07CD9">
        <w:rPr>
          <w:b/>
          <w:bCs/>
          <w:sz w:val="28"/>
          <w:szCs w:val="28"/>
        </w:rPr>
        <w:t>. Социальные гарантии</w:t>
      </w:r>
      <w:r>
        <w:rPr>
          <w:b/>
          <w:bCs/>
          <w:sz w:val="28"/>
          <w:szCs w:val="28"/>
        </w:rPr>
        <w:t xml:space="preserve">, </w:t>
      </w:r>
      <w:r w:rsidR="00D07CD9">
        <w:rPr>
          <w:b/>
          <w:bCs/>
          <w:sz w:val="28"/>
          <w:szCs w:val="28"/>
        </w:rPr>
        <w:t>льготы и компенсации</w:t>
      </w:r>
    </w:p>
    <w:p w:rsidR="00AF30F5" w:rsidRPr="00AF30F5" w:rsidRDefault="00AF30F5" w:rsidP="00AF30F5">
      <w:pPr>
        <w:widowControl/>
        <w:shd w:val="clear" w:color="auto" w:fill="FFFFFF"/>
        <w:tabs>
          <w:tab w:val="left" w:pos="567"/>
        </w:tabs>
        <w:autoSpaceDE/>
        <w:autoSpaceDN/>
        <w:adjustRightInd/>
        <w:jc w:val="both"/>
        <w:textAlignment w:val="baseline"/>
        <w:rPr>
          <w:sz w:val="28"/>
          <w:szCs w:val="28"/>
        </w:rPr>
      </w:pPr>
      <w:r w:rsidRPr="00AF30F5">
        <w:rPr>
          <w:b/>
          <w:bCs/>
          <w:sz w:val="28"/>
          <w:szCs w:val="28"/>
        </w:rPr>
        <w:t xml:space="preserve">       </w:t>
      </w:r>
      <w:r w:rsidRPr="00AF30F5">
        <w:rPr>
          <w:sz w:val="28"/>
          <w:szCs w:val="28"/>
        </w:rPr>
        <w:t>Стороны пришли к соглашению о том, что:</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 xml:space="preserve">7.1. </w:t>
      </w:r>
      <w:r w:rsidRPr="00AF30F5">
        <w:rPr>
          <w:sz w:val="28"/>
          <w:szCs w:val="28"/>
        </w:rPr>
        <w:t>Гарантии и компенсации работникам предоставляются в следующих случаях:</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заключении трудового договора (гл. 10, 11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переводе на другую работу (гл. 12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расторжении трудового договора (гл. 13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по вопросам оплаты труда (гл. 20-22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направлении в служебные командировки (гл. 24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совмещении работы с обучением (гл. 26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при предоставлении ежегодного оплачиваемого отпуска (гл. 19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в связи с задержкой выдачи трудовой книжки при увольнении (ст. 84.1 ТК РФ);</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w:t>
      </w:r>
      <w:r w:rsidRPr="00AF30F5">
        <w:rPr>
          <w:sz w:val="28"/>
          <w:szCs w:val="28"/>
        </w:rPr>
        <w:t xml:space="preserve"> в других случаях, предусмотренных трудовым законодательством.</w:t>
      </w:r>
    </w:p>
    <w:p w:rsidR="00AF30F5" w:rsidRPr="00AF30F5" w:rsidRDefault="00AF30F5" w:rsidP="00AF30F5">
      <w:pPr>
        <w:widowControl/>
        <w:shd w:val="clear" w:color="auto" w:fill="FFFFFF"/>
        <w:autoSpaceDE/>
        <w:autoSpaceDN/>
        <w:adjustRightInd/>
        <w:jc w:val="both"/>
        <w:textAlignment w:val="baseline"/>
        <w:rPr>
          <w:sz w:val="28"/>
          <w:szCs w:val="28"/>
        </w:rPr>
      </w:pPr>
      <w:r>
        <w:rPr>
          <w:sz w:val="28"/>
          <w:szCs w:val="28"/>
        </w:rPr>
        <w:t xml:space="preserve">7.2. </w:t>
      </w:r>
      <w:r w:rsidRPr="00AF30F5">
        <w:rPr>
          <w:sz w:val="28"/>
          <w:szCs w:val="28"/>
        </w:rPr>
        <w:t>Работодатель обязуется:</w:t>
      </w:r>
    </w:p>
    <w:p w:rsidR="00AF30F5" w:rsidRPr="00AF30F5" w:rsidRDefault="00107FD9" w:rsidP="00AF30F5">
      <w:pPr>
        <w:widowControl/>
        <w:shd w:val="clear" w:color="auto" w:fill="FFFFFF"/>
        <w:autoSpaceDE/>
        <w:autoSpaceDN/>
        <w:adjustRightInd/>
        <w:jc w:val="both"/>
        <w:textAlignment w:val="baseline"/>
        <w:rPr>
          <w:sz w:val="28"/>
          <w:szCs w:val="28"/>
        </w:rPr>
      </w:pPr>
      <w:r>
        <w:rPr>
          <w:sz w:val="28"/>
          <w:szCs w:val="28"/>
        </w:rPr>
        <w:t xml:space="preserve">7.2.1. </w:t>
      </w:r>
      <w:r w:rsidR="00AF30F5" w:rsidRPr="00AF30F5">
        <w:rPr>
          <w:sz w:val="28"/>
          <w:szCs w:val="28"/>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AF30F5" w:rsidRPr="00AF30F5" w:rsidRDefault="00107FD9" w:rsidP="00107FD9">
      <w:pPr>
        <w:widowControl/>
        <w:shd w:val="clear" w:color="auto" w:fill="FFFFFF"/>
        <w:autoSpaceDE/>
        <w:autoSpaceDN/>
        <w:adjustRightInd/>
        <w:jc w:val="both"/>
        <w:textAlignment w:val="baseline"/>
        <w:rPr>
          <w:sz w:val="28"/>
          <w:szCs w:val="28"/>
        </w:rPr>
      </w:pPr>
      <w:r>
        <w:rPr>
          <w:sz w:val="28"/>
          <w:szCs w:val="28"/>
        </w:rPr>
        <w:t xml:space="preserve">7.2.2. </w:t>
      </w:r>
      <w:r w:rsidR="00AF30F5" w:rsidRPr="00AF30F5">
        <w:rPr>
          <w:sz w:val="28"/>
          <w:szCs w:val="28"/>
        </w:rPr>
        <w:t>Своевременно и полностью перечислять страховые взносы в Пенсионный фонд РФ, Фонд социального страхования РФ, Фонд обязательного медицинского страхования РФ.</w:t>
      </w:r>
    </w:p>
    <w:p w:rsidR="00107FD9" w:rsidRDefault="00107FD9" w:rsidP="00107FD9">
      <w:pPr>
        <w:widowControl/>
        <w:shd w:val="clear" w:color="auto" w:fill="FFFFFF"/>
        <w:autoSpaceDE/>
        <w:autoSpaceDN/>
        <w:adjustRightInd/>
        <w:jc w:val="both"/>
        <w:textAlignment w:val="baseline"/>
        <w:rPr>
          <w:sz w:val="28"/>
          <w:szCs w:val="28"/>
        </w:rPr>
      </w:pPr>
      <w:r>
        <w:rPr>
          <w:sz w:val="28"/>
          <w:szCs w:val="28"/>
        </w:rPr>
        <w:t xml:space="preserve">7.2.3. </w:t>
      </w:r>
      <w:r w:rsidR="00AF30F5" w:rsidRPr="00AF30F5">
        <w:rPr>
          <w:sz w:val="28"/>
          <w:szCs w:val="28"/>
        </w:rPr>
        <w:t>Социальные пособия работникам выплачи</w:t>
      </w:r>
      <w:r>
        <w:rPr>
          <w:sz w:val="28"/>
          <w:szCs w:val="28"/>
        </w:rPr>
        <w:t>ваются посредством обращения к Р</w:t>
      </w:r>
      <w:r w:rsidR="00AF30F5" w:rsidRPr="00AF30F5">
        <w:rPr>
          <w:sz w:val="28"/>
          <w:szCs w:val="28"/>
        </w:rPr>
        <w:t>аботодателю в уста</w:t>
      </w:r>
      <w:r w:rsidR="00A8198E">
        <w:rPr>
          <w:sz w:val="28"/>
          <w:szCs w:val="28"/>
        </w:rPr>
        <w:t>новленные  сроки для их выплаты:</w:t>
      </w:r>
    </w:p>
    <w:p w:rsidR="00107FD9" w:rsidRDefault="00107FD9" w:rsidP="00107FD9">
      <w:pPr>
        <w:rPr>
          <w:sz w:val="28"/>
          <w:szCs w:val="28"/>
        </w:rPr>
      </w:pPr>
    </w:p>
    <w:tbl>
      <w:tblPr>
        <w:tblStyle w:val="ae"/>
        <w:tblW w:w="0" w:type="auto"/>
        <w:tblLook w:val="04A0" w:firstRow="1" w:lastRow="0" w:firstColumn="1" w:lastColumn="0" w:noHBand="0" w:noVBand="1"/>
      </w:tblPr>
      <w:tblGrid>
        <w:gridCol w:w="594"/>
        <w:gridCol w:w="5497"/>
        <w:gridCol w:w="4104"/>
      </w:tblGrid>
      <w:tr w:rsidR="00107FD9" w:rsidTr="00AA10A0">
        <w:tc>
          <w:tcPr>
            <w:tcW w:w="594" w:type="dxa"/>
          </w:tcPr>
          <w:p w:rsidR="00107FD9" w:rsidRDefault="00107FD9" w:rsidP="00107FD9">
            <w:pPr>
              <w:rPr>
                <w:sz w:val="28"/>
                <w:szCs w:val="28"/>
              </w:rPr>
            </w:pPr>
            <w:r w:rsidRPr="00107FD9">
              <w:rPr>
                <w:sz w:val="28"/>
                <w:szCs w:val="28"/>
              </w:rPr>
              <w:t xml:space="preserve">№ </w:t>
            </w:r>
            <w:proofErr w:type="gramStart"/>
            <w:r w:rsidRPr="00107FD9">
              <w:rPr>
                <w:sz w:val="28"/>
                <w:szCs w:val="28"/>
              </w:rPr>
              <w:t>п</w:t>
            </w:r>
            <w:proofErr w:type="gramEnd"/>
            <w:r w:rsidRPr="00107FD9">
              <w:rPr>
                <w:sz w:val="28"/>
                <w:szCs w:val="28"/>
              </w:rPr>
              <w:t>/п</w:t>
            </w:r>
          </w:p>
        </w:tc>
        <w:tc>
          <w:tcPr>
            <w:tcW w:w="5497" w:type="dxa"/>
          </w:tcPr>
          <w:p w:rsidR="00107FD9" w:rsidRPr="00107FD9" w:rsidRDefault="00107FD9" w:rsidP="00AA10A0">
            <w:pPr>
              <w:jc w:val="center"/>
              <w:rPr>
                <w:sz w:val="28"/>
                <w:szCs w:val="28"/>
              </w:rPr>
            </w:pPr>
            <w:r w:rsidRPr="00107FD9">
              <w:rPr>
                <w:sz w:val="28"/>
                <w:szCs w:val="28"/>
              </w:rPr>
              <w:t>Виды социальных пособий для работающих граждан,</w:t>
            </w:r>
          </w:p>
          <w:p w:rsidR="00107FD9" w:rsidRDefault="00107FD9" w:rsidP="00AA10A0">
            <w:pPr>
              <w:jc w:val="center"/>
              <w:rPr>
                <w:sz w:val="28"/>
                <w:szCs w:val="28"/>
              </w:rPr>
            </w:pPr>
            <w:proofErr w:type="gramStart"/>
            <w:r w:rsidRPr="00107FD9">
              <w:rPr>
                <w:sz w:val="28"/>
                <w:szCs w:val="28"/>
              </w:rPr>
              <w:t>выплачи</w:t>
            </w:r>
            <w:r w:rsidR="00AA10A0">
              <w:rPr>
                <w:sz w:val="28"/>
                <w:szCs w:val="28"/>
              </w:rPr>
              <w:t>ваемых</w:t>
            </w:r>
            <w:proofErr w:type="gramEnd"/>
            <w:r w:rsidR="00AA10A0">
              <w:rPr>
                <w:sz w:val="28"/>
                <w:szCs w:val="28"/>
              </w:rPr>
              <w:t xml:space="preserve"> посредством обращения к Р</w:t>
            </w:r>
            <w:r w:rsidRPr="00107FD9">
              <w:rPr>
                <w:sz w:val="28"/>
                <w:szCs w:val="28"/>
              </w:rPr>
              <w:t>аботодателю</w:t>
            </w:r>
          </w:p>
        </w:tc>
        <w:tc>
          <w:tcPr>
            <w:tcW w:w="4104" w:type="dxa"/>
          </w:tcPr>
          <w:p w:rsidR="00107FD9" w:rsidRDefault="00107FD9" w:rsidP="00AA10A0">
            <w:pPr>
              <w:jc w:val="center"/>
              <w:rPr>
                <w:sz w:val="28"/>
                <w:szCs w:val="28"/>
              </w:rPr>
            </w:pPr>
            <w:r w:rsidRPr="00107FD9">
              <w:rPr>
                <w:sz w:val="28"/>
                <w:szCs w:val="28"/>
              </w:rPr>
              <w:t>Источник финансирования и сроки выплаты</w:t>
            </w:r>
          </w:p>
        </w:tc>
      </w:tr>
      <w:tr w:rsidR="00107FD9" w:rsidTr="00AA10A0">
        <w:tc>
          <w:tcPr>
            <w:tcW w:w="594" w:type="dxa"/>
          </w:tcPr>
          <w:p w:rsidR="00107FD9" w:rsidRDefault="00107FD9" w:rsidP="00107FD9">
            <w:pPr>
              <w:rPr>
                <w:sz w:val="28"/>
                <w:szCs w:val="28"/>
              </w:rPr>
            </w:pPr>
            <w:r>
              <w:rPr>
                <w:sz w:val="28"/>
                <w:szCs w:val="28"/>
              </w:rPr>
              <w:t>1.</w:t>
            </w:r>
          </w:p>
        </w:tc>
        <w:tc>
          <w:tcPr>
            <w:tcW w:w="5497" w:type="dxa"/>
          </w:tcPr>
          <w:p w:rsidR="00107FD9" w:rsidRDefault="00AA10A0" w:rsidP="00107FD9">
            <w:pPr>
              <w:rPr>
                <w:sz w:val="28"/>
                <w:szCs w:val="28"/>
              </w:rPr>
            </w:pPr>
            <w:r w:rsidRPr="00AA10A0">
              <w:rPr>
                <w:sz w:val="28"/>
                <w:szCs w:val="28"/>
              </w:rPr>
              <w:t>Пособие по нетрудоспособности</w:t>
            </w:r>
          </w:p>
        </w:tc>
        <w:tc>
          <w:tcPr>
            <w:tcW w:w="4104" w:type="dxa"/>
          </w:tcPr>
          <w:p w:rsidR="00107FD9" w:rsidRDefault="00AA10A0" w:rsidP="00107FD9">
            <w:pPr>
              <w:rPr>
                <w:sz w:val="28"/>
                <w:szCs w:val="28"/>
              </w:rPr>
            </w:pPr>
            <w:r w:rsidRPr="00AA10A0">
              <w:rPr>
                <w:sz w:val="28"/>
                <w:szCs w:val="28"/>
              </w:rPr>
              <w:t xml:space="preserve">За первые 3к.д. за счет средств работодателя, через 10 </w:t>
            </w:r>
            <w:proofErr w:type="spellStart"/>
            <w:r w:rsidRPr="00AA10A0">
              <w:rPr>
                <w:sz w:val="28"/>
                <w:szCs w:val="28"/>
              </w:rPr>
              <w:t>дн</w:t>
            </w:r>
            <w:proofErr w:type="spellEnd"/>
            <w:r w:rsidRPr="00AA10A0">
              <w:rPr>
                <w:sz w:val="28"/>
                <w:szCs w:val="28"/>
              </w:rPr>
              <w:t xml:space="preserve">. в день выплаты заработной платы, остальное из ФСС на счет работника по истечении 17 </w:t>
            </w:r>
            <w:proofErr w:type="spellStart"/>
            <w:r w:rsidRPr="00AA10A0">
              <w:rPr>
                <w:sz w:val="28"/>
                <w:szCs w:val="28"/>
              </w:rPr>
              <w:t>дн</w:t>
            </w:r>
            <w:proofErr w:type="spellEnd"/>
            <w:r w:rsidRPr="00AA10A0">
              <w:rPr>
                <w:sz w:val="28"/>
                <w:szCs w:val="28"/>
              </w:rPr>
              <w:t>.</w:t>
            </w:r>
          </w:p>
        </w:tc>
      </w:tr>
      <w:tr w:rsidR="00107FD9" w:rsidTr="00AA10A0">
        <w:tc>
          <w:tcPr>
            <w:tcW w:w="594" w:type="dxa"/>
          </w:tcPr>
          <w:p w:rsidR="00107FD9" w:rsidRDefault="00107FD9" w:rsidP="00107FD9">
            <w:pPr>
              <w:rPr>
                <w:sz w:val="28"/>
                <w:szCs w:val="28"/>
              </w:rPr>
            </w:pPr>
            <w:r>
              <w:rPr>
                <w:sz w:val="28"/>
                <w:szCs w:val="28"/>
              </w:rPr>
              <w:lastRenderedPageBreak/>
              <w:t>2.</w:t>
            </w:r>
          </w:p>
        </w:tc>
        <w:tc>
          <w:tcPr>
            <w:tcW w:w="5497" w:type="dxa"/>
          </w:tcPr>
          <w:p w:rsidR="00107FD9" w:rsidRDefault="00AA10A0" w:rsidP="00107FD9">
            <w:pPr>
              <w:rPr>
                <w:sz w:val="28"/>
                <w:szCs w:val="28"/>
              </w:rPr>
            </w:pPr>
            <w:r w:rsidRPr="00AA10A0">
              <w:rPr>
                <w:sz w:val="28"/>
                <w:szCs w:val="28"/>
              </w:rPr>
              <w:t>Пособие по беременности и родам</w:t>
            </w:r>
          </w:p>
        </w:tc>
        <w:tc>
          <w:tcPr>
            <w:tcW w:w="4104" w:type="dxa"/>
          </w:tcPr>
          <w:p w:rsidR="00107FD9" w:rsidRDefault="00AA10A0" w:rsidP="00107FD9">
            <w:pPr>
              <w:rPr>
                <w:sz w:val="28"/>
                <w:szCs w:val="28"/>
              </w:rPr>
            </w:pPr>
            <w:r w:rsidRPr="00AA10A0">
              <w:rPr>
                <w:sz w:val="28"/>
                <w:szCs w:val="28"/>
              </w:rPr>
              <w:t xml:space="preserve">ФСС на счет работника по истечении 17 </w:t>
            </w:r>
            <w:proofErr w:type="spellStart"/>
            <w:r w:rsidRPr="00AA10A0">
              <w:rPr>
                <w:sz w:val="28"/>
                <w:szCs w:val="28"/>
              </w:rPr>
              <w:t>дн</w:t>
            </w:r>
            <w:proofErr w:type="spellEnd"/>
            <w:r w:rsidRPr="00AA10A0">
              <w:rPr>
                <w:sz w:val="28"/>
                <w:szCs w:val="28"/>
              </w:rPr>
              <w:t>.</w:t>
            </w:r>
          </w:p>
        </w:tc>
      </w:tr>
      <w:tr w:rsidR="00107FD9" w:rsidTr="00AA10A0">
        <w:tc>
          <w:tcPr>
            <w:tcW w:w="594" w:type="dxa"/>
          </w:tcPr>
          <w:p w:rsidR="00107FD9" w:rsidRDefault="00107FD9" w:rsidP="00107FD9">
            <w:pPr>
              <w:rPr>
                <w:sz w:val="28"/>
                <w:szCs w:val="28"/>
              </w:rPr>
            </w:pPr>
            <w:r>
              <w:rPr>
                <w:sz w:val="28"/>
                <w:szCs w:val="28"/>
              </w:rPr>
              <w:t>3.</w:t>
            </w:r>
          </w:p>
        </w:tc>
        <w:tc>
          <w:tcPr>
            <w:tcW w:w="5497" w:type="dxa"/>
          </w:tcPr>
          <w:p w:rsidR="00107FD9" w:rsidRDefault="00AA10A0" w:rsidP="00107FD9">
            <w:pPr>
              <w:rPr>
                <w:sz w:val="28"/>
                <w:szCs w:val="28"/>
              </w:rPr>
            </w:pPr>
            <w:r w:rsidRPr="00AA10A0">
              <w:rPr>
                <w:sz w:val="28"/>
                <w:szCs w:val="28"/>
              </w:rPr>
              <w:t>Единовременное пособие женщинам, вставшим на учет в медицинских учреждениях в ранние сроки беременности</w:t>
            </w:r>
          </w:p>
        </w:tc>
        <w:tc>
          <w:tcPr>
            <w:tcW w:w="4104" w:type="dxa"/>
          </w:tcPr>
          <w:p w:rsidR="00107FD9" w:rsidRDefault="00AA10A0" w:rsidP="00107FD9">
            <w:pPr>
              <w:rPr>
                <w:sz w:val="28"/>
                <w:szCs w:val="28"/>
              </w:rPr>
            </w:pPr>
            <w:r w:rsidRPr="00AA10A0">
              <w:rPr>
                <w:sz w:val="28"/>
                <w:szCs w:val="28"/>
              </w:rPr>
              <w:t xml:space="preserve">ФСС на счет работника по истечении 17 </w:t>
            </w:r>
            <w:proofErr w:type="spellStart"/>
            <w:r w:rsidRPr="00AA10A0">
              <w:rPr>
                <w:sz w:val="28"/>
                <w:szCs w:val="28"/>
              </w:rPr>
              <w:t>дн</w:t>
            </w:r>
            <w:proofErr w:type="spellEnd"/>
            <w:r w:rsidRPr="00AA10A0">
              <w:rPr>
                <w:sz w:val="28"/>
                <w:szCs w:val="28"/>
              </w:rPr>
              <w:t>.</w:t>
            </w:r>
          </w:p>
        </w:tc>
      </w:tr>
      <w:tr w:rsidR="00107FD9" w:rsidTr="00AA10A0">
        <w:tc>
          <w:tcPr>
            <w:tcW w:w="594" w:type="dxa"/>
          </w:tcPr>
          <w:p w:rsidR="00107FD9" w:rsidRDefault="00107FD9" w:rsidP="00107FD9">
            <w:pPr>
              <w:rPr>
                <w:sz w:val="28"/>
                <w:szCs w:val="28"/>
              </w:rPr>
            </w:pPr>
            <w:r>
              <w:rPr>
                <w:sz w:val="28"/>
                <w:szCs w:val="28"/>
              </w:rPr>
              <w:t>4.</w:t>
            </w:r>
          </w:p>
        </w:tc>
        <w:tc>
          <w:tcPr>
            <w:tcW w:w="5497" w:type="dxa"/>
          </w:tcPr>
          <w:p w:rsidR="00107FD9" w:rsidRDefault="00AA10A0" w:rsidP="00107FD9">
            <w:pPr>
              <w:rPr>
                <w:sz w:val="28"/>
                <w:szCs w:val="28"/>
              </w:rPr>
            </w:pPr>
            <w:r w:rsidRPr="00AA10A0">
              <w:rPr>
                <w:sz w:val="28"/>
                <w:szCs w:val="28"/>
              </w:rPr>
              <w:t>Единовременное пособие при рождении ребенка</w:t>
            </w:r>
          </w:p>
        </w:tc>
        <w:tc>
          <w:tcPr>
            <w:tcW w:w="4104" w:type="dxa"/>
          </w:tcPr>
          <w:p w:rsidR="00107FD9" w:rsidRDefault="00AA10A0" w:rsidP="00107FD9">
            <w:pPr>
              <w:rPr>
                <w:sz w:val="28"/>
                <w:szCs w:val="28"/>
              </w:rPr>
            </w:pPr>
            <w:r w:rsidRPr="00AA10A0">
              <w:rPr>
                <w:sz w:val="28"/>
                <w:szCs w:val="28"/>
              </w:rPr>
              <w:t xml:space="preserve">ФСС на счет работника по истечении 17 </w:t>
            </w:r>
            <w:proofErr w:type="spellStart"/>
            <w:r w:rsidRPr="00AA10A0">
              <w:rPr>
                <w:sz w:val="28"/>
                <w:szCs w:val="28"/>
              </w:rPr>
              <w:t>дн</w:t>
            </w:r>
            <w:proofErr w:type="spellEnd"/>
            <w:r w:rsidRPr="00AA10A0">
              <w:rPr>
                <w:sz w:val="28"/>
                <w:szCs w:val="28"/>
              </w:rPr>
              <w:t>.</w:t>
            </w:r>
          </w:p>
        </w:tc>
      </w:tr>
      <w:tr w:rsidR="00107FD9" w:rsidTr="00AA10A0">
        <w:tc>
          <w:tcPr>
            <w:tcW w:w="594" w:type="dxa"/>
          </w:tcPr>
          <w:p w:rsidR="00107FD9" w:rsidRDefault="00107FD9" w:rsidP="00107FD9">
            <w:pPr>
              <w:rPr>
                <w:sz w:val="28"/>
                <w:szCs w:val="28"/>
              </w:rPr>
            </w:pPr>
            <w:r>
              <w:rPr>
                <w:sz w:val="28"/>
                <w:szCs w:val="28"/>
              </w:rPr>
              <w:t>5.</w:t>
            </w:r>
          </w:p>
        </w:tc>
        <w:tc>
          <w:tcPr>
            <w:tcW w:w="5497" w:type="dxa"/>
          </w:tcPr>
          <w:p w:rsidR="00107FD9" w:rsidRDefault="00AA10A0" w:rsidP="00107FD9">
            <w:pPr>
              <w:rPr>
                <w:sz w:val="28"/>
                <w:szCs w:val="28"/>
              </w:rPr>
            </w:pPr>
            <w:r w:rsidRPr="00AA10A0">
              <w:rPr>
                <w:sz w:val="28"/>
                <w:szCs w:val="28"/>
              </w:rPr>
              <w:t>Ежемесячное пособие по уходу за ребенком до 1,5 лет</w:t>
            </w:r>
          </w:p>
        </w:tc>
        <w:tc>
          <w:tcPr>
            <w:tcW w:w="4104" w:type="dxa"/>
          </w:tcPr>
          <w:p w:rsidR="00107FD9" w:rsidRDefault="00AA10A0" w:rsidP="00107FD9">
            <w:pPr>
              <w:rPr>
                <w:sz w:val="28"/>
                <w:szCs w:val="28"/>
              </w:rPr>
            </w:pPr>
            <w:r w:rsidRPr="00AA10A0">
              <w:rPr>
                <w:sz w:val="28"/>
                <w:szCs w:val="28"/>
              </w:rPr>
              <w:t xml:space="preserve">ФСС на счет работника по истечении 17 </w:t>
            </w:r>
            <w:proofErr w:type="spellStart"/>
            <w:r w:rsidRPr="00AA10A0">
              <w:rPr>
                <w:sz w:val="28"/>
                <w:szCs w:val="28"/>
              </w:rPr>
              <w:t>дн</w:t>
            </w:r>
            <w:proofErr w:type="spellEnd"/>
            <w:r w:rsidRPr="00AA10A0">
              <w:rPr>
                <w:sz w:val="28"/>
                <w:szCs w:val="28"/>
              </w:rPr>
              <w:t>.</w:t>
            </w:r>
          </w:p>
        </w:tc>
      </w:tr>
      <w:tr w:rsidR="00107FD9" w:rsidTr="00AA10A0">
        <w:tc>
          <w:tcPr>
            <w:tcW w:w="594" w:type="dxa"/>
          </w:tcPr>
          <w:p w:rsidR="00107FD9" w:rsidRDefault="00107FD9" w:rsidP="00107FD9">
            <w:pPr>
              <w:rPr>
                <w:sz w:val="28"/>
                <w:szCs w:val="28"/>
              </w:rPr>
            </w:pPr>
            <w:r>
              <w:rPr>
                <w:sz w:val="28"/>
                <w:szCs w:val="28"/>
              </w:rPr>
              <w:t>6.</w:t>
            </w:r>
          </w:p>
        </w:tc>
        <w:tc>
          <w:tcPr>
            <w:tcW w:w="5497" w:type="dxa"/>
          </w:tcPr>
          <w:p w:rsidR="00107FD9" w:rsidRDefault="00AA10A0" w:rsidP="00107FD9">
            <w:pPr>
              <w:rPr>
                <w:sz w:val="28"/>
                <w:szCs w:val="28"/>
              </w:rPr>
            </w:pPr>
            <w:r w:rsidRPr="00AA10A0">
              <w:rPr>
                <w:sz w:val="28"/>
                <w:szCs w:val="28"/>
              </w:rPr>
              <w:t>Оплата выходных дней по уходу за ребенком</w:t>
            </w:r>
            <w:r>
              <w:rPr>
                <w:sz w:val="28"/>
                <w:szCs w:val="28"/>
              </w:rPr>
              <w:t>-</w:t>
            </w:r>
            <w:r w:rsidRPr="00AA10A0">
              <w:rPr>
                <w:sz w:val="28"/>
                <w:szCs w:val="28"/>
              </w:rPr>
              <w:t>инвалидом</w:t>
            </w:r>
          </w:p>
        </w:tc>
        <w:tc>
          <w:tcPr>
            <w:tcW w:w="4104" w:type="dxa"/>
          </w:tcPr>
          <w:p w:rsidR="00107FD9" w:rsidRDefault="00AA10A0" w:rsidP="00107FD9">
            <w:pPr>
              <w:rPr>
                <w:sz w:val="28"/>
                <w:szCs w:val="28"/>
              </w:rPr>
            </w:pPr>
            <w:r w:rsidRPr="00AA10A0">
              <w:rPr>
                <w:sz w:val="28"/>
                <w:szCs w:val="28"/>
              </w:rPr>
              <w:t>В день выплаты заработной платы</w:t>
            </w:r>
          </w:p>
        </w:tc>
      </w:tr>
      <w:tr w:rsidR="00107FD9" w:rsidTr="00AA10A0">
        <w:tc>
          <w:tcPr>
            <w:tcW w:w="594" w:type="dxa"/>
          </w:tcPr>
          <w:p w:rsidR="00107FD9" w:rsidRDefault="00107FD9" w:rsidP="00107FD9">
            <w:pPr>
              <w:rPr>
                <w:sz w:val="28"/>
                <w:szCs w:val="28"/>
              </w:rPr>
            </w:pPr>
            <w:r>
              <w:rPr>
                <w:sz w:val="28"/>
                <w:szCs w:val="28"/>
              </w:rPr>
              <w:t>7.</w:t>
            </w:r>
          </w:p>
        </w:tc>
        <w:tc>
          <w:tcPr>
            <w:tcW w:w="5497" w:type="dxa"/>
          </w:tcPr>
          <w:p w:rsidR="00107FD9" w:rsidRDefault="00AA10A0" w:rsidP="00107FD9">
            <w:pPr>
              <w:rPr>
                <w:sz w:val="28"/>
                <w:szCs w:val="28"/>
              </w:rPr>
            </w:pPr>
            <w:r w:rsidRPr="00AA10A0">
              <w:rPr>
                <w:sz w:val="28"/>
                <w:szCs w:val="28"/>
              </w:rPr>
              <w:t xml:space="preserve">Пособие на погребение (в </w:t>
            </w:r>
            <w:r>
              <w:rPr>
                <w:sz w:val="28"/>
                <w:szCs w:val="28"/>
              </w:rPr>
              <w:t>случае работника или его детей)</w:t>
            </w:r>
          </w:p>
        </w:tc>
        <w:tc>
          <w:tcPr>
            <w:tcW w:w="4104" w:type="dxa"/>
          </w:tcPr>
          <w:p w:rsidR="00107FD9" w:rsidRDefault="00AA10A0" w:rsidP="00107FD9">
            <w:pPr>
              <w:rPr>
                <w:sz w:val="28"/>
                <w:szCs w:val="28"/>
              </w:rPr>
            </w:pPr>
            <w:r w:rsidRPr="00AA10A0">
              <w:rPr>
                <w:sz w:val="28"/>
                <w:szCs w:val="28"/>
              </w:rPr>
              <w:t>В день обращения</w:t>
            </w:r>
          </w:p>
        </w:tc>
      </w:tr>
      <w:tr w:rsidR="00107FD9" w:rsidTr="00AA10A0">
        <w:tc>
          <w:tcPr>
            <w:tcW w:w="594" w:type="dxa"/>
          </w:tcPr>
          <w:p w:rsidR="00107FD9" w:rsidRDefault="00107FD9" w:rsidP="00107FD9">
            <w:pPr>
              <w:rPr>
                <w:sz w:val="28"/>
                <w:szCs w:val="28"/>
              </w:rPr>
            </w:pPr>
            <w:r>
              <w:rPr>
                <w:sz w:val="28"/>
                <w:szCs w:val="28"/>
              </w:rPr>
              <w:t>8.</w:t>
            </w:r>
          </w:p>
        </w:tc>
        <w:tc>
          <w:tcPr>
            <w:tcW w:w="5497" w:type="dxa"/>
          </w:tcPr>
          <w:p w:rsidR="00AA10A0" w:rsidRPr="00AA10A0" w:rsidRDefault="00AA10A0" w:rsidP="00AA10A0">
            <w:pPr>
              <w:rPr>
                <w:sz w:val="28"/>
                <w:szCs w:val="28"/>
              </w:rPr>
            </w:pPr>
            <w:r w:rsidRPr="00AA10A0">
              <w:rPr>
                <w:sz w:val="28"/>
                <w:szCs w:val="28"/>
              </w:rPr>
              <w:t>Оплата дополнительного отпуска</w:t>
            </w:r>
          </w:p>
          <w:p w:rsidR="00107FD9" w:rsidRDefault="00AA10A0" w:rsidP="00AA10A0">
            <w:pPr>
              <w:rPr>
                <w:sz w:val="28"/>
                <w:szCs w:val="28"/>
              </w:rPr>
            </w:pPr>
            <w:r w:rsidRPr="00AA10A0">
              <w:rPr>
                <w:sz w:val="28"/>
                <w:szCs w:val="28"/>
              </w:rPr>
              <w:t>пострадавшему на производстве</w:t>
            </w:r>
          </w:p>
        </w:tc>
        <w:tc>
          <w:tcPr>
            <w:tcW w:w="4104" w:type="dxa"/>
          </w:tcPr>
          <w:p w:rsidR="00107FD9" w:rsidRDefault="00AA10A0" w:rsidP="00107FD9">
            <w:pPr>
              <w:rPr>
                <w:sz w:val="28"/>
                <w:szCs w:val="28"/>
              </w:rPr>
            </w:pPr>
            <w:r w:rsidRPr="00AA10A0">
              <w:rPr>
                <w:sz w:val="28"/>
                <w:szCs w:val="28"/>
              </w:rPr>
              <w:t>ФСС на счет работника по истечении 7 раб</w:t>
            </w:r>
            <w:proofErr w:type="gramStart"/>
            <w:r w:rsidRPr="00AA10A0">
              <w:rPr>
                <w:sz w:val="28"/>
                <w:szCs w:val="28"/>
              </w:rPr>
              <w:t>.</w:t>
            </w:r>
            <w:proofErr w:type="gramEnd"/>
            <w:r w:rsidRPr="00AA10A0">
              <w:rPr>
                <w:sz w:val="28"/>
                <w:szCs w:val="28"/>
              </w:rPr>
              <w:t xml:space="preserve"> </w:t>
            </w:r>
            <w:proofErr w:type="spellStart"/>
            <w:proofErr w:type="gramStart"/>
            <w:r w:rsidRPr="00AA10A0">
              <w:rPr>
                <w:sz w:val="28"/>
                <w:szCs w:val="28"/>
              </w:rPr>
              <w:t>д</w:t>
            </w:r>
            <w:proofErr w:type="gramEnd"/>
            <w:r w:rsidRPr="00AA10A0">
              <w:rPr>
                <w:sz w:val="28"/>
                <w:szCs w:val="28"/>
              </w:rPr>
              <w:t>н</w:t>
            </w:r>
            <w:proofErr w:type="spellEnd"/>
            <w:r w:rsidRPr="00AA10A0">
              <w:rPr>
                <w:sz w:val="28"/>
                <w:szCs w:val="28"/>
              </w:rPr>
              <w:t>. после предоставления документов</w:t>
            </w:r>
          </w:p>
        </w:tc>
      </w:tr>
    </w:tbl>
    <w:p w:rsidR="00A8198E" w:rsidRDefault="00A8198E" w:rsidP="00107FD9">
      <w:pPr>
        <w:rPr>
          <w:sz w:val="28"/>
          <w:szCs w:val="28"/>
        </w:rPr>
      </w:pPr>
    </w:p>
    <w:p w:rsidR="00AF30F5" w:rsidRPr="00AF30F5" w:rsidRDefault="00CD4F61" w:rsidP="00BB2E10">
      <w:pPr>
        <w:widowControl/>
        <w:shd w:val="clear" w:color="auto" w:fill="FFFFFF"/>
        <w:autoSpaceDE/>
        <w:autoSpaceDN/>
        <w:adjustRightInd/>
        <w:jc w:val="both"/>
        <w:textAlignment w:val="baseline"/>
        <w:rPr>
          <w:sz w:val="28"/>
          <w:szCs w:val="28"/>
        </w:rPr>
      </w:pPr>
      <w:r>
        <w:rPr>
          <w:sz w:val="28"/>
          <w:szCs w:val="28"/>
        </w:rPr>
        <w:t xml:space="preserve">7.2.4. </w:t>
      </w:r>
      <w:r w:rsidR="00AF30F5" w:rsidRPr="00AF30F5">
        <w:rPr>
          <w:sz w:val="28"/>
          <w:szCs w:val="28"/>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AF30F5" w:rsidRPr="00AF30F5" w:rsidRDefault="0043024C" w:rsidP="00BB2E10">
      <w:pPr>
        <w:widowControl/>
        <w:shd w:val="clear" w:color="auto" w:fill="FFFFFF"/>
        <w:autoSpaceDE/>
        <w:autoSpaceDN/>
        <w:adjustRightInd/>
        <w:jc w:val="both"/>
        <w:textAlignment w:val="baseline"/>
        <w:rPr>
          <w:sz w:val="28"/>
          <w:szCs w:val="28"/>
        </w:rPr>
      </w:pPr>
      <w:r>
        <w:rPr>
          <w:sz w:val="28"/>
          <w:szCs w:val="28"/>
        </w:rPr>
        <w:t xml:space="preserve">7.2.5. </w:t>
      </w:r>
      <w:r w:rsidR="00AF30F5" w:rsidRPr="00AF30F5">
        <w:rPr>
          <w:sz w:val="28"/>
          <w:szCs w:val="28"/>
        </w:rPr>
        <w:t>Выплачивать выходное пособие в размере не менее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 xml:space="preserve">7.2.6. </w:t>
      </w:r>
      <w:r w:rsidR="00AF30F5" w:rsidRPr="00AF30F5">
        <w:rPr>
          <w:sz w:val="28"/>
          <w:szCs w:val="28"/>
        </w:rPr>
        <w:t>Работодатель организует в детском саду общественное питание для работников</w:t>
      </w:r>
      <w:r>
        <w:rPr>
          <w:sz w:val="28"/>
          <w:szCs w:val="28"/>
        </w:rPr>
        <w:t>.</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 xml:space="preserve">7.3. </w:t>
      </w:r>
      <w:r w:rsidR="00AF30F5" w:rsidRPr="00AF30F5">
        <w:rPr>
          <w:sz w:val="28"/>
          <w:szCs w:val="28"/>
        </w:rPr>
        <w:t xml:space="preserve">Профсоюзный комитет берет </w:t>
      </w:r>
      <w:proofErr w:type="gramStart"/>
      <w:r w:rsidR="00AF30F5" w:rsidRPr="00AF30F5">
        <w:rPr>
          <w:sz w:val="28"/>
          <w:szCs w:val="28"/>
        </w:rPr>
        <w:t xml:space="preserve">на себя обязательства </w:t>
      </w:r>
      <w:r w:rsidR="00315058">
        <w:rPr>
          <w:sz w:val="28"/>
          <w:szCs w:val="28"/>
        </w:rPr>
        <w:t>по постановке</w:t>
      </w:r>
      <w:r w:rsidR="00AF30F5" w:rsidRPr="00AF30F5">
        <w:rPr>
          <w:sz w:val="28"/>
          <w:szCs w:val="28"/>
        </w:rPr>
        <w:t xml:space="preserve"> на учет сотрудников для пре</w:t>
      </w:r>
      <w:r>
        <w:rPr>
          <w:sz w:val="28"/>
          <w:szCs w:val="28"/>
        </w:rPr>
        <w:t>доставления путевок в лечебно-</w:t>
      </w:r>
      <w:r w:rsidR="00AF30F5" w:rsidRPr="00AF30F5">
        <w:rPr>
          <w:sz w:val="28"/>
          <w:szCs w:val="28"/>
        </w:rPr>
        <w:t>оздоровительные учреждения</w:t>
      </w:r>
      <w:proofErr w:type="gramEnd"/>
      <w:r w:rsidR="00AF30F5" w:rsidRPr="00AF30F5">
        <w:rPr>
          <w:sz w:val="28"/>
          <w:szCs w:val="28"/>
        </w:rPr>
        <w:t>.</w:t>
      </w:r>
    </w:p>
    <w:p w:rsidR="00AF30F5" w:rsidRPr="00AF30F5" w:rsidRDefault="0043024C" w:rsidP="0043024C">
      <w:pPr>
        <w:widowControl/>
        <w:shd w:val="clear" w:color="auto" w:fill="FFFFFF"/>
        <w:autoSpaceDE/>
        <w:autoSpaceDN/>
        <w:adjustRightInd/>
        <w:jc w:val="both"/>
        <w:textAlignment w:val="baseline"/>
        <w:rPr>
          <w:sz w:val="28"/>
          <w:szCs w:val="28"/>
        </w:rPr>
      </w:pPr>
      <w:r>
        <w:rPr>
          <w:sz w:val="28"/>
          <w:szCs w:val="28"/>
        </w:rPr>
        <w:t>7</w:t>
      </w:r>
      <w:r w:rsidR="00AF30F5" w:rsidRPr="00AF30F5">
        <w:rPr>
          <w:sz w:val="28"/>
          <w:szCs w:val="28"/>
        </w:rPr>
        <w:t>.3.1 Работодатель и Профсоюзный комитет принимают на себя обязатель</w:t>
      </w:r>
      <w:r>
        <w:rPr>
          <w:sz w:val="28"/>
          <w:szCs w:val="28"/>
        </w:rPr>
        <w:t>ство по организации культурно-</w:t>
      </w:r>
      <w:r w:rsidR="00AF30F5" w:rsidRPr="00AF30F5">
        <w:rPr>
          <w:sz w:val="28"/>
          <w:szCs w:val="28"/>
        </w:rPr>
        <w:t>про</w:t>
      </w:r>
      <w:r>
        <w:rPr>
          <w:sz w:val="28"/>
          <w:szCs w:val="28"/>
        </w:rPr>
        <w:t xml:space="preserve">светительской и </w:t>
      </w:r>
      <w:proofErr w:type="gramStart"/>
      <w:r>
        <w:rPr>
          <w:sz w:val="28"/>
          <w:szCs w:val="28"/>
        </w:rPr>
        <w:t>физкультурной-</w:t>
      </w:r>
      <w:r w:rsidR="00AF30F5" w:rsidRPr="00AF30F5">
        <w:rPr>
          <w:sz w:val="28"/>
          <w:szCs w:val="28"/>
        </w:rPr>
        <w:t>оздоровительной</w:t>
      </w:r>
      <w:proofErr w:type="gramEnd"/>
      <w:r w:rsidR="00AF30F5" w:rsidRPr="00AF30F5">
        <w:rPr>
          <w:sz w:val="28"/>
          <w:szCs w:val="28"/>
        </w:rPr>
        <w:t xml:space="preserve"> работы с работниками</w:t>
      </w:r>
      <w:r w:rsidR="00315058">
        <w:rPr>
          <w:sz w:val="28"/>
          <w:szCs w:val="28"/>
        </w:rPr>
        <w:t>  организации</w:t>
      </w:r>
      <w:r w:rsidR="00AF30F5" w:rsidRPr="00AF30F5">
        <w:rPr>
          <w:sz w:val="28"/>
          <w:szCs w:val="28"/>
        </w:rPr>
        <w:t>.</w:t>
      </w:r>
    </w:p>
    <w:p w:rsidR="009C0B2C" w:rsidRDefault="009C0B2C" w:rsidP="00D07CD9">
      <w:pPr>
        <w:widowControl/>
        <w:shd w:val="clear" w:color="auto" w:fill="FFFFFF"/>
        <w:autoSpaceDE/>
        <w:autoSpaceDN/>
        <w:adjustRightInd/>
        <w:spacing w:after="300"/>
        <w:jc w:val="center"/>
        <w:textAlignment w:val="baseline"/>
        <w:rPr>
          <w:sz w:val="28"/>
          <w:szCs w:val="28"/>
        </w:rPr>
      </w:pPr>
    </w:p>
    <w:p w:rsidR="00D07CD9" w:rsidRPr="00D07CD9" w:rsidRDefault="00D07CD9" w:rsidP="00D07CD9">
      <w:pPr>
        <w:widowControl/>
        <w:shd w:val="clear" w:color="auto" w:fill="FFFFFF"/>
        <w:autoSpaceDE/>
        <w:autoSpaceDN/>
        <w:adjustRightInd/>
        <w:spacing w:after="300"/>
        <w:jc w:val="center"/>
        <w:textAlignment w:val="baseline"/>
        <w:rPr>
          <w:sz w:val="28"/>
          <w:szCs w:val="28"/>
        </w:rPr>
      </w:pPr>
      <w:r>
        <w:rPr>
          <w:b/>
          <w:bCs/>
          <w:sz w:val="28"/>
          <w:szCs w:val="28"/>
          <w:lang w:val="en-US"/>
        </w:rPr>
        <w:t>VIII</w:t>
      </w:r>
      <w:r>
        <w:rPr>
          <w:b/>
          <w:bCs/>
          <w:sz w:val="28"/>
          <w:szCs w:val="28"/>
        </w:rPr>
        <w:t xml:space="preserve">. </w:t>
      </w:r>
      <w:r w:rsidRPr="00D07CD9">
        <w:rPr>
          <w:b/>
          <w:bCs/>
          <w:sz w:val="28"/>
          <w:szCs w:val="28"/>
        </w:rPr>
        <w:t>Санитарно-бытовое и лечебно-профилактическое обслуживание работников</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8.1. Работодатель обеспечивает санитарно-бытовое и лечебно-профилактическое обслуживание работников в соответствии с требованиями охраны труда.</w:t>
      </w:r>
    </w:p>
    <w:p w:rsidR="00D07CD9" w:rsidRPr="00D07CD9" w:rsidRDefault="00A77B86" w:rsidP="00A77B86">
      <w:pPr>
        <w:widowControl/>
        <w:shd w:val="clear" w:color="auto" w:fill="FFFFFF"/>
        <w:autoSpaceDE/>
        <w:autoSpaceDN/>
        <w:adjustRightInd/>
        <w:jc w:val="both"/>
        <w:textAlignment w:val="baseline"/>
        <w:rPr>
          <w:sz w:val="28"/>
          <w:szCs w:val="28"/>
        </w:rPr>
      </w:pPr>
      <w:r>
        <w:rPr>
          <w:sz w:val="28"/>
          <w:szCs w:val="28"/>
        </w:rPr>
        <w:t>8.1.1. В этих целях Р</w:t>
      </w:r>
      <w:r w:rsidR="00D07CD9" w:rsidRPr="00D07CD9">
        <w:rPr>
          <w:sz w:val="28"/>
          <w:szCs w:val="28"/>
        </w:rPr>
        <w:t>аботодателем по у</w:t>
      </w:r>
      <w:r>
        <w:rPr>
          <w:sz w:val="28"/>
          <w:szCs w:val="28"/>
        </w:rPr>
        <w:t>становленным нормам оборудуются:</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 санитарно-бытовое помещение;</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t>- медицинский кабинет с укомплектованным набором лекарственных средств и препаратов для оказания первой медицинской помощи.</w:t>
      </w:r>
    </w:p>
    <w:p w:rsidR="00D07CD9" w:rsidRPr="00D07CD9" w:rsidRDefault="00D07CD9" w:rsidP="00A77B86">
      <w:pPr>
        <w:widowControl/>
        <w:shd w:val="clear" w:color="auto" w:fill="FFFFFF"/>
        <w:autoSpaceDE/>
        <w:autoSpaceDN/>
        <w:adjustRightInd/>
        <w:jc w:val="both"/>
        <w:textAlignment w:val="baseline"/>
        <w:rPr>
          <w:sz w:val="28"/>
          <w:szCs w:val="28"/>
        </w:rPr>
      </w:pPr>
      <w:r w:rsidRPr="00D07CD9">
        <w:rPr>
          <w:sz w:val="28"/>
          <w:szCs w:val="28"/>
        </w:rPr>
        <w:lastRenderedPageBreak/>
        <w:t>8.2. Работодатель обеспечивает перевозку транспортными средствами, за свой счет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w:t>
      </w:r>
      <w:r w:rsidR="00A77B86">
        <w:rPr>
          <w:sz w:val="28"/>
          <w:szCs w:val="28"/>
        </w:rPr>
        <w:t>м</w:t>
      </w:r>
      <w:r w:rsidRPr="00D07CD9">
        <w:rPr>
          <w:sz w:val="28"/>
          <w:szCs w:val="28"/>
        </w:rPr>
        <w:t>.</w:t>
      </w:r>
    </w:p>
    <w:p w:rsidR="00A77B86" w:rsidRDefault="00A77B86" w:rsidP="00A77B86">
      <w:pPr>
        <w:widowControl/>
        <w:shd w:val="clear" w:color="auto" w:fill="FFFFFF"/>
        <w:autoSpaceDE/>
        <w:autoSpaceDN/>
        <w:adjustRightInd/>
        <w:jc w:val="center"/>
        <w:textAlignment w:val="baseline"/>
        <w:rPr>
          <w:b/>
          <w:sz w:val="28"/>
          <w:szCs w:val="28"/>
        </w:rPr>
      </w:pPr>
    </w:p>
    <w:p w:rsidR="00A77B86" w:rsidRPr="00A77B86" w:rsidRDefault="00A77B86" w:rsidP="00A77B86">
      <w:pPr>
        <w:widowControl/>
        <w:shd w:val="clear" w:color="auto" w:fill="FFFFFF"/>
        <w:autoSpaceDE/>
        <w:autoSpaceDN/>
        <w:adjustRightInd/>
        <w:jc w:val="center"/>
        <w:textAlignment w:val="baseline"/>
        <w:rPr>
          <w:b/>
          <w:sz w:val="28"/>
          <w:szCs w:val="28"/>
        </w:rPr>
      </w:pPr>
      <w:r w:rsidRPr="00A77B86">
        <w:rPr>
          <w:b/>
          <w:sz w:val="28"/>
          <w:szCs w:val="28"/>
        </w:rPr>
        <w:t>I</w:t>
      </w:r>
      <w:r w:rsidRPr="00A77B86">
        <w:rPr>
          <w:b/>
          <w:sz w:val="28"/>
          <w:szCs w:val="28"/>
          <w:lang w:val="en-US"/>
        </w:rPr>
        <w:t>X</w:t>
      </w:r>
      <w:r w:rsidRPr="00A77B86">
        <w:rPr>
          <w:b/>
          <w:sz w:val="28"/>
          <w:szCs w:val="28"/>
        </w:rPr>
        <w:t>. Гарантии деяте</w:t>
      </w:r>
      <w:r w:rsidR="00AB0D53">
        <w:rPr>
          <w:b/>
          <w:sz w:val="28"/>
          <w:szCs w:val="28"/>
        </w:rPr>
        <w:t>льности профсоюзной организации</w:t>
      </w:r>
    </w:p>
    <w:p w:rsidR="00A77B86" w:rsidRPr="00A77B86" w:rsidRDefault="00A77B86" w:rsidP="00A77B86">
      <w:pPr>
        <w:widowControl/>
        <w:shd w:val="clear" w:color="auto" w:fill="FFFFFF"/>
        <w:autoSpaceDE/>
        <w:autoSpaceDN/>
        <w:adjustRightInd/>
        <w:jc w:val="center"/>
        <w:textAlignment w:val="baseline"/>
        <w:rPr>
          <w:b/>
          <w:sz w:val="28"/>
          <w:szCs w:val="28"/>
        </w:rPr>
      </w:pPr>
    </w:p>
    <w:p w:rsidR="00A77B86" w:rsidRPr="00A77B86" w:rsidRDefault="00A77B86" w:rsidP="00A77B86">
      <w:pPr>
        <w:widowControl/>
        <w:shd w:val="clear" w:color="auto" w:fill="FFFFFF"/>
        <w:autoSpaceDE/>
        <w:autoSpaceDN/>
        <w:adjustRightInd/>
        <w:jc w:val="both"/>
        <w:textAlignment w:val="baseline"/>
        <w:rPr>
          <w:sz w:val="28"/>
          <w:szCs w:val="28"/>
        </w:rPr>
      </w:pPr>
      <w:r w:rsidRPr="00A77B86">
        <w:rPr>
          <w:sz w:val="28"/>
          <w:szCs w:val="28"/>
        </w:rPr>
        <w:t>9</w:t>
      </w:r>
      <w:r>
        <w:rPr>
          <w:sz w:val="28"/>
          <w:szCs w:val="28"/>
        </w:rPr>
        <w:t xml:space="preserve">.1. Работодатель </w:t>
      </w:r>
      <w:r w:rsidRPr="00A77B86">
        <w:rPr>
          <w:sz w:val="28"/>
          <w:szCs w:val="28"/>
        </w:rPr>
        <w:t>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 (часть 5 статьи 377 ТК РФ).</w:t>
      </w:r>
    </w:p>
    <w:p w:rsidR="00A77B86" w:rsidRPr="00A77B86" w:rsidRDefault="00A77B86" w:rsidP="002320BF">
      <w:pPr>
        <w:widowControl/>
        <w:shd w:val="clear" w:color="auto" w:fill="FFFFFF"/>
        <w:autoSpaceDE/>
        <w:autoSpaceDN/>
        <w:adjustRightInd/>
        <w:jc w:val="both"/>
        <w:textAlignment w:val="baseline"/>
        <w:rPr>
          <w:sz w:val="28"/>
          <w:szCs w:val="28"/>
        </w:rPr>
      </w:pPr>
      <w:r>
        <w:rPr>
          <w:sz w:val="28"/>
          <w:szCs w:val="28"/>
        </w:rPr>
        <w:t xml:space="preserve">9.2. </w:t>
      </w:r>
      <w:proofErr w:type="gramStart"/>
      <w:r w:rsidRPr="00A77B86">
        <w:rPr>
          <w:sz w:val="28"/>
          <w:szCs w:val="28"/>
        </w:rPr>
        <w:t xml:space="preserve">В случае если работник, не состоящий в Профсоюзе, уполномочил выборный орган первичной профсоюзной организации представлять его законные </w:t>
      </w:r>
      <w:r w:rsidR="002320BF">
        <w:rPr>
          <w:sz w:val="28"/>
          <w:szCs w:val="28"/>
        </w:rPr>
        <w:t>интересы во взаимоотношениях с Р</w:t>
      </w:r>
      <w:r w:rsidRPr="00A77B86">
        <w:rPr>
          <w:sz w:val="28"/>
          <w:szCs w:val="28"/>
        </w:rPr>
        <w:t>аботодателем (статьи 30 и 31 ТК РФ), руководитель обеспечивает по письменному заявлению работника ежемесячное перечисление на счет профсоюзной организации денежных средств из заработной платы работника в размере 1% (часть 6 статьи 377 ТК РФ).</w:t>
      </w:r>
      <w:proofErr w:type="gramEnd"/>
    </w:p>
    <w:p w:rsidR="005B685F" w:rsidRDefault="005B685F" w:rsidP="002320BF">
      <w:pPr>
        <w:widowControl/>
        <w:shd w:val="clear" w:color="auto" w:fill="FFFFFF"/>
        <w:autoSpaceDE/>
        <w:autoSpaceDN/>
        <w:adjustRightInd/>
        <w:jc w:val="both"/>
        <w:textAlignment w:val="baseline"/>
        <w:rPr>
          <w:sz w:val="28"/>
          <w:szCs w:val="28"/>
        </w:rPr>
      </w:pPr>
      <w:r>
        <w:rPr>
          <w:sz w:val="28"/>
          <w:szCs w:val="28"/>
        </w:rPr>
        <w:t>9.3. П</w:t>
      </w:r>
      <w:r w:rsidRPr="005B685F">
        <w:rPr>
          <w:sz w:val="28"/>
          <w:szCs w:val="28"/>
        </w:rPr>
        <w:t>редседа</w:t>
      </w:r>
      <w:r>
        <w:rPr>
          <w:sz w:val="28"/>
          <w:szCs w:val="28"/>
        </w:rPr>
        <w:t xml:space="preserve">телю </w:t>
      </w:r>
      <w:r w:rsidRPr="005B685F">
        <w:rPr>
          <w:sz w:val="28"/>
          <w:szCs w:val="28"/>
        </w:rPr>
        <w:t>выборного органа первичной профсоюзной организации</w:t>
      </w:r>
      <w:r>
        <w:rPr>
          <w:sz w:val="28"/>
          <w:szCs w:val="28"/>
        </w:rPr>
        <w:t xml:space="preserve"> рекомендовано выплачивать доплаты в размере 30% от суммы оклада.</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 </w:t>
      </w:r>
      <w:r w:rsidR="00A77B86" w:rsidRPr="00A77B86">
        <w:rPr>
          <w:sz w:val="28"/>
          <w:szCs w:val="28"/>
        </w:rPr>
        <w:t>В целях создания условий для успешной деятельности первичной профсоюзной организац</w:t>
      </w:r>
      <w:proofErr w:type="gramStart"/>
      <w:r w:rsidR="00A77B86" w:rsidRPr="00A77B86">
        <w:rPr>
          <w:sz w:val="28"/>
          <w:szCs w:val="28"/>
        </w:rPr>
        <w:t>ии и ее</w:t>
      </w:r>
      <w:proofErr w:type="gramEnd"/>
      <w:r w:rsidR="00A77B86" w:rsidRPr="00A77B86">
        <w:rPr>
          <w:sz w:val="28"/>
          <w:szCs w:val="28"/>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w:t>
      </w:r>
      <w:r w:rsidR="002320BF">
        <w:rPr>
          <w:sz w:val="28"/>
          <w:szCs w:val="28"/>
        </w:rPr>
        <w:t>стоящим коллективным договором Р</w:t>
      </w:r>
      <w:r w:rsidR="00A77B86" w:rsidRPr="00A77B86">
        <w:rPr>
          <w:sz w:val="28"/>
          <w:szCs w:val="28"/>
        </w:rPr>
        <w:t>аботодатель обязуется:</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.1. </w:t>
      </w:r>
      <w:r w:rsidR="00A77B86" w:rsidRPr="00A77B86">
        <w:rPr>
          <w:sz w:val="28"/>
          <w:szCs w:val="28"/>
        </w:rPr>
        <w:t>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(статьи 30, 31 ТК РФ);</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.2. </w:t>
      </w:r>
      <w:r w:rsidR="00A77B86" w:rsidRPr="00A77B86">
        <w:rPr>
          <w:sz w:val="28"/>
          <w:szCs w:val="28"/>
        </w:rPr>
        <w:t>Соблюдать права Профсоюза, установленные законодательством и настоящим коллективным договором (глава 58 ТК РФ);</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.3. </w:t>
      </w:r>
      <w:r w:rsidR="00A77B86" w:rsidRPr="00A77B86">
        <w:rPr>
          <w:sz w:val="28"/>
          <w:szCs w:val="28"/>
        </w:rPr>
        <w:t>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.4. </w:t>
      </w:r>
      <w:r w:rsidR="00A77B86" w:rsidRPr="00A77B86">
        <w:rPr>
          <w:sz w:val="28"/>
          <w:szCs w:val="28"/>
        </w:rPr>
        <w:t xml:space="preserve">Безвозмездно предоставлять выборному органу первичной профсоюзной организации </w:t>
      </w:r>
      <w:proofErr w:type="gramStart"/>
      <w:r w:rsidR="00A77B86" w:rsidRPr="00A77B86">
        <w:rPr>
          <w:sz w:val="28"/>
          <w:szCs w:val="28"/>
        </w:rPr>
        <w:t>помещения</w:t>
      </w:r>
      <w:proofErr w:type="gramEnd"/>
      <w:r w:rsidR="00A77B86" w:rsidRPr="00A77B86">
        <w:rPr>
          <w:sz w:val="28"/>
          <w:szCs w:val="28"/>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.5. </w:t>
      </w:r>
      <w:r w:rsidR="00A77B86" w:rsidRPr="00A77B86">
        <w:rPr>
          <w:sz w:val="28"/>
          <w:szCs w:val="28"/>
        </w:rPr>
        <w:t>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lastRenderedPageBreak/>
        <w:t>9.4</w:t>
      </w:r>
      <w:r w:rsidR="002320BF">
        <w:rPr>
          <w:sz w:val="28"/>
          <w:szCs w:val="28"/>
        </w:rPr>
        <w:t xml:space="preserve">.6. </w:t>
      </w:r>
      <w:r w:rsidR="00A77B86" w:rsidRPr="00A77B86">
        <w:rPr>
          <w:sz w:val="28"/>
          <w:szCs w:val="28"/>
        </w:rPr>
        <w:t>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.7. </w:t>
      </w:r>
      <w:r w:rsidR="00A77B86" w:rsidRPr="00A77B86">
        <w:rPr>
          <w:sz w:val="28"/>
          <w:szCs w:val="28"/>
        </w:rPr>
        <w:t>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9.4</w:t>
      </w:r>
      <w:r w:rsidR="002320BF">
        <w:rPr>
          <w:sz w:val="28"/>
          <w:szCs w:val="28"/>
        </w:rPr>
        <w:t xml:space="preserve">.8. </w:t>
      </w:r>
      <w:r w:rsidR="00A77B86" w:rsidRPr="00A77B86">
        <w:rPr>
          <w:sz w:val="28"/>
          <w:szCs w:val="28"/>
        </w:rPr>
        <w:t xml:space="preserve">Привлекать представителей выборного органа первичной профсоюзной организации для осуществления </w:t>
      </w:r>
      <w:proofErr w:type="gramStart"/>
      <w:r w:rsidR="00A77B86" w:rsidRPr="00A77B86">
        <w:rPr>
          <w:sz w:val="28"/>
          <w:szCs w:val="28"/>
        </w:rPr>
        <w:t>контроля за</w:t>
      </w:r>
      <w:proofErr w:type="gramEnd"/>
      <w:r w:rsidR="00A77B86" w:rsidRPr="00A77B86">
        <w:rPr>
          <w:sz w:val="28"/>
          <w:szCs w:val="28"/>
        </w:rPr>
        <w:t xml:space="preserve"> правильностью расходования фонда оплаты труда, фонда экономии заработной платы, внебюджетного фонда.</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9.5</w:t>
      </w:r>
      <w:r w:rsidR="00740F28">
        <w:rPr>
          <w:sz w:val="28"/>
          <w:szCs w:val="28"/>
        </w:rPr>
        <w:t>. Взаимодействие Р</w:t>
      </w:r>
      <w:r w:rsidR="00A77B86" w:rsidRPr="00A77B86">
        <w:rPr>
          <w:sz w:val="28"/>
          <w:szCs w:val="28"/>
        </w:rPr>
        <w:t>аботодателя с выборным органом первичной профсоюзной организации осуществляется посредством:</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учета мотивированного мнения выборного органа первичной профсоюзной организации в порядке, установленном статьями 372 и 373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согласования (письменного), при принятии решений руководителем образовательной организации по воп</w:t>
      </w:r>
      <w:r>
        <w:rPr>
          <w:sz w:val="28"/>
          <w:szCs w:val="28"/>
        </w:rPr>
        <w:t>росам, предусмотренным пунктом 7</w:t>
      </w:r>
      <w:r w:rsidR="00A77B86" w:rsidRPr="00A77B86">
        <w:rPr>
          <w:sz w:val="28"/>
          <w:szCs w:val="28"/>
        </w:rPr>
        <w:t xml:space="preserve"> настоящего коллективного договора, с выборным органом первичной профсоюзной организации после проведения взаимных консультаций.</w:t>
      </w:r>
    </w:p>
    <w:p w:rsidR="00A77B86" w:rsidRPr="00A77B86" w:rsidRDefault="005B685F" w:rsidP="002320BF">
      <w:pPr>
        <w:widowControl/>
        <w:shd w:val="clear" w:color="auto" w:fill="FFFFFF"/>
        <w:autoSpaceDE/>
        <w:autoSpaceDN/>
        <w:adjustRightInd/>
        <w:jc w:val="both"/>
        <w:textAlignment w:val="baseline"/>
        <w:rPr>
          <w:sz w:val="28"/>
          <w:szCs w:val="28"/>
        </w:rPr>
      </w:pPr>
      <w:r>
        <w:rPr>
          <w:sz w:val="28"/>
          <w:szCs w:val="28"/>
        </w:rPr>
        <w:t>9.6</w:t>
      </w:r>
      <w:r w:rsidR="00740F28">
        <w:rPr>
          <w:sz w:val="28"/>
          <w:szCs w:val="28"/>
        </w:rPr>
        <w:t xml:space="preserve">. </w:t>
      </w:r>
      <w:r w:rsidR="00A77B86" w:rsidRPr="00A77B86">
        <w:rPr>
          <w:sz w:val="28"/>
          <w:szCs w:val="28"/>
        </w:rPr>
        <w:t>С учетом мнения выборного органа первичной профсоюзной организации производится:</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системы оплаты труда работников, включая порядок стимулирования труда в организации (статья 144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правил внутреннего трудового распорядка (статья 190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составление графиков сменности (статья 103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сроков выплаты заработной платы работникам (статья 136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привлечение к сверхурочным работам (статья 99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привлечение к работе в выходные и нерабочие праздничные дни (статья 113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очередности предоставления отпусков (статья 123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A77B86" w:rsidRPr="00A77B86" w:rsidRDefault="00740F28" w:rsidP="002320BF">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решения о временном введении режима неполного рабочего времени при угрозе массовых увольнений и его отмены (статья 180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утверждение формы расчетного листка (статья 136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определение сроков проведения специальной оценки условий труда (статья 22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формирование аттестационной комиссии в образовательной организации (статья 82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lastRenderedPageBreak/>
        <w:t xml:space="preserve">- </w:t>
      </w:r>
      <w:r w:rsidR="00A77B86" w:rsidRPr="00A77B86">
        <w:rPr>
          <w:sz w:val="28"/>
          <w:szCs w:val="28"/>
        </w:rPr>
        <w:t>формирование комиссии по урегулированию споров между участниками образовательных отношений;</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принятие локальных нормативных актов организации, закрепляющих нормы профессиональной этики педагогических работников;</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изменение условий труда (статья 74 ТК РФ).</w:t>
      </w:r>
    </w:p>
    <w:p w:rsidR="00A77B86" w:rsidRPr="00A77B86" w:rsidRDefault="005B685F" w:rsidP="00740F28">
      <w:pPr>
        <w:widowControl/>
        <w:shd w:val="clear" w:color="auto" w:fill="FFFFFF"/>
        <w:autoSpaceDE/>
        <w:autoSpaceDN/>
        <w:adjustRightInd/>
        <w:jc w:val="both"/>
        <w:textAlignment w:val="baseline"/>
        <w:rPr>
          <w:sz w:val="28"/>
          <w:szCs w:val="28"/>
        </w:rPr>
      </w:pPr>
      <w:r>
        <w:rPr>
          <w:sz w:val="28"/>
          <w:szCs w:val="28"/>
        </w:rPr>
        <w:t>9.7</w:t>
      </w:r>
      <w:r w:rsidR="00740F28">
        <w:rPr>
          <w:sz w:val="28"/>
          <w:szCs w:val="28"/>
        </w:rPr>
        <w:t xml:space="preserve">. </w:t>
      </w:r>
      <w:r w:rsidR="00A77B86" w:rsidRPr="00A77B86">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сокращение численности или штата работников организации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A77B86" w:rsidRPr="00A77B86" w:rsidRDefault="00740F28" w:rsidP="00740F28">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повторное в течение одного года гру</w:t>
      </w:r>
      <w:r>
        <w:rPr>
          <w:sz w:val="28"/>
          <w:szCs w:val="28"/>
        </w:rPr>
        <w:t>бое нарушение устава учреждения</w:t>
      </w:r>
      <w:r w:rsidR="00A77B86" w:rsidRPr="00A77B86">
        <w:rPr>
          <w:sz w:val="28"/>
          <w:szCs w:val="28"/>
        </w:rPr>
        <w:t>, осуществляющей образовательную деятельность (пункт 1 статьи 336 ТК РФ);</w:t>
      </w:r>
    </w:p>
    <w:p w:rsidR="00A77B86" w:rsidRPr="00A77B86" w:rsidRDefault="00DD5D75" w:rsidP="0069253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A77B86" w:rsidRPr="00A77B86" w:rsidRDefault="005B685F" w:rsidP="00692535">
      <w:pPr>
        <w:widowControl/>
        <w:shd w:val="clear" w:color="auto" w:fill="FFFFFF"/>
        <w:autoSpaceDE/>
        <w:autoSpaceDN/>
        <w:adjustRightInd/>
        <w:jc w:val="both"/>
        <w:textAlignment w:val="baseline"/>
        <w:rPr>
          <w:sz w:val="28"/>
          <w:szCs w:val="28"/>
        </w:rPr>
      </w:pPr>
      <w:r>
        <w:rPr>
          <w:sz w:val="28"/>
          <w:szCs w:val="28"/>
        </w:rPr>
        <w:t>9.8</w:t>
      </w:r>
      <w:r w:rsidR="00DD5D75">
        <w:rPr>
          <w:sz w:val="28"/>
          <w:szCs w:val="28"/>
        </w:rPr>
        <w:t xml:space="preserve">. </w:t>
      </w:r>
      <w:r w:rsidR="00A77B86" w:rsidRPr="00A77B86">
        <w:rPr>
          <w:sz w:val="28"/>
          <w:szCs w:val="28"/>
        </w:rPr>
        <w:t>По согласованию с выборным органом первичной профсоюзной организации производится:</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перечня должностей работников с ненормированным рабочим днем (статья 101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представление к присвоению почетных званий (статья 191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представление к награждению отраслевыми наградами и иными наградами (статья 191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размеров повышенной заработной платы за вредные и (или) опасные и иные особые условия труда (статья 147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размеров повышения заработной платы в ночное время (статья 154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установление, изменение размеров выплат стимулирующего характера (статьи 135, 144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распределение стимулирующих выплат и использование фонда экономии заработной платы (статьи 135, 144 ТК РФ).</w:t>
      </w:r>
    </w:p>
    <w:p w:rsidR="00A77B86" w:rsidRPr="00A77B86" w:rsidRDefault="005B685F" w:rsidP="00DD5D75">
      <w:pPr>
        <w:widowControl/>
        <w:shd w:val="clear" w:color="auto" w:fill="FFFFFF"/>
        <w:autoSpaceDE/>
        <w:autoSpaceDN/>
        <w:adjustRightInd/>
        <w:jc w:val="both"/>
        <w:textAlignment w:val="baseline"/>
        <w:rPr>
          <w:sz w:val="28"/>
          <w:szCs w:val="28"/>
        </w:rPr>
      </w:pPr>
      <w:r>
        <w:rPr>
          <w:sz w:val="28"/>
          <w:szCs w:val="28"/>
        </w:rPr>
        <w:t>9.9</w:t>
      </w:r>
      <w:r w:rsidR="00DD5D75">
        <w:rPr>
          <w:sz w:val="28"/>
          <w:szCs w:val="28"/>
        </w:rPr>
        <w:t xml:space="preserve">. </w:t>
      </w:r>
      <w:r w:rsidR="00A77B86" w:rsidRPr="00A77B86">
        <w:rPr>
          <w:sz w:val="28"/>
          <w:szCs w:val="28"/>
        </w:rPr>
        <w:t>С учетом мотивированного мнения выборного органа первичной профсоюзной организации производится:</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81,373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увольнение по инициативе Р</w:t>
      </w:r>
      <w:r w:rsidR="00A77B86" w:rsidRPr="00A77B86">
        <w:rPr>
          <w:sz w:val="28"/>
          <w:szCs w:val="28"/>
        </w:rPr>
        <w:t>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A77B86" w:rsidRPr="00A77B86" w:rsidRDefault="005B685F" w:rsidP="00DD5D75">
      <w:pPr>
        <w:widowControl/>
        <w:shd w:val="clear" w:color="auto" w:fill="FFFFFF"/>
        <w:autoSpaceDE/>
        <w:autoSpaceDN/>
        <w:adjustRightInd/>
        <w:jc w:val="both"/>
        <w:textAlignment w:val="baseline"/>
        <w:rPr>
          <w:sz w:val="28"/>
          <w:szCs w:val="28"/>
        </w:rPr>
      </w:pPr>
      <w:r>
        <w:rPr>
          <w:sz w:val="28"/>
          <w:szCs w:val="28"/>
        </w:rPr>
        <w:t>9.10</w:t>
      </w:r>
      <w:r w:rsidR="00DD5D75">
        <w:rPr>
          <w:sz w:val="28"/>
          <w:szCs w:val="28"/>
        </w:rPr>
        <w:t xml:space="preserve">. </w:t>
      </w:r>
      <w:r w:rsidR="00A77B86" w:rsidRPr="00A77B86">
        <w:rPr>
          <w:sz w:val="28"/>
          <w:szCs w:val="28"/>
        </w:rPr>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w:t>
      </w:r>
      <w:r w:rsidR="00A77B86" w:rsidRPr="00A77B86">
        <w:rPr>
          <w:sz w:val="28"/>
          <w:szCs w:val="28"/>
        </w:rPr>
        <w:lastRenderedPageBreak/>
        <w:t>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сокращение численности или штата работников организации (пункт 2 части 1 статьи 81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A77B86" w:rsidRPr="00A77B86" w:rsidRDefault="00DD5D75" w:rsidP="00DD5D75">
      <w:pPr>
        <w:widowControl/>
        <w:shd w:val="clear" w:color="auto" w:fill="FFFFFF"/>
        <w:autoSpaceDE/>
        <w:autoSpaceDN/>
        <w:adjustRightInd/>
        <w:jc w:val="both"/>
        <w:textAlignment w:val="baseline"/>
        <w:rPr>
          <w:sz w:val="28"/>
          <w:szCs w:val="28"/>
        </w:rPr>
      </w:pPr>
      <w:r>
        <w:rPr>
          <w:sz w:val="28"/>
          <w:szCs w:val="28"/>
        </w:rPr>
        <w:t xml:space="preserve">- </w:t>
      </w:r>
      <w:r w:rsidR="00A77B86" w:rsidRPr="00A77B86">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A77B86" w:rsidRPr="00A77B86" w:rsidRDefault="00692535" w:rsidP="00DD5D75">
      <w:pPr>
        <w:widowControl/>
        <w:shd w:val="clear" w:color="auto" w:fill="FFFFFF"/>
        <w:autoSpaceDE/>
        <w:autoSpaceDN/>
        <w:adjustRightInd/>
        <w:jc w:val="both"/>
        <w:textAlignment w:val="baseline"/>
        <w:rPr>
          <w:sz w:val="28"/>
          <w:szCs w:val="28"/>
        </w:rPr>
      </w:pPr>
      <w:r>
        <w:rPr>
          <w:sz w:val="28"/>
          <w:szCs w:val="28"/>
        </w:rPr>
        <w:t>9.11</w:t>
      </w:r>
      <w:r w:rsidR="00DD5D75">
        <w:rPr>
          <w:sz w:val="28"/>
          <w:szCs w:val="28"/>
        </w:rPr>
        <w:t xml:space="preserve">. </w:t>
      </w:r>
      <w:r w:rsidR="00A77B86" w:rsidRPr="00A77B86">
        <w:rPr>
          <w:sz w:val="28"/>
          <w:szCs w:val="28"/>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(статья 374 ТК РФ).</w:t>
      </w:r>
    </w:p>
    <w:p w:rsidR="00A77B86" w:rsidRPr="00A77B86" w:rsidRDefault="00692535" w:rsidP="00DD5D75">
      <w:pPr>
        <w:widowControl/>
        <w:shd w:val="clear" w:color="auto" w:fill="FFFFFF"/>
        <w:autoSpaceDE/>
        <w:autoSpaceDN/>
        <w:adjustRightInd/>
        <w:jc w:val="both"/>
        <w:textAlignment w:val="baseline"/>
        <w:rPr>
          <w:sz w:val="28"/>
          <w:szCs w:val="28"/>
        </w:rPr>
      </w:pPr>
      <w:r>
        <w:rPr>
          <w:sz w:val="28"/>
          <w:szCs w:val="28"/>
        </w:rPr>
        <w:t>9.12</w:t>
      </w:r>
      <w:r w:rsidR="00DD5D75">
        <w:rPr>
          <w:sz w:val="28"/>
          <w:szCs w:val="28"/>
        </w:rPr>
        <w:t xml:space="preserve">. </w:t>
      </w:r>
      <w:r w:rsidR="00A77B86" w:rsidRPr="00A77B86">
        <w:rPr>
          <w:sz w:val="28"/>
          <w:szCs w:val="28"/>
        </w:rPr>
        <w:t>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A77B86" w:rsidRPr="00A77B86" w:rsidRDefault="00692535" w:rsidP="00454D7C">
      <w:pPr>
        <w:widowControl/>
        <w:shd w:val="clear" w:color="auto" w:fill="FFFFFF"/>
        <w:autoSpaceDE/>
        <w:autoSpaceDN/>
        <w:adjustRightInd/>
        <w:jc w:val="both"/>
        <w:textAlignment w:val="baseline"/>
        <w:rPr>
          <w:sz w:val="28"/>
          <w:szCs w:val="28"/>
        </w:rPr>
      </w:pPr>
      <w:r>
        <w:rPr>
          <w:sz w:val="28"/>
          <w:szCs w:val="28"/>
        </w:rPr>
        <w:t>9.13</w:t>
      </w:r>
      <w:r w:rsidR="00DD5D75">
        <w:rPr>
          <w:sz w:val="28"/>
          <w:szCs w:val="28"/>
        </w:rPr>
        <w:t xml:space="preserve">. </w:t>
      </w:r>
      <w:proofErr w:type="gramStart"/>
      <w:r w:rsidR="00A77B86" w:rsidRPr="00A77B86">
        <w:rPr>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w:t>
      </w:r>
      <w:r w:rsidR="00DD5D75">
        <w:rPr>
          <w:sz w:val="28"/>
          <w:szCs w:val="28"/>
        </w:rPr>
        <w:t>боту или уволены по инициативе Р</w:t>
      </w:r>
      <w:r w:rsidR="00A77B86" w:rsidRPr="00A77B86">
        <w:rPr>
          <w:sz w:val="28"/>
          <w:szCs w:val="28"/>
        </w:rPr>
        <w:t>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00A77B86" w:rsidRPr="00A77B86">
        <w:rPr>
          <w:sz w:val="28"/>
          <w:szCs w:val="28"/>
        </w:rPr>
        <w:t xml:space="preserve"> (часть 3 статьи 39 ТК РФ).</w:t>
      </w:r>
    </w:p>
    <w:p w:rsidR="009C0B2C" w:rsidRDefault="00692535" w:rsidP="00454D7C">
      <w:pPr>
        <w:widowControl/>
        <w:shd w:val="clear" w:color="auto" w:fill="FFFFFF"/>
        <w:autoSpaceDE/>
        <w:autoSpaceDN/>
        <w:adjustRightInd/>
        <w:jc w:val="both"/>
        <w:textAlignment w:val="baseline"/>
        <w:rPr>
          <w:sz w:val="28"/>
          <w:szCs w:val="28"/>
        </w:rPr>
      </w:pPr>
      <w:r>
        <w:rPr>
          <w:sz w:val="28"/>
          <w:szCs w:val="28"/>
        </w:rPr>
        <w:t>9.14</w:t>
      </w:r>
      <w:r w:rsidR="00454D7C">
        <w:rPr>
          <w:sz w:val="28"/>
          <w:szCs w:val="28"/>
        </w:rPr>
        <w:t xml:space="preserve">. </w:t>
      </w:r>
      <w:r w:rsidR="00A77B86" w:rsidRPr="00A77B86">
        <w:rPr>
          <w:sz w:val="28"/>
          <w:szCs w:val="28"/>
        </w:rPr>
        <w:t>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E24638" w:rsidRDefault="00E24638" w:rsidP="00B97769">
      <w:pPr>
        <w:widowControl/>
        <w:shd w:val="clear" w:color="auto" w:fill="FFFFFF"/>
        <w:autoSpaceDE/>
        <w:autoSpaceDN/>
        <w:adjustRightInd/>
        <w:spacing w:line="259" w:lineRule="auto"/>
        <w:ind w:right="300"/>
        <w:jc w:val="center"/>
        <w:textAlignment w:val="baseline"/>
        <w:rPr>
          <w:b/>
          <w:bCs/>
          <w:sz w:val="28"/>
          <w:szCs w:val="28"/>
        </w:rPr>
      </w:pPr>
    </w:p>
    <w:p w:rsidR="00454D7C" w:rsidRPr="00454D7C" w:rsidRDefault="00454D7C" w:rsidP="00B97769">
      <w:pPr>
        <w:widowControl/>
        <w:shd w:val="clear" w:color="auto" w:fill="FFFFFF"/>
        <w:autoSpaceDE/>
        <w:autoSpaceDN/>
        <w:adjustRightInd/>
        <w:spacing w:line="259" w:lineRule="auto"/>
        <w:ind w:right="300"/>
        <w:jc w:val="center"/>
        <w:textAlignment w:val="baseline"/>
        <w:rPr>
          <w:sz w:val="28"/>
          <w:szCs w:val="28"/>
        </w:rPr>
      </w:pPr>
      <w:r w:rsidRPr="00454D7C">
        <w:rPr>
          <w:b/>
          <w:bCs/>
          <w:sz w:val="28"/>
          <w:szCs w:val="28"/>
        </w:rPr>
        <w:t>X. Обязательства выборного органа первичной профсоюзной организации</w:t>
      </w:r>
    </w:p>
    <w:p w:rsidR="00454D7C" w:rsidRPr="00454D7C" w:rsidRDefault="00454D7C" w:rsidP="00454D7C">
      <w:pPr>
        <w:widowControl/>
        <w:shd w:val="clear" w:color="auto" w:fill="FFFFFF"/>
        <w:autoSpaceDE/>
        <w:autoSpaceDN/>
        <w:adjustRightInd/>
        <w:spacing w:line="259" w:lineRule="auto"/>
        <w:ind w:left="720" w:right="300"/>
        <w:jc w:val="center"/>
        <w:textAlignment w:val="baseline"/>
        <w:rPr>
          <w:sz w:val="28"/>
          <w:szCs w:val="28"/>
        </w:rPr>
      </w:pPr>
    </w:p>
    <w:p w:rsidR="00454D7C" w:rsidRPr="00454D7C" w:rsidRDefault="009375C2" w:rsidP="009375C2">
      <w:pPr>
        <w:widowControl/>
        <w:shd w:val="clear" w:color="auto" w:fill="FFFFFF"/>
        <w:autoSpaceDE/>
        <w:autoSpaceDN/>
        <w:adjustRightInd/>
        <w:spacing w:line="259" w:lineRule="auto"/>
        <w:ind w:right="300"/>
        <w:jc w:val="both"/>
        <w:textAlignment w:val="baseline"/>
        <w:rPr>
          <w:sz w:val="28"/>
          <w:szCs w:val="28"/>
        </w:rPr>
      </w:pPr>
      <w:r>
        <w:rPr>
          <w:sz w:val="28"/>
          <w:szCs w:val="28"/>
        </w:rPr>
        <w:t xml:space="preserve">10.1. </w:t>
      </w:r>
      <w:r w:rsidR="00454D7C" w:rsidRPr="00454D7C">
        <w:rPr>
          <w:sz w:val="28"/>
          <w:szCs w:val="28"/>
        </w:rPr>
        <w:t>Выборный орган первичной профсоюзной организации обязуется:</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 </w:t>
      </w:r>
      <w:r w:rsidR="00454D7C" w:rsidRPr="00454D7C">
        <w:rPr>
          <w:sz w:val="28"/>
          <w:szCs w:val="28"/>
        </w:rPr>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10</w:t>
      </w:r>
      <w:r w:rsidR="00454D7C" w:rsidRPr="00454D7C">
        <w:rPr>
          <w:sz w:val="28"/>
          <w:szCs w:val="28"/>
        </w:rPr>
        <w:t>.</w:t>
      </w:r>
      <w:r>
        <w:rPr>
          <w:sz w:val="28"/>
          <w:szCs w:val="28"/>
        </w:rPr>
        <w:t>1.</w:t>
      </w:r>
      <w:r w:rsidR="00454D7C" w:rsidRPr="00454D7C">
        <w:rPr>
          <w:sz w:val="28"/>
          <w:szCs w:val="28"/>
        </w:rPr>
        <w:t>2. Представлять во вза</w:t>
      </w:r>
      <w:r>
        <w:rPr>
          <w:sz w:val="28"/>
          <w:szCs w:val="28"/>
        </w:rPr>
        <w:t>имоотношениях с Р</w:t>
      </w:r>
      <w:r w:rsidR="00454D7C" w:rsidRPr="00454D7C">
        <w:rPr>
          <w:sz w:val="28"/>
          <w:szCs w:val="28"/>
        </w:rPr>
        <w:t xml:space="preserve">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w:t>
      </w:r>
      <w:r w:rsidR="00454D7C" w:rsidRPr="00454D7C">
        <w:rPr>
          <w:sz w:val="28"/>
          <w:szCs w:val="28"/>
        </w:rPr>
        <w:lastRenderedPageBreak/>
        <w:t>перечисляют ежемесячно денежные средства из заработной платы на счет первичной профсоюзной организации.</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10.1.3. </w:t>
      </w:r>
      <w:r w:rsidR="00454D7C" w:rsidRPr="00454D7C">
        <w:rPr>
          <w:sz w:val="28"/>
          <w:szCs w:val="28"/>
        </w:rPr>
        <w:t>Осущес</w:t>
      </w:r>
      <w:r>
        <w:rPr>
          <w:sz w:val="28"/>
          <w:szCs w:val="28"/>
        </w:rPr>
        <w:t xml:space="preserve">твлять </w:t>
      </w:r>
      <w:proofErr w:type="gramStart"/>
      <w:r>
        <w:rPr>
          <w:sz w:val="28"/>
          <w:szCs w:val="28"/>
        </w:rPr>
        <w:t>контроль за</w:t>
      </w:r>
      <w:proofErr w:type="gramEnd"/>
      <w:r>
        <w:rPr>
          <w:sz w:val="28"/>
          <w:szCs w:val="28"/>
        </w:rPr>
        <w:t xml:space="preserve"> соблюдением Р</w:t>
      </w:r>
      <w:r w:rsidR="00454D7C" w:rsidRPr="00454D7C">
        <w:rPr>
          <w:sz w:val="28"/>
          <w:szCs w:val="28"/>
        </w:rPr>
        <w:t>аботодателем и его представителями трудового законодательства и иных нормативных правовых актов, содержащих нормы трудового права.</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10.1.4. </w:t>
      </w:r>
      <w:r w:rsidR="00454D7C" w:rsidRPr="00454D7C">
        <w:rPr>
          <w:sz w:val="28"/>
          <w:szCs w:val="28"/>
        </w:rPr>
        <w:t xml:space="preserve">Осуществлять </w:t>
      </w:r>
      <w:proofErr w:type="gramStart"/>
      <w:r w:rsidR="00454D7C" w:rsidRPr="00454D7C">
        <w:rPr>
          <w:sz w:val="28"/>
          <w:szCs w:val="28"/>
        </w:rPr>
        <w:t>контроль за</w:t>
      </w:r>
      <w:proofErr w:type="gramEnd"/>
      <w:r w:rsidR="00454D7C" w:rsidRPr="00454D7C">
        <w:rPr>
          <w:sz w:val="28"/>
          <w:szCs w:val="28"/>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10.1.5. </w:t>
      </w:r>
      <w:r w:rsidR="00454D7C" w:rsidRPr="00454D7C">
        <w:rPr>
          <w:sz w:val="28"/>
          <w:szCs w:val="28"/>
        </w:rPr>
        <w:t xml:space="preserve">Осуществлять </w:t>
      </w:r>
      <w:proofErr w:type="gramStart"/>
      <w:r w:rsidR="00454D7C" w:rsidRPr="00454D7C">
        <w:rPr>
          <w:sz w:val="28"/>
          <w:szCs w:val="28"/>
        </w:rPr>
        <w:t>контроль за</w:t>
      </w:r>
      <w:proofErr w:type="gramEnd"/>
      <w:r w:rsidR="00454D7C" w:rsidRPr="00454D7C">
        <w:rPr>
          <w:sz w:val="28"/>
          <w:szCs w:val="28"/>
        </w:rPr>
        <w:t xml:space="preserve"> охраной тру</w:t>
      </w:r>
      <w:r>
        <w:rPr>
          <w:sz w:val="28"/>
          <w:szCs w:val="28"/>
        </w:rPr>
        <w:t>да в образовательном учреждении</w:t>
      </w:r>
      <w:r w:rsidR="00454D7C" w:rsidRPr="00454D7C">
        <w:rPr>
          <w:sz w:val="28"/>
          <w:szCs w:val="28"/>
        </w:rPr>
        <w:t>.</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10.1.6. </w:t>
      </w:r>
      <w:r w:rsidR="00454D7C" w:rsidRPr="00454D7C">
        <w:rPr>
          <w:sz w:val="28"/>
          <w:szCs w:val="28"/>
        </w:rPr>
        <w:t>Представлять и защищать трудовые права членов Профсоюза в комиссии по трудовым спорам и в суде </w:t>
      </w:r>
      <w:r w:rsidR="00454D7C" w:rsidRPr="009375C2">
        <w:rPr>
          <w:iCs/>
          <w:sz w:val="28"/>
          <w:szCs w:val="28"/>
        </w:rPr>
        <w:t>(статья 382 ТК РФ).</w:t>
      </w:r>
    </w:p>
    <w:p w:rsidR="00454D7C" w:rsidRPr="00454D7C" w:rsidRDefault="009375C2" w:rsidP="009375C2">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10.1.7. </w:t>
      </w:r>
      <w:r w:rsidR="00454D7C" w:rsidRPr="00454D7C">
        <w:rPr>
          <w:sz w:val="28"/>
          <w:szCs w:val="28"/>
        </w:rPr>
        <w:t xml:space="preserve">Осуществлять </w:t>
      </w:r>
      <w:proofErr w:type="gramStart"/>
      <w:r w:rsidR="00454D7C" w:rsidRPr="00454D7C">
        <w:rPr>
          <w:sz w:val="28"/>
          <w:szCs w:val="28"/>
        </w:rPr>
        <w:t>контроль за</w:t>
      </w:r>
      <w:proofErr w:type="gramEnd"/>
      <w:r w:rsidR="00454D7C" w:rsidRPr="00454D7C">
        <w:rPr>
          <w:sz w:val="28"/>
          <w:szCs w:val="28"/>
        </w:rPr>
        <w:t xml:space="preserve"> правильностью и своевременностью предоставления работникам отпусков и их оплаты.</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10.1.8. </w:t>
      </w:r>
      <w:r w:rsidR="00454D7C" w:rsidRPr="00454D7C">
        <w:rPr>
          <w:sz w:val="28"/>
          <w:szCs w:val="28"/>
        </w:rPr>
        <w:t xml:space="preserve">Осуществлять </w:t>
      </w:r>
      <w:proofErr w:type="gramStart"/>
      <w:r w:rsidR="00454D7C" w:rsidRPr="00454D7C">
        <w:rPr>
          <w:sz w:val="28"/>
          <w:szCs w:val="28"/>
        </w:rPr>
        <w:t>контроль за</w:t>
      </w:r>
      <w:proofErr w:type="gramEnd"/>
      <w:r w:rsidR="00454D7C" w:rsidRPr="00454D7C">
        <w:rPr>
          <w:sz w:val="28"/>
          <w:szCs w:val="28"/>
        </w:rPr>
        <w:t xml:space="preserve"> соблюдением порядка аттестации работн</w:t>
      </w:r>
      <w:r w:rsidR="009375C2">
        <w:rPr>
          <w:sz w:val="28"/>
          <w:szCs w:val="28"/>
        </w:rPr>
        <w:t>иков образовательного учреждения</w:t>
      </w:r>
      <w:r>
        <w:rPr>
          <w:sz w:val="28"/>
          <w:szCs w:val="28"/>
        </w:rPr>
        <w:t>, проводимы</w:t>
      </w:r>
      <w:r w:rsidR="00454D7C" w:rsidRPr="00454D7C">
        <w:rPr>
          <w:sz w:val="28"/>
          <w:szCs w:val="28"/>
        </w:rPr>
        <w:t>й в целях подтверждения соответствия занимаемой должности.</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10.1.9. </w:t>
      </w:r>
      <w:r w:rsidR="00454D7C" w:rsidRPr="00454D7C">
        <w:rPr>
          <w:sz w:val="28"/>
          <w:szCs w:val="28"/>
        </w:rPr>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w:t>
      </w:r>
      <w:r>
        <w:rPr>
          <w:sz w:val="28"/>
          <w:szCs w:val="28"/>
        </w:rPr>
        <w:t>ссии образовательного учреждения</w:t>
      </w:r>
      <w:r w:rsidR="00454D7C" w:rsidRPr="00454D7C">
        <w:rPr>
          <w:sz w:val="28"/>
          <w:szCs w:val="28"/>
        </w:rPr>
        <w:t>.</w:t>
      </w:r>
    </w:p>
    <w:p w:rsidR="00454D7C" w:rsidRPr="00FA793D" w:rsidRDefault="005012B0" w:rsidP="005012B0">
      <w:pPr>
        <w:widowControl/>
        <w:shd w:val="clear" w:color="auto" w:fill="FFFFFF"/>
        <w:autoSpaceDE/>
        <w:autoSpaceDN/>
        <w:adjustRightInd/>
        <w:spacing w:line="259" w:lineRule="auto"/>
        <w:ind w:right="-1"/>
        <w:jc w:val="both"/>
        <w:textAlignment w:val="baseline"/>
        <w:rPr>
          <w:sz w:val="28"/>
          <w:szCs w:val="28"/>
        </w:rPr>
      </w:pPr>
      <w:r w:rsidRPr="00FA793D">
        <w:rPr>
          <w:sz w:val="28"/>
          <w:szCs w:val="28"/>
        </w:rPr>
        <w:t xml:space="preserve">10.1.10. </w:t>
      </w:r>
      <w:r w:rsidR="00454D7C" w:rsidRPr="00FA793D">
        <w:rPr>
          <w:sz w:val="28"/>
          <w:szCs w:val="28"/>
        </w:rPr>
        <w:t>Осуществлять проверку правильности удержания</w:t>
      </w:r>
      <w:r w:rsidR="00FA793D" w:rsidRPr="00FA793D">
        <w:rPr>
          <w:sz w:val="28"/>
          <w:szCs w:val="28"/>
        </w:rPr>
        <w:t xml:space="preserve"> и перечисления на счет Чеченской республиканской </w:t>
      </w:r>
      <w:r w:rsidR="00454D7C" w:rsidRPr="00FA793D">
        <w:rPr>
          <w:sz w:val="28"/>
          <w:szCs w:val="28"/>
        </w:rPr>
        <w:t>обществ</w:t>
      </w:r>
      <w:r w:rsidR="00FA793D" w:rsidRPr="00FA793D">
        <w:rPr>
          <w:sz w:val="28"/>
          <w:szCs w:val="28"/>
        </w:rPr>
        <w:t>енной организации П</w:t>
      </w:r>
      <w:r w:rsidR="00454D7C" w:rsidRPr="00FA793D">
        <w:rPr>
          <w:sz w:val="28"/>
          <w:szCs w:val="28"/>
        </w:rPr>
        <w:t xml:space="preserve">рофсоюза работников </w:t>
      </w:r>
      <w:r w:rsidR="00FA793D" w:rsidRPr="00FA793D">
        <w:rPr>
          <w:sz w:val="28"/>
          <w:szCs w:val="28"/>
        </w:rPr>
        <w:t>народного образования и науки Российской Федерации</w:t>
      </w:r>
      <w:r w:rsidR="00454D7C" w:rsidRPr="00FA793D">
        <w:rPr>
          <w:sz w:val="28"/>
          <w:szCs w:val="28"/>
        </w:rPr>
        <w:t xml:space="preserve"> членских профсоюзных взносов.</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10.1.11. </w:t>
      </w:r>
      <w:r w:rsidR="00454D7C" w:rsidRPr="00454D7C">
        <w:rPr>
          <w:sz w:val="28"/>
          <w:szCs w:val="28"/>
        </w:rPr>
        <w:t>Организовывать физкультурно-оздоровительную и культурно-массовую работу для членов Профсоюза и других работников образовате</w:t>
      </w:r>
      <w:r>
        <w:rPr>
          <w:sz w:val="28"/>
          <w:szCs w:val="28"/>
        </w:rPr>
        <w:t>льного учреждения</w:t>
      </w:r>
      <w:r w:rsidR="00454D7C" w:rsidRPr="00454D7C">
        <w:rPr>
          <w:sz w:val="28"/>
          <w:szCs w:val="28"/>
        </w:rPr>
        <w:t>.</w:t>
      </w:r>
    </w:p>
    <w:p w:rsidR="00454D7C" w:rsidRPr="00454D7C" w:rsidRDefault="005012B0" w:rsidP="005012B0">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10.1.12. </w:t>
      </w:r>
      <w:r w:rsidR="00454D7C" w:rsidRPr="00454D7C">
        <w:rPr>
          <w:sz w:val="28"/>
          <w:szCs w:val="28"/>
        </w:rPr>
        <w:t>Содействовать оздоровл</w:t>
      </w:r>
      <w:r>
        <w:rPr>
          <w:sz w:val="28"/>
          <w:szCs w:val="28"/>
        </w:rPr>
        <w:t>ению членов профсоюза</w:t>
      </w:r>
      <w:r w:rsidR="00454D7C" w:rsidRPr="00454D7C">
        <w:rPr>
          <w:sz w:val="28"/>
          <w:szCs w:val="28"/>
        </w:rPr>
        <w:t>.</w:t>
      </w:r>
    </w:p>
    <w:p w:rsidR="00EE07DA" w:rsidRPr="00EE07DA" w:rsidRDefault="005012B0" w:rsidP="00FA793D">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10.1.13. </w:t>
      </w:r>
      <w:r w:rsidR="00454D7C" w:rsidRPr="00454D7C">
        <w:rPr>
          <w:sz w:val="28"/>
          <w:szCs w:val="28"/>
        </w:rPr>
        <w:t>Ходатайствовать о присвоении почетных званий, представлении к наградам работн</w:t>
      </w:r>
      <w:r>
        <w:rPr>
          <w:sz w:val="28"/>
          <w:szCs w:val="28"/>
        </w:rPr>
        <w:t>иков образовательного учреждения</w:t>
      </w:r>
      <w:r w:rsidR="00454D7C" w:rsidRPr="00454D7C">
        <w:rPr>
          <w:sz w:val="28"/>
          <w:szCs w:val="28"/>
        </w:rPr>
        <w:t>.</w:t>
      </w:r>
    </w:p>
    <w:p w:rsidR="00FA793D" w:rsidRDefault="00FA793D" w:rsidP="00EE07DA">
      <w:pPr>
        <w:widowControl/>
        <w:shd w:val="clear" w:color="auto" w:fill="FFFFFF"/>
        <w:autoSpaceDE/>
        <w:autoSpaceDN/>
        <w:adjustRightInd/>
        <w:spacing w:line="259" w:lineRule="auto"/>
        <w:ind w:left="360" w:right="-1"/>
        <w:jc w:val="center"/>
        <w:textAlignment w:val="baseline"/>
        <w:rPr>
          <w:b/>
          <w:bCs/>
          <w:sz w:val="28"/>
          <w:szCs w:val="28"/>
        </w:rPr>
      </w:pPr>
    </w:p>
    <w:p w:rsidR="00EE07DA" w:rsidRPr="00EE07DA" w:rsidRDefault="00EE07DA" w:rsidP="00EE07DA">
      <w:pPr>
        <w:widowControl/>
        <w:shd w:val="clear" w:color="auto" w:fill="FFFFFF"/>
        <w:autoSpaceDE/>
        <w:autoSpaceDN/>
        <w:adjustRightInd/>
        <w:spacing w:line="259" w:lineRule="auto"/>
        <w:ind w:left="360" w:right="-1"/>
        <w:jc w:val="center"/>
        <w:textAlignment w:val="baseline"/>
        <w:rPr>
          <w:sz w:val="28"/>
          <w:szCs w:val="28"/>
        </w:rPr>
      </w:pPr>
      <w:r w:rsidRPr="00EE07DA">
        <w:rPr>
          <w:b/>
          <w:bCs/>
          <w:sz w:val="28"/>
          <w:szCs w:val="28"/>
        </w:rPr>
        <w:t>X</w:t>
      </w:r>
      <w:r>
        <w:rPr>
          <w:b/>
          <w:bCs/>
          <w:sz w:val="28"/>
          <w:szCs w:val="28"/>
          <w:lang w:val="en-US"/>
        </w:rPr>
        <w:t>I</w:t>
      </w:r>
      <w:r w:rsidRPr="00EE07DA">
        <w:rPr>
          <w:b/>
          <w:bCs/>
          <w:sz w:val="28"/>
          <w:szCs w:val="28"/>
        </w:rPr>
        <w:t xml:space="preserve">. </w:t>
      </w:r>
      <w:proofErr w:type="gramStart"/>
      <w:r w:rsidRPr="00EE07DA">
        <w:rPr>
          <w:b/>
          <w:bCs/>
          <w:sz w:val="28"/>
          <w:szCs w:val="28"/>
        </w:rPr>
        <w:t>Контроль за</w:t>
      </w:r>
      <w:proofErr w:type="gramEnd"/>
      <w:r w:rsidRPr="00EE07DA">
        <w:rPr>
          <w:b/>
          <w:bCs/>
          <w:sz w:val="28"/>
          <w:szCs w:val="28"/>
        </w:rPr>
        <w:t xml:space="preserve"> выполнением коллективного договора.</w:t>
      </w:r>
    </w:p>
    <w:p w:rsidR="00EE07DA" w:rsidRPr="00EE07DA" w:rsidRDefault="00EE07DA" w:rsidP="00EE07DA">
      <w:pPr>
        <w:widowControl/>
        <w:shd w:val="clear" w:color="auto" w:fill="FFFFFF"/>
        <w:autoSpaceDE/>
        <w:autoSpaceDN/>
        <w:adjustRightInd/>
        <w:spacing w:line="259" w:lineRule="auto"/>
        <w:ind w:left="720" w:right="-1"/>
        <w:jc w:val="center"/>
        <w:textAlignment w:val="baseline"/>
        <w:rPr>
          <w:sz w:val="28"/>
          <w:szCs w:val="28"/>
        </w:rPr>
      </w:pPr>
      <w:r w:rsidRPr="00EE07DA">
        <w:rPr>
          <w:b/>
          <w:bCs/>
          <w:sz w:val="28"/>
          <w:szCs w:val="28"/>
        </w:rPr>
        <w:t>Ответственность сторон коллективного договора</w:t>
      </w:r>
    </w:p>
    <w:p w:rsidR="00EE07DA" w:rsidRPr="00EE07DA" w:rsidRDefault="00EE07DA" w:rsidP="00EE07DA">
      <w:pPr>
        <w:widowControl/>
        <w:shd w:val="clear" w:color="auto" w:fill="FFFFFF"/>
        <w:autoSpaceDE/>
        <w:autoSpaceDN/>
        <w:adjustRightInd/>
        <w:spacing w:line="259" w:lineRule="auto"/>
        <w:ind w:left="720" w:right="-1"/>
        <w:jc w:val="both"/>
        <w:textAlignment w:val="baseline"/>
        <w:rPr>
          <w:sz w:val="28"/>
          <w:szCs w:val="28"/>
        </w:rPr>
      </w:pPr>
      <w:r w:rsidRPr="00EE07DA">
        <w:rPr>
          <w:sz w:val="28"/>
          <w:szCs w:val="28"/>
        </w:rPr>
        <w:t> </w:t>
      </w:r>
    </w:p>
    <w:p w:rsidR="00EE07DA" w:rsidRPr="00EE07DA" w:rsidRDefault="00EE07DA" w:rsidP="00865C7E">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11.1. Стороны пришли к соглашению о том, что </w:t>
      </w:r>
      <w:r w:rsidRPr="00EE07DA">
        <w:rPr>
          <w:sz w:val="28"/>
          <w:szCs w:val="28"/>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865C7E" w:rsidRPr="00EE07DA" w:rsidRDefault="00865C7E" w:rsidP="00865C7E">
      <w:pPr>
        <w:jc w:val="both"/>
        <w:rPr>
          <w:sz w:val="28"/>
          <w:szCs w:val="28"/>
        </w:rPr>
      </w:pPr>
      <w:r>
        <w:rPr>
          <w:sz w:val="28"/>
          <w:szCs w:val="28"/>
        </w:rPr>
        <w:t>11</w:t>
      </w:r>
      <w:r w:rsidRPr="00EE07DA">
        <w:rPr>
          <w:sz w:val="28"/>
          <w:szCs w:val="28"/>
        </w:rPr>
        <w:t>.2. Стороны разрабатывают план мероприятий по выполнению коллективного договора и обязуются регулярно информировать друг друга о действиях по его реализации.</w:t>
      </w:r>
    </w:p>
    <w:p w:rsidR="00865C7E" w:rsidRPr="00EE07DA" w:rsidRDefault="00865C7E" w:rsidP="00865C7E">
      <w:pPr>
        <w:jc w:val="both"/>
        <w:rPr>
          <w:sz w:val="28"/>
          <w:szCs w:val="28"/>
        </w:rPr>
      </w:pPr>
      <w:r>
        <w:rPr>
          <w:sz w:val="28"/>
          <w:szCs w:val="28"/>
        </w:rPr>
        <w:t>11</w:t>
      </w:r>
      <w:r w:rsidRPr="00EE07DA">
        <w:rPr>
          <w:sz w:val="28"/>
          <w:szCs w:val="28"/>
        </w:rPr>
        <w:t xml:space="preserve">.3. </w:t>
      </w:r>
      <w:proofErr w:type="gramStart"/>
      <w:r w:rsidRPr="00EE07DA">
        <w:rPr>
          <w:sz w:val="28"/>
          <w:szCs w:val="28"/>
        </w:rPr>
        <w:t>Контроль за</w:t>
      </w:r>
      <w:proofErr w:type="gramEnd"/>
      <w:r w:rsidRPr="00EE07DA">
        <w:rPr>
          <w:sz w:val="28"/>
          <w:szCs w:val="28"/>
        </w:rPr>
        <w:t xml:space="preserve"> выполнением обязательств коллективного договора осуществляют обе стороны колле</w:t>
      </w:r>
      <w:r>
        <w:rPr>
          <w:sz w:val="28"/>
          <w:szCs w:val="28"/>
        </w:rPr>
        <w:t>ктивного договора (Р</w:t>
      </w:r>
      <w:r w:rsidRPr="00EE07DA">
        <w:rPr>
          <w:sz w:val="28"/>
          <w:szCs w:val="28"/>
        </w:rPr>
        <w:t>аботодатель и выборный орган ППО). Отчет о выполнении коллективного договора проводится сторо</w:t>
      </w:r>
      <w:r>
        <w:rPr>
          <w:sz w:val="28"/>
          <w:szCs w:val="28"/>
        </w:rPr>
        <w:t>нами коллективного договора на О</w:t>
      </w:r>
      <w:r w:rsidRPr="00EE07DA">
        <w:rPr>
          <w:sz w:val="28"/>
          <w:szCs w:val="28"/>
        </w:rPr>
        <w:t>бщем собрании трудового коллектива один раз в год.</w:t>
      </w:r>
    </w:p>
    <w:p w:rsidR="00865C7E" w:rsidRPr="00EE07DA" w:rsidRDefault="00865C7E" w:rsidP="00865C7E">
      <w:pPr>
        <w:jc w:val="both"/>
        <w:rPr>
          <w:sz w:val="28"/>
          <w:szCs w:val="28"/>
        </w:rPr>
      </w:pPr>
      <w:r>
        <w:rPr>
          <w:sz w:val="28"/>
          <w:szCs w:val="28"/>
        </w:rPr>
        <w:lastRenderedPageBreak/>
        <w:t>11</w:t>
      </w:r>
      <w:r w:rsidRPr="00EE07DA">
        <w:rPr>
          <w:sz w:val="28"/>
          <w:szCs w:val="28"/>
        </w:rPr>
        <w:t>.4. Стороны пришли к согласию</w:t>
      </w:r>
      <w:r>
        <w:rPr>
          <w:sz w:val="28"/>
          <w:szCs w:val="28"/>
        </w:rPr>
        <w:t xml:space="preserve"> о том</w:t>
      </w:r>
      <w:r w:rsidRPr="00EE07DA">
        <w:rPr>
          <w:sz w:val="28"/>
          <w:szCs w:val="28"/>
        </w:rPr>
        <w:t>, что в период действия коллективного договора все возникающие разногласия и конфликты принимаются и рассматриваются в 15-дневный срок.</w:t>
      </w:r>
    </w:p>
    <w:p w:rsidR="00865C7E" w:rsidRPr="00EE07DA" w:rsidRDefault="00865C7E" w:rsidP="00865C7E">
      <w:pPr>
        <w:jc w:val="both"/>
        <w:rPr>
          <w:sz w:val="28"/>
          <w:szCs w:val="28"/>
        </w:rPr>
      </w:pPr>
      <w:r>
        <w:rPr>
          <w:sz w:val="28"/>
          <w:szCs w:val="28"/>
        </w:rPr>
        <w:t>11</w:t>
      </w:r>
      <w:r w:rsidRPr="00EE07DA">
        <w:rPr>
          <w:sz w:val="28"/>
          <w:szCs w:val="28"/>
        </w:rPr>
        <w:t>.5.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коллективами крайней меры их разрешения и забастовок.</w:t>
      </w:r>
    </w:p>
    <w:p w:rsidR="00865C7E" w:rsidRPr="00EE07DA" w:rsidRDefault="00865C7E" w:rsidP="00865C7E">
      <w:pPr>
        <w:jc w:val="both"/>
        <w:rPr>
          <w:sz w:val="28"/>
          <w:szCs w:val="28"/>
        </w:rPr>
      </w:pPr>
      <w:r>
        <w:rPr>
          <w:sz w:val="28"/>
          <w:szCs w:val="28"/>
        </w:rPr>
        <w:t>11</w:t>
      </w:r>
      <w:r w:rsidRPr="00EE07DA">
        <w:rPr>
          <w:sz w:val="28"/>
          <w:szCs w:val="28"/>
        </w:rPr>
        <w:t>.6. Настоящий коллективный договор действует в течение трех лет со дня подписания.</w:t>
      </w:r>
    </w:p>
    <w:p w:rsidR="00865C7E" w:rsidRPr="00EE07DA" w:rsidRDefault="00865C7E" w:rsidP="00865C7E">
      <w:pPr>
        <w:jc w:val="both"/>
        <w:rPr>
          <w:sz w:val="28"/>
          <w:szCs w:val="28"/>
        </w:rPr>
      </w:pPr>
      <w:r>
        <w:rPr>
          <w:sz w:val="28"/>
          <w:szCs w:val="28"/>
        </w:rPr>
        <w:t>11</w:t>
      </w:r>
      <w:r w:rsidRPr="00EE07DA">
        <w:rPr>
          <w:sz w:val="28"/>
          <w:szCs w:val="28"/>
        </w:rPr>
        <w:t>.7. Стороны обязуются начать переговоры по заключению нового коллективного договора за 3 месяца до окончания с</w:t>
      </w:r>
      <w:r>
        <w:rPr>
          <w:sz w:val="28"/>
          <w:szCs w:val="28"/>
        </w:rPr>
        <w:t xml:space="preserve">рока действия данного договора. </w:t>
      </w:r>
      <w:r w:rsidRPr="00EE07DA">
        <w:rPr>
          <w:sz w:val="28"/>
          <w:szCs w:val="28"/>
        </w:rPr>
        <w:t>Продолжительность переговоров не должна превышать 3-х месяцев при заключении нового коллективного договора.</w:t>
      </w:r>
    </w:p>
    <w:p w:rsidR="00EE07DA" w:rsidRPr="00EE07DA" w:rsidRDefault="00865C7E" w:rsidP="00865C7E">
      <w:pPr>
        <w:widowControl/>
        <w:shd w:val="clear" w:color="auto" w:fill="FFFFFF"/>
        <w:autoSpaceDE/>
        <w:autoSpaceDN/>
        <w:adjustRightInd/>
        <w:spacing w:line="259" w:lineRule="auto"/>
        <w:ind w:right="-1"/>
        <w:jc w:val="both"/>
        <w:textAlignment w:val="baseline"/>
        <w:rPr>
          <w:sz w:val="28"/>
          <w:szCs w:val="28"/>
        </w:rPr>
      </w:pPr>
      <w:r>
        <w:rPr>
          <w:sz w:val="28"/>
          <w:szCs w:val="28"/>
        </w:rPr>
        <w:t xml:space="preserve">11.8. </w:t>
      </w:r>
      <w:r w:rsidR="00EE07DA" w:rsidRPr="00EE07DA">
        <w:rPr>
          <w:sz w:val="28"/>
          <w:szCs w:val="28"/>
        </w:rPr>
        <w:t>Коллективный договор размещается на сайте</w:t>
      </w:r>
      <w:r>
        <w:rPr>
          <w:sz w:val="28"/>
          <w:szCs w:val="28"/>
        </w:rPr>
        <w:t xml:space="preserve"> ДОУ</w:t>
      </w:r>
      <w:r w:rsidR="00EE07DA" w:rsidRPr="00EE07DA">
        <w:rPr>
          <w:sz w:val="28"/>
          <w:szCs w:val="28"/>
        </w:rPr>
        <w:t> </w:t>
      </w:r>
      <w:r w:rsidR="00EE07DA" w:rsidRPr="00865C7E">
        <w:rPr>
          <w:iCs/>
          <w:sz w:val="28"/>
          <w:szCs w:val="28"/>
        </w:rPr>
        <w:t>в разделе Документы</w:t>
      </w:r>
      <w:r w:rsidR="00EE07DA" w:rsidRPr="00EE07DA">
        <w:rPr>
          <w:sz w:val="28"/>
          <w:szCs w:val="28"/>
        </w:rPr>
        <w:t>  и копия в профсоюзном уголке, с целью свободной доступности работников.</w:t>
      </w:r>
    </w:p>
    <w:p w:rsidR="00BB56F5" w:rsidRDefault="00BB56F5" w:rsidP="00E24638">
      <w:pPr>
        <w:rPr>
          <w:sz w:val="28"/>
          <w:szCs w:val="28"/>
        </w:rPr>
      </w:pPr>
    </w:p>
    <w:p w:rsidR="00B97769" w:rsidRPr="00B97769" w:rsidRDefault="00B97769" w:rsidP="00E24638">
      <w:pPr>
        <w:rPr>
          <w:sz w:val="28"/>
          <w:szCs w:val="28"/>
        </w:rPr>
      </w:pPr>
      <w:r w:rsidRPr="00B97769">
        <w:rPr>
          <w:b/>
          <w:bCs/>
          <w:iCs/>
          <w:sz w:val="28"/>
          <w:szCs w:val="28"/>
        </w:rPr>
        <w:t>К настоящему кол</w:t>
      </w:r>
      <w:r>
        <w:rPr>
          <w:b/>
          <w:bCs/>
          <w:iCs/>
          <w:sz w:val="28"/>
          <w:szCs w:val="28"/>
        </w:rPr>
        <w:t>лективному договору прилагаются следующие документы</w:t>
      </w:r>
      <w:r w:rsidR="00296A39">
        <w:rPr>
          <w:b/>
          <w:bCs/>
          <w:iCs/>
          <w:sz w:val="28"/>
          <w:szCs w:val="28"/>
        </w:rPr>
        <w:t>:</w:t>
      </w:r>
    </w:p>
    <w:p w:rsidR="00B97769" w:rsidRPr="00B97769" w:rsidRDefault="00B97769" w:rsidP="00B97769">
      <w:pPr>
        <w:jc w:val="both"/>
        <w:rPr>
          <w:sz w:val="28"/>
          <w:szCs w:val="28"/>
        </w:rPr>
      </w:pPr>
      <w:r w:rsidRPr="00B97769">
        <w:rPr>
          <w:b/>
          <w:bCs/>
          <w:sz w:val="28"/>
          <w:szCs w:val="28"/>
        </w:rPr>
        <w:t> </w:t>
      </w:r>
    </w:p>
    <w:p w:rsidR="00B97769" w:rsidRPr="00B97769" w:rsidRDefault="00B97769" w:rsidP="00B97769">
      <w:pPr>
        <w:jc w:val="both"/>
        <w:rPr>
          <w:sz w:val="28"/>
          <w:szCs w:val="28"/>
        </w:rPr>
      </w:pPr>
      <w:r w:rsidRPr="00B97769">
        <w:rPr>
          <w:sz w:val="28"/>
          <w:szCs w:val="28"/>
        </w:rPr>
        <w:t xml:space="preserve">1. Правила внутреннего трудового </w:t>
      </w:r>
      <w:r w:rsidR="003168B6">
        <w:rPr>
          <w:sz w:val="28"/>
          <w:szCs w:val="28"/>
        </w:rPr>
        <w:t>распорядка</w:t>
      </w:r>
      <w:r w:rsidR="007B7CB5">
        <w:rPr>
          <w:sz w:val="28"/>
          <w:szCs w:val="28"/>
        </w:rPr>
        <w:t xml:space="preserve"> для работников</w:t>
      </w:r>
      <w:r w:rsidR="003168B6">
        <w:rPr>
          <w:sz w:val="28"/>
          <w:szCs w:val="28"/>
        </w:rPr>
        <w:t xml:space="preserve"> (Приложение №1)</w:t>
      </w:r>
    </w:p>
    <w:p w:rsidR="00B97769" w:rsidRPr="00B97769" w:rsidRDefault="003168B6" w:rsidP="00B97769">
      <w:pPr>
        <w:jc w:val="both"/>
        <w:rPr>
          <w:sz w:val="28"/>
          <w:szCs w:val="28"/>
        </w:rPr>
      </w:pPr>
      <w:r>
        <w:rPr>
          <w:sz w:val="28"/>
          <w:szCs w:val="28"/>
        </w:rPr>
        <w:t>2. Положение по оплате труда работников (Приложение №2)</w:t>
      </w:r>
    </w:p>
    <w:p w:rsidR="00B97769" w:rsidRPr="003168B6" w:rsidRDefault="003168B6" w:rsidP="003168B6">
      <w:pPr>
        <w:rPr>
          <w:rFonts w:eastAsiaTheme="minorHAnsi"/>
          <w:sz w:val="28"/>
          <w:szCs w:val="28"/>
          <w:lang w:eastAsia="en-US"/>
        </w:rPr>
      </w:pPr>
      <w:r>
        <w:rPr>
          <w:sz w:val="28"/>
          <w:szCs w:val="28"/>
        </w:rPr>
        <w:t xml:space="preserve">3. </w:t>
      </w:r>
      <w:r w:rsidRPr="003168B6">
        <w:rPr>
          <w:rFonts w:eastAsiaTheme="minorHAnsi"/>
          <w:sz w:val="28"/>
          <w:szCs w:val="28"/>
          <w:lang w:eastAsia="en-US"/>
        </w:rPr>
        <w:t>Положение о премировании, надбавках, доплатах и других видах материального поощрения и стимулирования работников</w:t>
      </w:r>
      <w:r>
        <w:rPr>
          <w:rFonts w:eastAsiaTheme="minorHAnsi"/>
          <w:sz w:val="28"/>
          <w:szCs w:val="28"/>
          <w:lang w:eastAsia="en-US"/>
        </w:rPr>
        <w:t xml:space="preserve"> (Приложение №3)</w:t>
      </w:r>
    </w:p>
    <w:p w:rsidR="00B97769" w:rsidRPr="00B97769" w:rsidRDefault="00526B6F" w:rsidP="00B97769">
      <w:pPr>
        <w:jc w:val="both"/>
        <w:rPr>
          <w:sz w:val="28"/>
          <w:szCs w:val="28"/>
        </w:rPr>
      </w:pPr>
      <w:r>
        <w:rPr>
          <w:sz w:val="28"/>
          <w:szCs w:val="28"/>
        </w:rPr>
        <w:t>4. Соглашение по охране труда</w:t>
      </w:r>
      <w:r w:rsidR="00FC21FB">
        <w:rPr>
          <w:sz w:val="28"/>
          <w:szCs w:val="28"/>
        </w:rPr>
        <w:t xml:space="preserve"> на 3 года с 28.06.2022г. по 28.06.2025</w:t>
      </w:r>
      <w:r w:rsidR="00BB56F5">
        <w:rPr>
          <w:sz w:val="28"/>
          <w:szCs w:val="28"/>
        </w:rPr>
        <w:t>г.</w:t>
      </w:r>
      <w:r>
        <w:rPr>
          <w:sz w:val="28"/>
          <w:szCs w:val="28"/>
        </w:rPr>
        <w:t xml:space="preserve"> (Приложение №4)</w:t>
      </w:r>
    </w:p>
    <w:p w:rsidR="00B97769" w:rsidRPr="00B97769" w:rsidRDefault="00B97769" w:rsidP="00B97769">
      <w:pPr>
        <w:jc w:val="both"/>
        <w:rPr>
          <w:sz w:val="28"/>
          <w:szCs w:val="28"/>
        </w:rPr>
      </w:pPr>
      <w:r w:rsidRPr="00B97769">
        <w:rPr>
          <w:sz w:val="28"/>
          <w:szCs w:val="28"/>
        </w:rPr>
        <w:t>5. Перечень профессий и должностей работников, имеющих право на обеспечение специальной одеждой, обувью и другими средствами и</w:t>
      </w:r>
      <w:r w:rsidR="001373FD">
        <w:rPr>
          <w:sz w:val="28"/>
          <w:szCs w:val="28"/>
        </w:rPr>
        <w:t>ндивидуальной защиты, а также смыва</w:t>
      </w:r>
      <w:r w:rsidRPr="00B97769">
        <w:rPr>
          <w:sz w:val="28"/>
          <w:szCs w:val="28"/>
        </w:rPr>
        <w:t>ющим</w:t>
      </w:r>
      <w:r w:rsidR="00E24638">
        <w:rPr>
          <w:sz w:val="28"/>
          <w:szCs w:val="28"/>
        </w:rPr>
        <w:t>и и обезвреживающими средствами (Приложение №5)</w:t>
      </w:r>
    </w:p>
    <w:p w:rsidR="00B97769" w:rsidRPr="00B97769" w:rsidRDefault="00B97769" w:rsidP="00B97769">
      <w:pPr>
        <w:jc w:val="both"/>
        <w:rPr>
          <w:sz w:val="28"/>
          <w:szCs w:val="28"/>
        </w:rPr>
      </w:pPr>
      <w:r w:rsidRPr="00B97769">
        <w:rPr>
          <w:sz w:val="28"/>
          <w:szCs w:val="28"/>
        </w:rPr>
        <w:t>6. Список профессий и должностей работников, занятых на работах с вредными и (или) опасными условиями труда (для предоставления им ежегодного дополни</w:t>
      </w:r>
      <w:r w:rsidR="00C268D8">
        <w:rPr>
          <w:sz w:val="28"/>
          <w:szCs w:val="28"/>
        </w:rPr>
        <w:t>тельного оплачиваемого отпуска) (Приложение №6)</w:t>
      </w: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Pr="00EE07DA" w:rsidRDefault="00EE07DA" w:rsidP="00865C7E">
      <w:pPr>
        <w:jc w:val="both"/>
        <w:rPr>
          <w:sz w:val="28"/>
          <w:szCs w:val="28"/>
        </w:rPr>
      </w:pPr>
    </w:p>
    <w:p w:rsidR="00EE07DA" w:rsidRDefault="00EE07DA" w:rsidP="00865C7E">
      <w:pPr>
        <w:jc w:val="both"/>
        <w:rPr>
          <w:sz w:val="28"/>
          <w:szCs w:val="28"/>
        </w:rPr>
      </w:pPr>
    </w:p>
    <w:p w:rsidR="00EE07DA" w:rsidRDefault="00EE07DA"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3168B6" w:rsidRDefault="003168B6" w:rsidP="00865C7E">
      <w:pPr>
        <w:jc w:val="both"/>
        <w:rPr>
          <w:sz w:val="28"/>
          <w:szCs w:val="28"/>
        </w:rPr>
      </w:pPr>
    </w:p>
    <w:p w:rsidR="00AF5AC2" w:rsidRDefault="00AF5AC2" w:rsidP="00865C7E">
      <w:pPr>
        <w:jc w:val="both"/>
        <w:rPr>
          <w:sz w:val="28"/>
          <w:szCs w:val="28"/>
        </w:rPr>
      </w:pPr>
    </w:p>
    <w:p w:rsidR="003168B6" w:rsidRDefault="003168B6" w:rsidP="00865C7E">
      <w:pPr>
        <w:jc w:val="both"/>
        <w:rPr>
          <w:sz w:val="28"/>
          <w:szCs w:val="28"/>
        </w:rPr>
      </w:pPr>
    </w:p>
    <w:p w:rsidR="00181FFD" w:rsidRDefault="009E1A06" w:rsidP="009E1A06">
      <w:pPr>
        <w:tabs>
          <w:tab w:val="left" w:pos="7001"/>
        </w:tabs>
        <w:jc w:val="both"/>
        <w:rPr>
          <w:sz w:val="28"/>
          <w:szCs w:val="28"/>
        </w:rPr>
      </w:pPr>
      <w:r>
        <w:rPr>
          <w:sz w:val="28"/>
          <w:szCs w:val="28"/>
        </w:rPr>
        <w:tab/>
        <w:t>Приложение №1</w:t>
      </w:r>
    </w:p>
    <w:p w:rsidR="003168B6" w:rsidRDefault="009E1A06" w:rsidP="007870FB">
      <w:pPr>
        <w:widowControl/>
        <w:tabs>
          <w:tab w:val="left" w:pos="5880"/>
          <w:tab w:val="left" w:pos="7088"/>
        </w:tabs>
        <w:autoSpaceDE/>
        <w:autoSpaceDN/>
        <w:adjustRightInd/>
        <w:rPr>
          <w:rFonts w:eastAsiaTheme="minorHAnsi"/>
          <w:sz w:val="28"/>
          <w:szCs w:val="28"/>
          <w:lang w:eastAsia="en-US"/>
        </w:rPr>
      </w:pPr>
      <w:r>
        <w:rPr>
          <w:sz w:val="28"/>
          <w:szCs w:val="28"/>
        </w:rPr>
        <w:t xml:space="preserve">                                                                                                         </w:t>
      </w:r>
    </w:p>
    <w:p w:rsidR="003168B6" w:rsidRPr="003168B6" w:rsidRDefault="009E1A06" w:rsidP="001E25FE">
      <w:pPr>
        <w:widowControl/>
        <w:tabs>
          <w:tab w:val="left" w:pos="5880"/>
          <w:tab w:val="left" w:pos="7088"/>
        </w:tabs>
        <w:autoSpaceDE/>
        <w:autoSpaceDN/>
        <w:adjustRightInd/>
        <w:rPr>
          <w:rFonts w:eastAsiaTheme="minorHAnsi"/>
          <w:sz w:val="28"/>
          <w:szCs w:val="28"/>
          <w:lang w:eastAsia="en-US"/>
        </w:rPr>
      </w:pPr>
      <w:proofErr w:type="gramStart"/>
      <w:r>
        <w:rPr>
          <w:rFonts w:eastAsiaTheme="minorHAnsi"/>
          <w:sz w:val="28"/>
          <w:szCs w:val="28"/>
          <w:lang w:eastAsia="en-US"/>
        </w:rPr>
        <w:t>ПРИНЯТЫ</w:t>
      </w:r>
      <w:proofErr w:type="gramEnd"/>
      <w:r>
        <w:rPr>
          <w:rFonts w:eastAsiaTheme="minorHAnsi"/>
          <w:sz w:val="28"/>
          <w:szCs w:val="28"/>
          <w:lang w:eastAsia="en-US"/>
        </w:rPr>
        <w:t xml:space="preserve">                                                                                </w:t>
      </w:r>
      <w:r w:rsidR="003168B6" w:rsidRPr="003168B6">
        <w:rPr>
          <w:rFonts w:eastAsiaTheme="minorHAnsi"/>
          <w:sz w:val="28"/>
          <w:szCs w:val="28"/>
          <w:lang w:eastAsia="en-US"/>
        </w:rPr>
        <w:t>УТВЕРЖ</w:t>
      </w:r>
      <w:r w:rsidR="007870FB">
        <w:rPr>
          <w:rFonts w:eastAsiaTheme="minorHAnsi"/>
          <w:sz w:val="28"/>
          <w:szCs w:val="28"/>
          <w:lang w:eastAsia="en-US"/>
        </w:rPr>
        <w:t>ДЕНЫ</w:t>
      </w:r>
    </w:p>
    <w:p w:rsidR="003168B6" w:rsidRPr="003168B6" w:rsidRDefault="003168B6" w:rsidP="003168B6">
      <w:pPr>
        <w:widowControl/>
        <w:tabs>
          <w:tab w:val="left" w:pos="5880"/>
        </w:tabs>
        <w:autoSpaceDE/>
        <w:autoSpaceDN/>
        <w:adjustRightInd/>
        <w:spacing w:line="259" w:lineRule="auto"/>
        <w:rPr>
          <w:rFonts w:eastAsiaTheme="minorHAnsi"/>
          <w:sz w:val="28"/>
          <w:szCs w:val="28"/>
          <w:lang w:eastAsia="en-US"/>
        </w:rPr>
      </w:pPr>
      <w:r w:rsidRPr="003168B6">
        <w:rPr>
          <w:rFonts w:eastAsiaTheme="minorHAnsi"/>
          <w:sz w:val="28"/>
          <w:szCs w:val="28"/>
          <w:lang w:eastAsia="en-US"/>
        </w:rPr>
        <w:t>на</w:t>
      </w:r>
      <w:r w:rsidR="00E24BFC">
        <w:rPr>
          <w:rFonts w:eastAsiaTheme="minorHAnsi"/>
          <w:sz w:val="28"/>
          <w:szCs w:val="28"/>
          <w:lang w:eastAsia="en-US"/>
        </w:rPr>
        <w:t xml:space="preserve"> Общем собрании</w:t>
      </w:r>
      <w:r w:rsidR="00E24BFC">
        <w:rPr>
          <w:rFonts w:eastAsiaTheme="minorHAnsi"/>
          <w:sz w:val="28"/>
          <w:szCs w:val="28"/>
          <w:lang w:eastAsia="en-US"/>
        </w:rPr>
        <w:tab/>
      </w:r>
      <w:r w:rsidR="009E1A06">
        <w:rPr>
          <w:rFonts w:eastAsiaTheme="minorHAnsi"/>
          <w:sz w:val="28"/>
          <w:szCs w:val="28"/>
          <w:lang w:eastAsia="en-US"/>
        </w:rPr>
        <w:t xml:space="preserve">                </w:t>
      </w:r>
      <w:r w:rsidRPr="003168B6">
        <w:rPr>
          <w:rFonts w:eastAsiaTheme="minorHAnsi"/>
          <w:sz w:val="28"/>
          <w:szCs w:val="28"/>
          <w:lang w:eastAsia="en-US"/>
        </w:rPr>
        <w:t>приказом МБДОУ</w:t>
      </w:r>
    </w:p>
    <w:p w:rsidR="003168B6" w:rsidRPr="003168B6" w:rsidRDefault="003168B6" w:rsidP="003168B6">
      <w:pPr>
        <w:widowControl/>
        <w:tabs>
          <w:tab w:val="left" w:pos="5880"/>
          <w:tab w:val="left" w:pos="6804"/>
          <w:tab w:val="left" w:pos="6946"/>
        </w:tabs>
        <w:autoSpaceDE/>
        <w:autoSpaceDN/>
        <w:adjustRightInd/>
        <w:spacing w:line="259" w:lineRule="auto"/>
        <w:ind w:right="-1"/>
        <w:rPr>
          <w:rFonts w:eastAsiaTheme="minorHAnsi"/>
          <w:sz w:val="28"/>
          <w:szCs w:val="28"/>
          <w:lang w:eastAsia="en-US"/>
        </w:rPr>
      </w:pPr>
      <w:r w:rsidRPr="003168B6">
        <w:rPr>
          <w:rFonts w:eastAsiaTheme="minorHAnsi"/>
          <w:sz w:val="28"/>
          <w:szCs w:val="28"/>
          <w:lang w:eastAsia="en-US"/>
        </w:rPr>
        <w:t xml:space="preserve">трудового коллектива                              </w:t>
      </w:r>
      <w:r w:rsidR="00FC21FB">
        <w:rPr>
          <w:rFonts w:eastAsiaTheme="minorHAnsi"/>
          <w:sz w:val="28"/>
          <w:szCs w:val="28"/>
          <w:lang w:eastAsia="en-US"/>
        </w:rPr>
        <w:t xml:space="preserve">                </w:t>
      </w:r>
      <w:r w:rsidR="009E1A06">
        <w:rPr>
          <w:rFonts w:eastAsiaTheme="minorHAnsi"/>
          <w:sz w:val="28"/>
          <w:szCs w:val="28"/>
          <w:lang w:eastAsia="en-US"/>
        </w:rPr>
        <w:t xml:space="preserve">                </w:t>
      </w:r>
      <w:r w:rsidRPr="003168B6">
        <w:rPr>
          <w:rFonts w:eastAsiaTheme="minorHAnsi"/>
          <w:sz w:val="28"/>
          <w:szCs w:val="28"/>
          <w:lang w:eastAsia="en-US"/>
        </w:rPr>
        <w:t>Детский сад №</w:t>
      </w:r>
      <w:r w:rsidR="00B33437">
        <w:rPr>
          <w:rFonts w:eastAsiaTheme="minorHAnsi"/>
          <w:sz w:val="28"/>
          <w:szCs w:val="28"/>
          <w:lang w:eastAsia="en-US"/>
        </w:rPr>
        <w:t>2</w:t>
      </w:r>
      <w:r w:rsidRPr="003168B6">
        <w:rPr>
          <w:rFonts w:eastAsiaTheme="minorHAnsi"/>
          <w:sz w:val="28"/>
          <w:szCs w:val="28"/>
          <w:lang w:eastAsia="en-US"/>
        </w:rPr>
        <w:t xml:space="preserve"> «</w:t>
      </w:r>
      <w:r w:rsidR="00B33437">
        <w:rPr>
          <w:rFonts w:eastAsiaTheme="minorHAnsi"/>
          <w:sz w:val="28"/>
          <w:szCs w:val="28"/>
          <w:lang w:eastAsia="en-US"/>
        </w:rPr>
        <w:t>Айшат</w:t>
      </w:r>
      <w:r w:rsidRPr="003168B6">
        <w:rPr>
          <w:rFonts w:eastAsiaTheme="minorHAnsi"/>
          <w:sz w:val="28"/>
          <w:szCs w:val="28"/>
          <w:lang w:eastAsia="en-US"/>
        </w:rPr>
        <w:t>»</w:t>
      </w:r>
    </w:p>
    <w:p w:rsidR="003168B6" w:rsidRPr="003168B6" w:rsidRDefault="003168B6" w:rsidP="003168B6">
      <w:pPr>
        <w:widowControl/>
        <w:tabs>
          <w:tab w:val="left" w:pos="6890"/>
        </w:tabs>
        <w:autoSpaceDE/>
        <w:autoSpaceDN/>
        <w:adjustRightInd/>
        <w:spacing w:line="259" w:lineRule="auto"/>
        <w:rPr>
          <w:rFonts w:eastAsiaTheme="minorHAnsi"/>
          <w:sz w:val="28"/>
          <w:szCs w:val="28"/>
          <w:lang w:eastAsia="en-US"/>
        </w:rPr>
      </w:pPr>
      <w:r w:rsidRPr="003168B6">
        <w:rPr>
          <w:rFonts w:eastAsiaTheme="minorHAnsi"/>
          <w:sz w:val="28"/>
          <w:szCs w:val="28"/>
          <w:lang w:eastAsia="en-US"/>
        </w:rPr>
        <w:t xml:space="preserve">протокол №___                                         </w:t>
      </w:r>
      <w:r w:rsidR="00FC21FB">
        <w:rPr>
          <w:rFonts w:eastAsiaTheme="minorHAnsi"/>
          <w:sz w:val="28"/>
          <w:szCs w:val="28"/>
          <w:lang w:eastAsia="en-US"/>
        </w:rPr>
        <w:t xml:space="preserve">                </w:t>
      </w:r>
      <w:r w:rsidR="009E1A06">
        <w:rPr>
          <w:rFonts w:eastAsiaTheme="minorHAnsi"/>
          <w:sz w:val="28"/>
          <w:szCs w:val="28"/>
          <w:lang w:eastAsia="en-US"/>
        </w:rPr>
        <w:t xml:space="preserve">                </w:t>
      </w:r>
      <w:proofErr w:type="gramStart"/>
      <w:r w:rsidRPr="003168B6">
        <w:rPr>
          <w:rFonts w:eastAsiaTheme="minorHAnsi"/>
          <w:sz w:val="28"/>
          <w:szCs w:val="28"/>
          <w:lang w:eastAsia="en-US"/>
        </w:rPr>
        <w:t>с</w:t>
      </w:r>
      <w:proofErr w:type="gramEnd"/>
      <w:r w:rsidRPr="003168B6">
        <w:rPr>
          <w:rFonts w:eastAsiaTheme="minorHAnsi"/>
          <w:sz w:val="28"/>
          <w:szCs w:val="28"/>
          <w:lang w:eastAsia="en-US"/>
        </w:rPr>
        <w:t>. Ведено</w:t>
      </w:r>
    </w:p>
    <w:p w:rsidR="003168B6" w:rsidRPr="003168B6" w:rsidRDefault="003168B6" w:rsidP="005C72DC">
      <w:pPr>
        <w:tabs>
          <w:tab w:val="left" w:pos="6946"/>
          <w:tab w:val="left" w:pos="7088"/>
        </w:tabs>
        <w:jc w:val="both"/>
        <w:rPr>
          <w:sz w:val="28"/>
          <w:szCs w:val="28"/>
        </w:rPr>
      </w:pPr>
      <w:r w:rsidRPr="003168B6">
        <w:rPr>
          <w:rFonts w:eastAsiaTheme="minorHAnsi"/>
          <w:sz w:val="28"/>
          <w:szCs w:val="28"/>
          <w:lang w:eastAsia="en-US"/>
        </w:rPr>
        <w:t xml:space="preserve">от_______________                                 </w:t>
      </w:r>
      <w:r w:rsidR="00FC21FB">
        <w:rPr>
          <w:rFonts w:eastAsiaTheme="minorHAnsi"/>
          <w:sz w:val="28"/>
          <w:szCs w:val="28"/>
          <w:lang w:eastAsia="en-US"/>
        </w:rPr>
        <w:t xml:space="preserve">         </w:t>
      </w:r>
      <w:r w:rsidRPr="003168B6">
        <w:rPr>
          <w:rFonts w:eastAsiaTheme="minorHAnsi"/>
          <w:sz w:val="28"/>
          <w:szCs w:val="28"/>
          <w:lang w:eastAsia="en-US"/>
        </w:rPr>
        <w:t xml:space="preserve"> </w:t>
      </w:r>
      <w:r w:rsidR="00032874">
        <w:rPr>
          <w:rFonts w:eastAsiaTheme="minorHAnsi"/>
          <w:sz w:val="28"/>
          <w:szCs w:val="28"/>
          <w:lang w:eastAsia="en-US"/>
        </w:rPr>
        <w:t xml:space="preserve">       </w:t>
      </w:r>
      <w:r w:rsidR="009E1A06">
        <w:rPr>
          <w:rFonts w:eastAsiaTheme="minorHAnsi"/>
          <w:sz w:val="28"/>
          <w:szCs w:val="28"/>
          <w:lang w:eastAsia="en-US"/>
        </w:rPr>
        <w:t xml:space="preserve">                </w:t>
      </w:r>
      <w:proofErr w:type="spellStart"/>
      <w:proofErr w:type="gramStart"/>
      <w:r w:rsidRPr="003168B6">
        <w:rPr>
          <w:sz w:val="28"/>
          <w:szCs w:val="28"/>
        </w:rPr>
        <w:t>от</w:t>
      </w:r>
      <w:proofErr w:type="spellEnd"/>
      <w:proofErr w:type="gramEnd"/>
      <w:r w:rsidRPr="003168B6">
        <w:rPr>
          <w:sz w:val="28"/>
          <w:szCs w:val="28"/>
        </w:rPr>
        <w:t>__________ №______</w:t>
      </w:r>
    </w:p>
    <w:p w:rsidR="001E25FE" w:rsidRDefault="007870FB" w:rsidP="003168B6">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2E0EA1">
        <w:rPr>
          <w:rFonts w:eastAsiaTheme="minorHAnsi"/>
          <w:sz w:val="28"/>
          <w:szCs w:val="28"/>
          <w:lang w:eastAsia="en-US"/>
        </w:rPr>
        <w:t xml:space="preserve">                               </w:t>
      </w:r>
      <w:r w:rsidR="009E1A06">
        <w:rPr>
          <w:rFonts w:eastAsiaTheme="minorHAnsi"/>
          <w:sz w:val="28"/>
          <w:szCs w:val="28"/>
          <w:lang w:eastAsia="en-US"/>
        </w:rPr>
        <w:t xml:space="preserve">                </w:t>
      </w:r>
      <w:r w:rsidR="002E0EA1">
        <w:rPr>
          <w:rFonts w:eastAsiaTheme="minorHAnsi"/>
          <w:sz w:val="28"/>
          <w:szCs w:val="28"/>
          <w:lang w:eastAsia="en-US"/>
        </w:rPr>
        <w:t xml:space="preserve"> </w:t>
      </w:r>
      <w:r w:rsidR="00AF5AC2">
        <w:rPr>
          <w:rFonts w:eastAsiaTheme="minorHAnsi"/>
          <w:sz w:val="28"/>
          <w:szCs w:val="28"/>
          <w:lang w:eastAsia="en-US"/>
        </w:rPr>
        <w:t>Заведующий</w:t>
      </w:r>
    </w:p>
    <w:p w:rsidR="003168B6" w:rsidRPr="003168B6" w:rsidRDefault="007870FB" w:rsidP="00027C4E">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032874">
        <w:rPr>
          <w:rFonts w:eastAsiaTheme="minorHAnsi"/>
          <w:sz w:val="28"/>
          <w:szCs w:val="28"/>
          <w:lang w:eastAsia="en-US"/>
        </w:rPr>
        <w:t xml:space="preserve">   </w:t>
      </w:r>
      <w:r w:rsidR="009E1A06">
        <w:rPr>
          <w:rFonts w:eastAsiaTheme="minorHAnsi"/>
          <w:sz w:val="28"/>
          <w:szCs w:val="28"/>
          <w:lang w:eastAsia="en-US"/>
        </w:rPr>
        <w:t xml:space="preserve">                </w:t>
      </w:r>
      <w:r w:rsidR="00032874">
        <w:rPr>
          <w:rFonts w:eastAsiaTheme="minorHAnsi"/>
          <w:sz w:val="28"/>
          <w:szCs w:val="28"/>
          <w:lang w:eastAsia="en-US"/>
        </w:rPr>
        <w:t xml:space="preserve"> </w:t>
      </w:r>
      <w:r w:rsidR="00AF5AC2">
        <w:rPr>
          <w:rFonts w:eastAsiaTheme="minorHAnsi"/>
          <w:sz w:val="28"/>
          <w:szCs w:val="28"/>
          <w:lang w:eastAsia="en-US"/>
        </w:rPr>
        <w:t>_________</w:t>
      </w:r>
      <w:r w:rsidR="00B33437">
        <w:rPr>
          <w:rFonts w:eastAsiaTheme="minorHAnsi"/>
          <w:sz w:val="28"/>
          <w:szCs w:val="28"/>
          <w:lang w:eastAsia="en-US"/>
        </w:rPr>
        <w:t>Л.Х. Исаева</w:t>
      </w:r>
      <w:r>
        <w:rPr>
          <w:rFonts w:eastAsiaTheme="minorHAnsi"/>
          <w:sz w:val="28"/>
          <w:szCs w:val="28"/>
          <w:lang w:eastAsia="en-US"/>
        </w:rPr>
        <w:t xml:space="preserve">      </w:t>
      </w:r>
    </w:p>
    <w:p w:rsidR="003168B6" w:rsidRDefault="003168B6"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Default="00032874" w:rsidP="003168B6">
      <w:pPr>
        <w:widowControl/>
        <w:autoSpaceDE/>
        <w:autoSpaceDN/>
        <w:adjustRightInd/>
        <w:spacing w:after="160" w:line="259" w:lineRule="auto"/>
        <w:rPr>
          <w:rFonts w:eastAsiaTheme="minorHAnsi"/>
          <w:sz w:val="28"/>
          <w:szCs w:val="28"/>
          <w:lang w:eastAsia="en-US"/>
        </w:rPr>
      </w:pPr>
    </w:p>
    <w:p w:rsidR="00032874" w:rsidRPr="003168B6" w:rsidRDefault="00032874" w:rsidP="003168B6">
      <w:pPr>
        <w:widowControl/>
        <w:autoSpaceDE/>
        <w:autoSpaceDN/>
        <w:adjustRightInd/>
        <w:spacing w:after="160" w:line="259" w:lineRule="auto"/>
        <w:rPr>
          <w:rFonts w:eastAsiaTheme="minorHAnsi"/>
          <w:sz w:val="28"/>
          <w:szCs w:val="28"/>
          <w:lang w:eastAsia="en-US"/>
        </w:rPr>
      </w:pPr>
    </w:p>
    <w:p w:rsidR="003168B6" w:rsidRPr="003168B6" w:rsidRDefault="003168B6" w:rsidP="003168B6">
      <w:pPr>
        <w:widowControl/>
        <w:autoSpaceDE/>
        <w:autoSpaceDN/>
        <w:adjustRightInd/>
        <w:spacing w:line="259" w:lineRule="auto"/>
        <w:jc w:val="center"/>
        <w:rPr>
          <w:rFonts w:eastAsiaTheme="minorHAnsi"/>
          <w:sz w:val="28"/>
          <w:szCs w:val="28"/>
          <w:lang w:eastAsia="en-US"/>
        </w:rPr>
      </w:pPr>
      <w:r w:rsidRPr="003168B6">
        <w:rPr>
          <w:rFonts w:eastAsiaTheme="minorHAnsi"/>
          <w:sz w:val="28"/>
          <w:szCs w:val="28"/>
          <w:lang w:eastAsia="en-US"/>
        </w:rPr>
        <w:t xml:space="preserve">Правила </w:t>
      </w:r>
    </w:p>
    <w:p w:rsidR="003168B6" w:rsidRPr="003168B6" w:rsidRDefault="003168B6" w:rsidP="003168B6">
      <w:pPr>
        <w:widowControl/>
        <w:autoSpaceDE/>
        <w:autoSpaceDN/>
        <w:adjustRightInd/>
        <w:spacing w:line="259" w:lineRule="auto"/>
        <w:jc w:val="center"/>
        <w:rPr>
          <w:rFonts w:eastAsiaTheme="minorHAnsi"/>
          <w:sz w:val="28"/>
          <w:szCs w:val="28"/>
          <w:lang w:eastAsia="en-US"/>
        </w:rPr>
      </w:pPr>
      <w:r w:rsidRPr="003168B6">
        <w:rPr>
          <w:rFonts w:eastAsiaTheme="minorHAnsi"/>
          <w:sz w:val="28"/>
          <w:szCs w:val="28"/>
          <w:lang w:eastAsia="en-US"/>
        </w:rPr>
        <w:t>в</w:t>
      </w:r>
      <w:r w:rsidR="00BB56F5">
        <w:rPr>
          <w:rFonts w:eastAsiaTheme="minorHAnsi"/>
          <w:sz w:val="28"/>
          <w:szCs w:val="28"/>
          <w:lang w:eastAsia="en-US"/>
        </w:rPr>
        <w:t>нутреннего трудового распорядка для работников</w:t>
      </w:r>
      <w:r w:rsidRPr="003168B6">
        <w:rPr>
          <w:rFonts w:eastAsiaTheme="minorHAnsi"/>
          <w:sz w:val="28"/>
          <w:szCs w:val="28"/>
          <w:lang w:eastAsia="en-US"/>
        </w:rPr>
        <w:t xml:space="preserve">                                                                   муниципального бюджетного дошкольного образовательного учреждения                       Детский сад №</w:t>
      </w:r>
      <w:r w:rsidR="00B33437">
        <w:rPr>
          <w:rFonts w:eastAsiaTheme="minorHAnsi"/>
          <w:sz w:val="28"/>
          <w:szCs w:val="28"/>
          <w:lang w:eastAsia="en-US"/>
        </w:rPr>
        <w:t>2</w:t>
      </w:r>
      <w:r w:rsidRPr="003168B6">
        <w:rPr>
          <w:rFonts w:eastAsiaTheme="minorHAnsi"/>
          <w:sz w:val="28"/>
          <w:szCs w:val="28"/>
          <w:lang w:eastAsia="en-US"/>
        </w:rPr>
        <w:t xml:space="preserve"> «</w:t>
      </w:r>
      <w:r w:rsidR="00B33437">
        <w:rPr>
          <w:rFonts w:eastAsiaTheme="minorHAnsi"/>
          <w:sz w:val="28"/>
          <w:szCs w:val="28"/>
          <w:lang w:eastAsia="en-US"/>
        </w:rPr>
        <w:t>Айшат</w:t>
      </w:r>
      <w:r w:rsidRPr="003168B6">
        <w:rPr>
          <w:rFonts w:eastAsiaTheme="minorHAnsi"/>
          <w:sz w:val="28"/>
          <w:szCs w:val="28"/>
          <w:lang w:eastAsia="en-US"/>
        </w:rPr>
        <w:t>» с. Ведено                                                                            Веденского муниципального района</w:t>
      </w: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E20AEF" w:rsidRDefault="00E20AEF" w:rsidP="003168B6">
      <w:pPr>
        <w:widowControl/>
        <w:autoSpaceDE/>
        <w:autoSpaceDN/>
        <w:adjustRightInd/>
        <w:rPr>
          <w:rFonts w:asciiTheme="minorHAnsi" w:eastAsiaTheme="minorHAnsi" w:hAnsiTheme="minorHAnsi" w:cstheme="minorBidi"/>
          <w:sz w:val="22"/>
          <w:szCs w:val="22"/>
          <w:lang w:eastAsia="en-US"/>
        </w:rPr>
      </w:pPr>
    </w:p>
    <w:p w:rsidR="00E20AEF" w:rsidRDefault="00E20AEF" w:rsidP="003168B6">
      <w:pPr>
        <w:widowControl/>
        <w:autoSpaceDE/>
        <w:autoSpaceDN/>
        <w:adjustRightInd/>
        <w:rPr>
          <w:rFonts w:asciiTheme="minorHAnsi" w:eastAsiaTheme="minorHAnsi" w:hAnsiTheme="minorHAnsi" w:cstheme="minorBidi"/>
          <w:sz w:val="22"/>
          <w:szCs w:val="22"/>
          <w:lang w:eastAsia="en-US"/>
        </w:rPr>
      </w:pPr>
    </w:p>
    <w:p w:rsidR="00E20AEF" w:rsidRDefault="00E20AEF" w:rsidP="003168B6">
      <w:pPr>
        <w:widowControl/>
        <w:autoSpaceDE/>
        <w:autoSpaceDN/>
        <w:adjustRightInd/>
        <w:rPr>
          <w:rFonts w:asciiTheme="minorHAnsi" w:eastAsiaTheme="minorHAnsi" w:hAnsiTheme="minorHAnsi" w:cstheme="minorBidi"/>
          <w:sz w:val="22"/>
          <w:szCs w:val="22"/>
          <w:lang w:eastAsia="en-US"/>
        </w:rPr>
      </w:pPr>
    </w:p>
    <w:p w:rsidR="00AF5AC2" w:rsidRPr="003168B6" w:rsidRDefault="00AF5AC2" w:rsidP="003168B6">
      <w:pPr>
        <w:widowControl/>
        <w:autoSpaceDE/>
        <w:autoSpaceDN/>
        <w:adjustRightInd/>
        <w:rPr>
          <w:rFonts w:asciiTheme="minorHAnsi" w:eastAsiaTheme="minorHAnsi" w:hAnsiTheme="minorHAnsi" w:cstheme="minorBidi"/>
          <w:sz w:val="22"/>
          <w:szCs w:val="22"/>
          <w:lang w:eastAsia="en-US"/>
        </w:rPr>
      </w:pPr>
    </w:p>
    <w:p w:rsidR="0044449A" w:rsidRDefault="0044449A" w:rsidP="003168B6">
      <w:pPr>
        <w:widowControl/>
        <w:tabs>
          <w:tab w:val="left" w:pos="567"/>
        </w:tabs>
        <w:autoSpaceDE/>
        <w:autoSpaceDN/>
        <w:adjustRightInd/>
        <w:jc w:val="center"/>
        <w:rPr>
          <w:b/>
          <w:sz w:val="28"/>
          <w:szCs w:val="28"/>
        </w:rPr>
      </w:pPr>
    </w:p>
    <w:p w:rsidR="0044449A" w:rsidRDefault="0044449A" w:rsidP="003168B6">
      <w:pPr>
        <w:widowControl/>
        <w:tabs>
          <w:tab w:val="left" w:pos="567"/>
        </w:tabs>
        <w:autoSpaceDE/>
        <w:autoSpaceDN/>
        <w:adjustRightInd/>
        <w:jc w:val="center"/>
        <w:rPr>
          <w:b/>
          <w:sz w:val="28"/>
          <w:szCs w:val="28"/>
        </w:rPr>
      </w:pPr>
    </w:p>
    <w:p w:rsidR="0044449A" w:rsidRDefault="0044449A" w:rsidP="003168B6">
      <w:pPr>
        <w:widowControl/>
        <w:tabs>
          <w:tab w:val="left" w:pos="567"/>
        </w:tabs>
        <w:autoSpaceDE/>
        <w:autoSpaceDN/>
        <w:adjustRightInd/>
        <w:jc w:val="center"/>
        <w:rPr>
          <w:b/>
          <w:sz w:val="28"/>
          <w:szCs w:val="28"/>
        </w:rPr>
      </w:pPr>
    </w:p>
    <w:p w:rsidR="0044449A" w:rsidRDefault="0044449A" w:rsidP="003168B6">
      <w:pPr>
        <w:widowControl/>
        <w:tabs>
          <w:tab w:val="left" w:pos="567"/>
        </w:tabs>
        <w:autoSpaceDE/>
        <w:autoSpaceDN/>
        <w:adjustRightInd/>
        <w:jc w:val="center"/>
        <w:rPr>
          <w:b/>
          <w:sz w:val="28"/>
          <w:szCs w:val="28"/>
        </w:rPr>
      </w:pPr>
    </w:p>
    <w:p w:rsidR="0044449A" w:rsidRDefault="0044449A" w:rsidP="003168B6">
      <w:pPr>
        <w:widowControl/>
        <w:tabs>
          <w:tab w:val="left" w:pos="567"/>
        </w:tabs>
        <w:autoSpaceDE/>
        <w:autoSpaceDN/>
        <w:adjustRightInd/>
        <w:jc w:val="center"/>
        <w:rPr>
          <w:b/>
          <w:sz w:val="28"/>
          <w:szCs w:val="28"/>
        </w:rPr>
      </w:pPr>
    </w:p>
    <w:p w:rsidR="0044449A" w:rsidRDefault="0044449A" w:rsidP="003168B6">
      <w:pPr>
        <w:widowControl/>
        <w:tabs>
          <w:tab w:val="left" w:pos="567"/>
        </w:tabs>
        <w:autoSpaceDE/>
        <w:autoSpaceDN/>
        <w:adjustRightInd/>
        <w:jc w:val="center"/>
        <w:rPr>
          <w:b/>
          <w:sz w:val="28"/>
          <w:szCs w:val="28"/>
        </w:rPr>
      </w:pPr>
    </w:p>
    <w:p w:rsidR="003168B6" w:rsidRPr="003168B6" w:rsidRDefault="00D4059A" w:rsidP="003168B6">
      <w:pPr>
        <w:widowControl/>
        <w:tabs>
          <w:tab w:val="left" w:pos="567"/>
        </w:tabs>
        <w:autoSpaceDE/>
        <w:autoSpaceDN/>
        <w:adjustRightInd/>
        <w:jc w:val="center"/>
        <w:rPr>
          <w:rFonts w:eastAsia="Calibri"/>
          <w:sz w:val="28"/>
          <w:szCs w:val="28"/>
          <w:lang w:eastAsia="en-US"/>
        </w:rPr>
      </w:pPr>
      <w:r>
        <w:rPr>
          <w:b/>
          <w:sz w:val="28"/>
          <w:szCs w:val="28"/>
        </w:rPr>
        <w:lastRenderedPageBreak/>
        <w:t xml:space="preserve"> </w:t>
      </w:r>
      <w:r w:rsidR="00DD6037">
        <w:rPr>
          <w:b/>
          <w:sz w:val="28"/>
          <w:szCs w:val="28"/>
        </w:rPr>
        <w:t xml:space="preserve"> </w:t>
      </w:r>
      <w:r w:rsidR="003168B6" w:rsidRPr="003168B6">
        <w:rPr>
          <w:b/>
          <w:sz w:val="28"/>
          <w:szCs w:val="28"/>
        </w:rPr>
        <w:t>1. Общие положения</w:t>
      </w:r>
    </w:p>
    <w:p w:rsidR="003168B6" w:rsidRPr="003168B6" w:rsidRDefault="003168B6" w:rsidP="003168B6">
      <w:pPr>
        <w:widowControl/>
        <w:jc w:val="both"/>
        <w:rPr>
          <w:sz w:val="28"/>
          <w:szCs w:val="28"/>
        </w:rPr>
      </w:pPr>
      <w:r w:rsidRPr="003168B6">
        <w:rPr>
          <w:sz w:val="28"/>
          <w:szCs w:val="28"/>
        </w:rPr>
        <w:t xml:space="preserve">1.1. </w:t>
      </w:r>
      <w:proofErr w:type="gramStart"/>
      <w:r w:rsidRPr="003168B6">
        <w:rPr>
          <w:sz w:val="28"/>
          <w:szCs w:val="28"/>
        </w:rPr>
        <w:t>Настоящие Правила внутреннего трудового распорядка муниципального бюджетного дошкольного образовательного учреждения Детский сад №</w:t>
      </w:r>
      <w:r w:rsidR="00B33437">
        <w:rPr>
          <w:sz w:val="28"/>
          <w:szCs w:val="28"/>
        </w:rPr>
        <w:t>2</w:t>
      </w:r>
      <w:r w:rsidRPr="003168B6">
        <w:rPr>
          <w:sz w:val="28"/>
          <w:szCs w:val="28"/>
        </w:rPr>
        <w:t xml:space="preserve"> «</w:t>
      </w:r>
      <w:r w:rsidR="00B33437">
        <w:rPr>
          <w:sz w:val="28"/>
          <w:szCs w:val="28"/>
        </w:rPr>
        <w:t>Айшат</w:t>
      </w:r>
      <w:r w:rsidRPr="003168B6">
        <w:rPr>
          <w:sz w:val="28"/>
          <w:szCs w:val="28"/>
        </w:rPr>
        <w:t xml:space="preserve">» (далее – Учреждение) разработаны в соответствии с Конституцией Российской Федерации, Трудовым кодексом Российской Федерации (далее - ТК РФ), Федеральным законом от 29.12.2012 №273-ФЗ «Об образовании в Российской Федерации», </w:t>
      </w:r>
      <w:r w:rsidRPr="003168B6">
        <w:rPr>
          <w:bCs/>
          <w:sz w:val="28"/>
          <w:szCs w:val="28"/>
        </w:rPr>
        <w:t>приказом Министерства образования и науки РФ от 22 декабря 2014 г. № 1601 «О продолжительности рабочего времени (нормах часов педагогической работы</w:t>
      </w:r>
      <w:proofErr w:type="gramEnd"/>
      <w:r w:rsidRPr="003168B6">
        <w:rPr>
          <w:bCs/>
          <w:sz w:val="28"/>
          <w:szCs w:val="28"/>
        </w:rPr>
        <w:t xml:space="preserve">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3168B6">
        <w:rPr>
          <w:sz w:val="28"/>
          <w:szCs w:val="28"/>
        </w:rPr>
        <w:t>, постановлением Правительства РФ «</w:t>
      </w:r>
      <w:r w:rsidRPr="003168B6">
        <w:rPr>
          <w:bCs/>
          <w:sz w:val="28"/>
          <w:szCs w:val="28"/>
        </w:rPr>
        <w:t>Постановление Прав</w:t>
      </w:r>
      <w:r w:rsidR="00692535">
        <w:rPr>
          <w:bCs/>
          <w:sz w:val="28"/>
          <w:szCs w:val="28"/>
        </w:rPr>
        <w:t>ительства РФ от 14 мая 2015 г. №</w:t>
      </w:r>
      <w:r w:rsidRPr="003168B6">
        <w:rPr>
          <w:bCs/>
          <w:sz w:val="28"/>
          <w:szCs w:val="28"/>
        </w:rPr>
        <w:t> 466 «О ежегодных основных удлиненных оплачиваемых отпусках»</w:t>
      </w:r>
      <w:r w:rsidRPr="003168B6">
        <w:rPr>
          <w:sz w:val="28"/>
          <w:szCs w:val="28"/>
        </w:rPr>
        <w:t xml:space="preserve"> и иными нормативными правовыми актами, содержащими нормы трудового права. </w:t>
      </w:r>
    </w:p>
    <w:p w:rsidR="003168B6" w:rsidRPr="003168B6" w:rsidRDefault="003168B6" w:rsidP="003168B6">
      <w:pPr>
        <w:widowControl/>
        <w:tabs>
          <w:tab w:val="num" w:pos="360"/>
          <w:tab w:val="left" w:pos="540"/>
          <w:tab w:val="left" w:pos="1620"/>
        </w:tabs>
        <w:autoSpaceDE/>
        <w:autoSpaceDN/>
        <w:adjustRightInd/>
        <w:jc w:val="both"/>
        <w:rPr>
          <w:rFonts w:eastAsia="Calibri"/>
          <w:sz w:val="28"/>
          <w:szCs w:val="28"/>
          <w:lang w:eastAsia="en-US"/>
        </w:rPr>
      </w:pPr>
      <w:r w:rsidRPr="003168B6">
        <w:rPr>
          <w:sz w:val="28"/>
          <w:szCs w:val="28"/>
        </w:rPr>
        <w:t xml:space="preserve">1.2. </w:t>
      </w:r>
      <w:proofErr w:type="gramStart"/>
      <w:r w:rsidRPr="003168B6">
        <w:rPr>
          <w:rFonts w:eastAsia="Calibri"/>
          <w:sz w:val="28"/>
          <w:szCs w:val="28"/>
          <w:lang w:eastAsia="en-US"/>
        </w:rPr>
        <w:t xml:space="preserve">Правила внутреннего трудового распорядка </w:t>
      </w:r>
      <w:r w:rsidRPr="003168B6">
        <w:rPr>
          <w:sz w:val="28"/>
          <w:szCs w:val="28"/>
        </w:rPr>
        <w:t>(далее - Правила) -</w:t>
      </w:r>
      <w:r w:rsidRPr="003168B6">
        <w:rPr>
          <w:rFonts w:eastAsia="Calibri"/>
          <w:sz w:val="28"/>
          <w:szCs w:val="28"/>
          <w:lang w:eastAsia="en-US"/>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Учреждении.</w:t>
      </w:r>
      <w:proofErr w:type="gramEnd"/>
    </w:p>
    <w:p w:rsidR="003168B6" w:rsidRPr="003168B6" w:rsidRDefault="003168B6" w:rsidP="003168B6">
      <w:pPr>
        <w:widowControl/>
        <w:tabs>
          <w:tab w:val="num" w:pos="360"/>
          <w:tab w:val="left" w:pos="540"/>
          <w:tab w:val="left" w:pos="1620"/>
        </w:tabs>
        <w:autoSpaceDE/>
        <w:autoSpaceDN/>
        <w:adjustRightInd/>
        <w:jc w:val="both"/>
        <w:rPr>
          <w:sz w:val="28"/>
          <w:szCs w:val="28"/>
        </w:rPr>
      </w:pPr>
      <w:r w:rsidRPr="003168B6">
        <w:rPr>
          <w:sz w:val="28"/>
          <w:szCs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1.4. В настоящих Правилах используются следующие основные понятия:</w:t>
      </w:r>
    </w:p>
    <w:p w:rsidR="003168B6" w:rsidRPr="003168B6" w:rsidRDefault="003168B6" w:rsidP="003168B6">
      <w:pPr>
        <w:widowControl/>
        <w:autoSpaceDE/>
        <w:autoSpaceDN/>
        <w:adjustRightInd/>
        <w:jc w:val="both"/>
        <w:rPr>
          <w:sz w:val="28"/>
          <w:szCs w:val="28"/>
        </w:rPr>
      </w:pPr>
      <w:r w:rsidRPr="003168B6">
        <w:rPr>
          <w:sz w:val="28"/>
          <w:szCs w:val="28"/>
        </w:rPr>
        <w:t>- 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3168B6" w:rsidRPr="003168B6" w:rsidRDefault="003168B6" w:rsidP="003168B6">
      <w:pPr>
        <w:widowControl/>
        <w:autoSpaceDE/>
        <w:autoSpaceDN/>
        <w:adjustRightInd/>
        <w:jc w:val="both"/>
        <w:rPr>
          <w:sz w:val="28"/>
          <w:szCs w:val="28"/>
        </w:rPr>
      </w:pPr>
      <w:r w:rsidRPr="003168B6">
        <w:rPr>
          <w:sz w:val="28"/>
          <w:szCs w:val="28"/>
        </w:rPr>
        <w:t>- образовательное учреждение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168B6" w:rsidRPr="003168B6" w:rsidRDefault="003168B6" w:rsidP="003168B6">
      <w:pPr>
        <w:widowControl/>
        <w:autoSpaceDE/>
        <w:autoSpaceDN/>
        <w:adjustRightInd/>
        <w:jc w:val="both"/>
        <w:rPr>
          <w:sz w:val="28"/>
          <w:szCs w:val="28"/>
        </w:rPr>
      </w:pPr>
      <w:r w:rsidRPr="003168B6">
        <w:rPr>
          <w:rFonts w:eastAsia="Calibri"/>
          <w:sz w:val="28"/>
          <w:szCs w:val="28"/>
          <w:lang w:eastAsia="en-US"/>
        </w:rPr>
        <w:t xml:space="preserve">- педагогический работник </w:t>
      </w:r>
      <w:r w:rsidRPr="003168B6">
        <w:rPr>
          <w:sz w:val="28"/>
          <w:szCs w:val="28"/>
        </w:rPr>
        <w:t>–</w:t>
      </w:r>
      <w:r w:rsidRPr="003168B6">
        <w:rPr>
          <w:rFonts w:eastAsia="Calibri"/>
          <w:sz w:val="28"/>
          <w:szCs w:val="28"/>
          <w:lang w:eastAsia="en-US"/>
        </w:rPr>
        <w:t xml:space="preserve"> физическое лицо, которое состоит в трудовых отношениях с образовательной организацией и выполняет обязанности по обучению, воспитанию обучающихся и (или) организации образовательной деятельности. Перечень должностей педагогических работников предусмотрен в подразделе 2 раздела 1 номенклатуры должностей педагогических работников организаций, осуществляющих </w:t>
      </w:r>
      <w:r w:rsidRPr="003168B6">
        <w:rPr>
          <w:sz w:val="28"/>
          <w:szCs w:val="28"/>
        </w:rPr>
        <w:t>образовательную деятельность, должностей руководителей образовательных организаций, утвержденной постановлением Правительства РФ от 08.08.2013г. №678</w:t>
      </w:r>
      <w:r w:rsidRPr="003168B6">
        <w:rPr>
          <w:rFonts w:eastAsia="Calibri"/>
          <w:sz w:val="28"/>
          <w:szCs w:val="28"/>
          <w:lang w:eastAsia="en-US"/>
        </w:rPr>
        <w:t>;</w:t>
      </w:r>
    </w:p>
    <w:p w:rsidR="003168B6" w:rsidRPr="003168B6" w:rsidRDefault="003168B6" w:rsidP="003168B6">
      <w:pPr>
        <w:widowControl/>
        <w:autoSpaceDE/>
        <w:autoSpaceDN/>
        <w:adjustRightInd/>
        <w:jc w:val="both"/>
        <w:rPr>
          <w:sz w:val="28"/>
          <w:szCs w:val="28"/>
        </w:rPr>
      </w:pPr>
      <w:r w:rsidRPr="003168B6">
        <w:rPr>
          <w:rFonts w:eastAsia="Calibri"/>
          <w:sz w:val="28"/>
          <w:szCs w:val="28"/>
          <w:lang w:eastAsia="en-US"/>
        </w:rPr>
        <w:t>- работодатель – юридическое лицо (учреждение) в лице заведующего, вступившее в трудовые отношения с работником.</w:t>
      </w:r>
    </w:p>
    <w:p w:rsidR="003168B6" w:rsidRPr="003168B6" w:rsidRDefault="003168B6" w:rsidP="003168B6">
      <w:pPr>
        <w:widowControl/>
        <w:autoSpaceDE/>
        <w:autoSpaceDN/>
        <w:adjustRightInd/>
        <w:jc w:val="both"/>
        <w:rPr>
          <w:sz w:val="28"/>
          <w:szCs w:val="28"/>
        </w:rPr>
      </w:pPr>
      <w:proofErr w:type="gramStart"/>
      <w:r w:rsidRPr="003168B6">
        <w:rPr>
          <w:rFonts w:eastAsia="Calibri"/>
          <w:sz w:val="28"/>
          <w:szCs w:val="28"/>
          <w:lang w:eastAsia="en-US"/>
        </w:rPr>
        <w:t xml:space="preserve">- представитель работодателя </w:t>
      </w:r>
      <w:r w:rsidRPr="003168B6">
        <w:rPr>
          <w:sz w:val="28"/>
          <w:szCs w:val="28"/>
        </w:rPr>
        <w:t>–</w:t>
      </w:r>
      <w:r w:rsidRPr="003168B6">
        <w:rPr>
          <w:rFonts w:eastAsia="Calibri"/>
          <w:sz w:val="28"/>
          <w:szCs w:val="28"/>
          <w:lang w:eastAsia="en-US"/>
        </w:rPr>
        <w:t xml:space="preserve"> заведующий Учреждением (в случае отсутствия по уважительным причинам – лицо, исполняющее обязанности заведующего) или </w:t>
      </w:r>
      <w:r w:rsidRPr="003168B6">
        <w:rPr>
          <w:rFonts w:eastAsia="Calibri"/>
          <w:sz w:val="28"/>
          <w:szCs w:val="28"/>
          <w:lang w:eastAsia="en-US"/>
        </w:rPr>
        <w:lastRenderedPageBreak/>
        <w:t>уполномоченные учредителем лица в соответствии с ТК РФ, другими федеральными законами и иными нормативными правовыми актами РФ, законами и иными нормативными правовыми актами субъектов РФ, нормативными правовыми актами органов местного самоуправления, уставом и локальными нормативными актами учреждения;</w:t>
      </w:r>
      <w:proofErr w:type="gramEnd"/>
    </w:p>
    <w:p w:rsidR="003168B6" w:rsidRPr="003168B6" w:rsidRDefault="003168B6" w:rsidP="003168B6">
      <w:pPr>
        <w:widowControl/>
        <w:tabs>
          <w:tab w:val="left" w:pos="567"/>
        </w:tabs>
        <w:autoSpaceDE/>
        <w:autoSpaceDN/>
        <w:adjustRightInd/>
        <w:jc w:val="both"/>
        <w:rPr>
          <w:sz w:val="28"/>
          <w:szCs w:val="28"/>
        </w:rPr>
      </w:pPr>
      <w:r w:rsidRPr="003168B6">
        <w:rPr>
          <w:rFonts w:eastAsia="Calibri"/>
          <w:sz w:val="28"/>
          <w:szCs w:val="28"/>
          <w:lang w:eastAsia="en-US"/>
        </w:rPr>
        <w:t>- работник – физическое лицо, вступившее в трудовые отношения с образовательной организацией;</w:t>
      </w:r>
    </w:p>
    <w:p w:rsidR="003168B6" w:rsidRPr="003168B6" w:rsidRDefault="003168B6" w:rsidP="003168B6">
      <w:pPr>
        <w:widowControl/>
        <w:tabs>
          <w:tab w:val="num" w:pos="360"/>
          <w:tab w:val="left" w:pos="540"/>
          <w:tab w:val="left" w:pos="1620"/>
        </w:tabs>
        <w:autoSpaceDE/>
        <w:autoSpaceDN/>
        <w:adjustRightInd/>
        <w:jc w:val="both"/>
        <w:rPr>
          <w:sz w:val="28"/>
          <w:szCs w:val="28"/>
        </w:rPr>
      </w:pPr>
      <w:r w:rsidRPr="003168B6">
        <w:rPr>
          <w:sz w:val="28"/>
          <w:szCs w:val="28"/>
        </w:rPr>
        <w:t>1.5. Правила утверждаются работодателем по согласованию с представителем работников, принимаются на Общем собрании трудового коллектива и утверждаются приказом заведующего Учреждением.</w:t>
      </w:r>
    </w:p>
    <w:p w:rsidR="003168B6" w:rsidRPr="003168B6" w:rsidRDefault="003168B6" w:rsidP="003168B6">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Pr="003168B6" w:rsidRDefault="003168B6" w:rsidP="003168B6">
      <w:pPr>
        <w:widowControl/>
        <w:tabs>
          <w:tab w:val="num" w:pos="360"/>
          <w:tab w:val="left" w:pos="540"/>
          <w:tab w:val="left" w:pos="1620"/>
        </w:tabs>
        <w:autoSpaceDE/>
        <w:autoSpaceDN/>
        <w:adjustRightInd/>
        <w:ind w:firstLine="567"/>
        <w:jc w:val="center"/>
        <w:rPr>
          <w:b/>
          <w:sz w:val="28"/>
          <w:szCs w:val="28"/>
        </w:rPr>
      </w:pPr>
      <w:r w:rsidRPr="003168B6">
        <w:rPr>
          <w:b/>
          <w:sz w:val="28"/>
          <w:szCs w:val="28"/>
        </w:rPr>
        <w:t>2. Порядок приема, п</w:t>
      </w:r>
      <w:r w:rsidR="00AB0D53">
        <w:rPr>
          <w:b/>
          <w:sz w:val="28"/>
          <w:szCs w:val="28"/>
        </w:rPr>
        <w:t>еревода и увольнения работников</w:t>
      </w:r>
    </w:p>
    <w:p w:rsidR="003168B6" w:rsidRPr="003168B6" w:rsidRDefault="003168B6" w:rsidP="003168B6">
      <w:pPr>
        <w:widowControl/>
        <w:tabs>
          <w:tab w:val="num" w:pos="360"/>
          <w:tab w:val="left" w:pos="540"/>
          <w:tab w:val="left" w:pos="1620"/>
        </w:tabs>
        <w:autoSpaceDE/>
        <w:autoSpaceDN/>
        <w:adjustRightInd/>
        <w:jc w:val="both"/>
        <w:rPr>
          <w:sz w:val="28"/>
          <w:szCs w:val="28"/>
          <w:u w:val="single"/>
        </w:rPr>
      </w:pPr>
      <w:r w:rsidRPr="003168B6">
        <w:rPr>
          <w:sz w:val="28"/>
          <w:szCs w:val="28"/>
        </w:rPr>
        <w:t xml:space="preserve">2.1. Порядок приема на работу: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2.1.1. Работники реализуют свое право на труд путем заключения трудового договора о работе в Учреждении.</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2.1.2. Согласно ст. 331 ТК РФ и ст. 46 Федерального закона от 29.12.2012 №273-ФЗ «Об образовании в Российской Федерации»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 xml:space="preserve">В соответствии со ст. 331 и ст. 351.1. ТК РФ к </w:t>
      </w:r>
      <w:r w:rsidRPr="003168B6">
        <w:rPr>
          <w:rFonts w:eastAsia="Arial Unicode MS"/>
          <w:color w:val="000000"/>
          <w:sz w:val="28"/>
          <w:szCs w:val="28"/>
        </w:rPr>
        <w:t>педагогической деятельности не допускаются лица: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 </w:t>
      </w:r>
      <w:r w:rsidRPr="003168B6">
        <w:rPr>
          <w:rFonts w:eastAsia="Arial Unicode MS"/>
          <w:color w:val="000000"/>
          <w:sz w:val="28"/>
          <w:szCs w:val="28"/>
        </w:rPr>
        <w:t>лишенные права заниматься педагогической деятельностью в соответствии с вступившим в законную силу приговором суда;</w:t>
      </w:r>
    </w:p>
    <w:p w:rsidR="003168B6" w:rsidRPr="003168B6" w:rsidRDefault="003168B6" w:rsidP="003168B6">
      <w:pPr>
        <w:widowControl/>
        <w:tabs>
          <w:tab w:val="left" w:pos="540"/>
          <w:tab w:val="num" w:pos="720"/>
          <w:tab w:val="left" w:pos="1620"/>
        </w:tabs>
        <w:autoSpaceDE/>
        <w:autoSpaceDN/>
        <w:adjustRightInd/>
        <w:jc w:val="both"/>
        <w:rPr>
          <w:sz w:val="28"/>
          <w:szCs w:val="28"/>
        </w:rPr>
      </w:pPr>
      <w:proofErr w:type="gramStart"/>
      <w:r w:rsidRPr="003168B6">
        <w:rPr>
          <w:sz w:val="28"/>
          <w:szCs w:val="28"/>
        </w:rPr>
        <w:t xml:space="preserve">- </w:t>
      </w:r>
      <w:r w:rsidRPr="003168B6">
        <w:rPr>
          <w:rFonts w:eastAsia="Arial Unicode MS"/>
          <w:color w:val="000000"/>
          <w:sz w:val="28"/>
          <w:szCs w:val="28"/>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w:t>
      </w:r>
      <w:r w:rsidRPr="003168B6">
        <w:rPr>
          <w:rFonts w:eastAsia="Arial Unicode MS"/>
          <w:color w:val="000000"/>
          <w:sz w:val="28"/>
          <w:szCs w:val="28"/>
          <w:lang w:eastAsia="en-US"/>
        </w:rPr>
        <w:t xml:space="preserve">против </w:t>
      </w:r>
      <w:r w:rsidRPr="003168B6">
        <w:rPr>
          <w:rFonts w:eastAsia="Arial Unicode MS"/>
          <w:color w:val="000000"/>
          <w:sz w:val="28"/>
          <w:szCs w:val="28"/>
        </w:rPr>
        <w:t>семьи и несовершеннолетних, здоровья населения и общественной нравственности</w:t>
      </w:r>
      <w:proofErr w:type="gramEnd"/>
      <w:r w:rsidRPr="003168B6">
        <w:rPr>
          <w:rFonts w:eastAsia="Arial Unicode MS"/>
          <w:color w:val="000000"/>
          <w:sz w:val="28"/>
          <w:szCs w:val="28"/>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r w:rsidRPr="003168B6">
        <w:rPr>
          <w:iCs/>
          <w:color w:val="000000"/>
          <w:sz w:val="28"/>
          <w:szCs w:val="28"/>
        </w:rPr>
        <w:t>в абзаце 8 настоящего пункта;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 </w:t>
      </w:r>
      <w:r w:rsidRPr="003168B6">
        <w:rPr>
          <w:rFonts w:eastAsia="Arial Unicode MS"/>
          <w:color w:val="000000"/>
          <w:sz w:val="28"/>
          <w:szCs w:val="28"/>
        </w:rPr>
        <w:t>имеющие неснятую или непогашенную судимость за иные умышленные тяжкие и особо тяжкие преступления, не указанные в абзаце 4 настоящего пункта;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 </w:t>
      </w:r>
      <w:proofErr w:type="gramStart"/>
      <w:r w:rsidRPr="003168B6">
        <w:rPr>
          <w:rFonts w:eastAsia="Arial Unicode MS"/>
          <w:color w:val="000000"/>
          <w:sz w:val="28"/>
          <w:szCs w:val="28"/>
        </w:rPr>
        <w:t>признанные</w:t>
      </w:r>
      <w:proofErr w:type="gramEnd"/>
      <w:r w:rsidRPr="003168B6">
        <w:rPr>
          <w:rFonts w:eastAsia="Arial Unicode MS"/>
          <w:color w:val="000000"/>
          <w:sz w:val="28"/>
          <w:szCs w:val="28"/>
        </w:rPr>
        <w:t xml:space="preserve"> недееспособными в установленном законом порядке;</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 </w:t>
      </w:r>
      <w:r w:rsidRPr="003168B6">
        <w:rPr>
          <w:rFonts w:eastAsia="Arial Unicode MS"/>
          <w:color w:val="000000"/>
          <w:sz w:val="28"/>
          <w:szCs w:val="28"/>
        </w:rPr>
        <w:t>имеющие заболевания,</w:t>
      </w:r>
      <w:r w:rsidRPr="003168B6">
        <w:rPr>
          <w:iCs/>
          <w:color w:val="000000"/>
          <w:sz w:val="28"/>
          <w:szCs w:val="28"/>
        </w:rPr>
        <w:t xml:space="preserve"> при которых работа в образовательной организации запрещается.</w:t>
      </w:r>
    </w:p>
    <w:p w:rsidR="003168B6" w:rsidRPr="003168B6" w:rsidRDefault="003168B6" w:rsidP="003168B6">
      <w:pPr>
        <w:widowControl/>
        <w:autoSpaceDE/>
        <w:autoSpaceDN/>
        <w:adjustRightInd/>
        <w:ind w:firstLine="567"/>
        <w:jc w:val="both"/>
        <w:rPr>
          <w:rFonts w:eastAsia="Calibri"/>
          <w:sz w:val="28"/>
          <w:szCs w:val="28"/>
          <w:lang w:eastAsia="en-US"/>
        </w:rPr>
      </w:pPr>
      <w:proofErr w:type="gramStart"/>
      <w:r w:rsidRPr="003168B6">
        <w:rPr>
          <w:rFonts w:eastAsia="Arial Unicode MS"/>
          <w:color w:val="000000"/>
          <w:sz w:val="28"/>
          <w:szCs w:val="28"/>
        </w:rPr>
        <w:t>Лица из числа указанных в абзаце 4 настоящего</w:t>
      </w:r>
      <w:r w:rsidRPr="003168B6">
        <w:rPr>
          <w:rFonts w:eastAsia="Arial Unicode MS"/>
          <w:color w:val="000000"/>
          <w:sz w:val="28"/>
          <w:szCs w:val="28"/>
        </w:rPr>
        <w:tab/>
      </w:r>
      <w:r w:rsidRPr="003168B6">
        <w:rPr>
          <w:iCs/>
          <w:color w:val="000000"/>
          <w:sz w:val="28"/>
          <w:szCs w:val="28"/>
        </w:rPr>
        <w:t>пункта</w:t>
      </w:r>
      <w:r w:rsidRPr="003168B6">
        <w:rPr>
          <w:rFonts w:eastAsia="Arial Unicode MS"/>
          <w:color w:val="000000"/>
          <w:sz w:val="28"/>
          <w:szCs w:val="28"/>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w:t>
      </w:r>
      <w:r w:rsidRPr="003168B6">
        <w:rPr>
          <w:rFonts w:eastAsia="Arial Unicode MS"/>
          <w:color w:val="000000"/>
          <w:sz w:val="28"/>
          <w:szCs w:val="28"/>
        </w:rPr>
        <w:lastRenderedPageBreak/>
        <w:t>несовершеннолетних, здоровья населения и общественной нравственности, основ конституционного строя и безопасности государства, а также</w:t>
      </w:r>
      <w:proofErr w:type="gramEnd"/>
      <w:r w:rsidRPr="003168B6">
        <w:rPr>
          <w:rFonts w:eastAsia="Arial Unicode MS"/>
          <w:color w:val="000000"/>
          <w:sz w:val="28"/>
          <w:szCs w:val="28"/>
        </w:rPr>
        <w:t xml:space="preserve"> </w:t>
      </w:r>
      <w:proofErr w:type="gramStart"/>
      <w:r w:rsidRPr="003168B6">
        <w:rPr>
          <w:rFonts w:eastAsia="Arial Unicode MS"/>
          <w:color w:val="000000"/>
          <w:sz w:val="28"/>
          <w:szCs w:val="28"/>
        </w:rPr>
        <w:t xml:space="preserve">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3168B6">
        <w:rPr>
          <w:rFonts w:eastAsia="Arial Unicode MS"/>
          <w:color w:val="000000"/>
          <w:sz w:val="28"/>
          <w:szCs w:val="28"/>
        </w:rPr>
        <w:t>нереабилитирующим</w:t>
      </w:r>
      <w:proofErr w:type="spellEnd"/>
      <w:r w:rsidRPr="003168B6">
        <w:rPr>
          <w:rFonts w:eastAsia="Arial Unicode MS"/>
          <w:color w:val="000000"/>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РФ, о допуске их к педагогической деятельности.</w:t>
      </w:r>
      <w:proofErr w:type="gramEnd"/>
      <w:r w:rsidRPr="003168B6">
        <w:rPr>
          <w:rFonts w:eastAsia="Arial Unicode MS"/>
          <w:color w:val="000000"/>
          <w:sz w:val="28"/>
          <w:szCs w:val="28"/>
        </w:rPr>
        <w:t xml:space="preserve"> При получении от правоохранительных органов сведений, что работник подвергается уголовному преследованию за указанные преступления, работодатель отстраняет работника от работы (не допускает к работе) на весь период производства по уголовному делу до его прекращения либо до вступления в силу приговора суда.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2.1.3. Трудовой договор заключается, как правило, на неопределенный срок. </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с предусмотренными в ней лицами по соглашению сторон трудового договора без учета характера предстоящей работы и условий ее выполнения.</w:t>
      </w:r>
    </w:p>
    <w:p w:rsidR="003168B6" w:rsidRPr="003168B6" w:rsidRDefault="003168B6" w:rsidP="003168B6">
      <w:pPr>
        <w:widowControl/>
        <w:tabs>
          <w:tab w:val="num" w:pos="360"/>
          <w:tab w:val="left" w:pos="540"/>
          <w:tab w:val="left" w:pos="1620"/>
        </w:tabs>
        <w:autoSpaceDE/>
        <w:autoSpaceDN/>
        <w:adjustRightInd/>
        <w:jc w:val="both"/>
        <w:rPr>
          <w:sz w:val="28"/>
          <w:szCs w:val="28"/>
        </w:rPr>
      </w:pPr>
      <w:r w:rsidRPr="003168B6">
        <w:rPr>
          <w:sz w:val="28"/>
          <w:szCs w:val="28"/>
        </w:rPr>
        <w:t>2.1.4.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Ис</w:t>
      </w:r>
      <w:r w:rsidR="00C268D8">
        <w:rPr>
          <w:rFonts w:eastAsia="Calibri"/>
          <w:sz w:val="28"/>
          <w:szCs w:val="28"/>
          <w:lang w:eastAsia="en-US"/>
        </w:rPr>
        <w:t xml:space="preserve">пытание при приеме на работу не </w:t>
      </w:r>
      <w:r w:rsidR="00C268D8" w:rsidRPr="003168B6">
        <w:rPr>
          <w:rFonts w:eastAsia="Calibri"/>
          <w:sz w:val="28"/>
          <w:szCs w:val="28"/>
          <w:lang w:eastAsia="en-US"/>
        </w:rPr>
        <w:t>устанавливается,</w:t>
      </w:r>
      <w:r w:rsidRPr="003168B6">
        <w:rPr>
          <w:rFonts w:eastAsia="Calibri"/>
          <w:sz w:val="28"/>
          <w:szCs w:val="28"/>
          <w:lang w:eastAsia="en-US"/>
        </w:rPr>
        <w:t xml:space="preserve"> </w:t>
      </w:r>
      <w:proofErr w:type="gramStart"/>
      <w:r w:rsidRPr="003168B6">
        <w:rPr>
          <w:rFonts w:eastAsia="Calibri"/>
          <w:sz w:val="28"/>
          <w:szCs w:val="28"/>
          <w:lang w:eastAsia="en-US"/>
        </w:rPr>
        <w:t>для</w:t>
      </w:r>
      <w:proofErr w:type="gramEnd"/>
      <w:r w:rsidRPr="003168B6">
        <w:rPr>
          <w:rFonts w:eastAsia="Calibri"/>
          <w:sz w:val="28"/>
          <w:szCs w:val="28"/>
          <w:lang w:eastAsia="en-US"/>
        </w:rPr>
        <w:t>:</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беременных женщин и женщин, имеющих детей в возрасте до полутора лет;</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лиц, не достигших возраста восемнадцати лет;</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лиц, избранных на выборную должность на оплачиваемую работу;</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лиц, приглашенных на работу в порядке перевода от другого работодателя по согласованию между работодателями;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лиц, заключающих трудовой договор на срок до двух месяцев;</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иных лиц в случаях, предусмотренных ТК РФ, иными федеральными законами, коллективным договором.</w:t>
      </w:r>
    </w:p>
    <w:p w:rsidR="003168B6" w:rsidRPr="003168B6" w:rsidRDefault="003168B6" w:rsidP="003168B6">
      <w:pPr>
        <w:widowControl/>
        <w:tabs>
          <w:tab w:val="num" w:pos="360"/>
          <w:tab w:val="left" w:pos="540"/>
          <w:tab w:val="left" w:pos="1620"/>
        </w:tabs>
        <w:autoSpaceDE/>
        <w:autoSpaceDN/>
        <w:adjustRightInd/>
        <w:jc w:val="both"/>
        <w:rPr>
          <w:sz w:val="28"/>
          <w:szCs w:val="28"/>
        </w:rPr>
      </w:pPr>
      <w:r w:rsidRPr="003168B6">
        <w:rPr>
          <w:sz w:val="28"/>
          <w:szCs w:val="28"/>
        </w:rPr>
        <w:t>2.1.5. Срок испытания не может превышать трех месяцев,</w:t>
      </w:r>
      <w:r w:rsidR="00C268D8">
        <w:rPr>
          <w:sz w:val="28"/>
          <w:szCs w:val="28"/>
        </w:rPr>
        <w:t xml:space="preserve"> а для заведующего Учреждением </w:t>
      </w:r>
      <w:r w:rsidRPr="003168B6">
        <w:rPr>
          <w:sz w:val="28"/>
          <w:szCs w:val="28"/>
        </w:rPr>
        <w:t>- не более шести месяцев.</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2.1.6.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2.1.7. При заключении трудового договора лицо, поступающее на работу, предъявляет работодателю в соответствии со ст. 65 ТК РФ: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-паспорт или иной документ, удостоверяющий личность;</w:t>
      </w:r>
    </w:p>
    <w:p w:rsidR="003168B6" w:rsidRPr="003168B6" w:rsidRDefault="003168B6" w:rsidP="003168B6">
      <w:pPr>
        <w:widowControl/>
        <w:tabs>
          <w:tab w:val="left" w:pos="540"/>
          <w:tab w:val="num" w:pos="720"/>
          <w:tab w:val="left" w:pos="1620"/>
        </w:tabs>
        <w:autoSpaceDE/>
        <w:autoSpaceDN/>
        <w:adjustRightInd/>
        <w:jc w:val="both"/>
        <w:rPr>
          <w:rFonts w:eastAsia="Calibri"/>
          <w:sz w:val="28"/>
          <w:szCs w:val="28"/>
          <w:lang w:eastAsia="en-US"/>
        </w:rPr>
      </w:pPr>
      <w:r w:rsidRPr="003168B6">
        <w:rPr>
          <w:sz w:val="28"/>
          <w:szCs w:val="28"/>
        </w:rPr>
        <w:lastRenderedPageBreak/>
        <w:t xml:space="preserve">-трудовую книжку, </w:t>
      </w:r>
      <w:r w:rsidRPr="003168B6">
        <w:rPr>
          <w:rFonts w:eastAsia="Calibri"/>
          <w:sz w:val="28"/>
          <w:szCs w:val="28"/>
          <w:lang w:eastAsia="en-US"/>
        </w:rPr>
        <w:t>за исключением случаев, когда трудовой договор заключается впервые или работник поступает на работу на условиях совместительства;</w:t>
      </w:r>
    </w:p>
    <w:p w:rsidR="003168B6" w:rsidRPr="003168B6" w:rsidRDefault="003168B6" w:rsidP="003168B6">
      <w:pPr>
        <w:widowControl/>
        <w:jc w:val="both"/>
        <w:rPr>
          <w:rFonts w:eastAsia="Calibri"/>
          <w:sz w:val="28"/>
          <w:szCs w:val="28"/>
          <w:lang w:eastAsia="en-US"/>
        </w:rPr>
      </w:pPr>
      <w:r w:rsidRPr="003168B6">
        <w:rPr>
          <w:sz w:val="28"/>
          <w:szCs w:val="28"/>
        </w:rPr>
        <w:t xml:space="preserve">- </w:t>
      </w:r>
      <w:r w:rsidRPr="003168B6">
        <w:rPr>
          <w:rFonts w:eastAsia="Calibri"/>
          <w:sz w:val="28"/>
          <w:szCs w:val="28"/>
          <w:lang w:eastAsia="en-US"/>
        </w:rPr>
        <w:t>страховое свидетельство государственного пенсионного страхования;</w:t>
      </w:r>
    </w:p>
    <w:p w:rsidR="003168B6" w:rsidRPr="003168B6" w:rsidRDefault="003168B6" w:rsidP="003168B6">
      <w:pPr>
        <w:widowControl/>
        <w:jc w:val="both"/>
        <w:rPr>
          <w:rFonts w:eastAsia="Calibri"/>
          <w:sz w:val="28"/>
          <w:szCs w:val="28"/>
          <w:lang w:eastAsia="en-US"/>
        </w:rPr>
      </w:pPr>
      <w:r w:rsidRPr="003168B6">
        <w:rPr>
          <w:sz w:val="28"/>
          <w:szCs w:val="28"/>
        </w:rPr>
        <w:t>-</w:t>
      </w:r>
      <w:r w:rsidRPr="003168B6">
        <w:rPr>
          <w:rFonts w:eastAsia="Calibri"/>
          <w:sz w:val="28"/>
          <w:szCs w:val="28"/>
          <w:lang w:eastAsia="en-US"/>
        </w:rPr>
        <w:t xml:space="preserve"> документы воинского учета - для военнообязанных и лиц, подлежащих призыву на военную службу;</w:t>
      </w:r>
    </w:p>
    <w:p w:rsidR="003168B6" w:rsidRPr="003168B6" w:rsidRDefault="003168B6" w:rsidP="003168B6">
      <w:pPr>
        <w:widowControl/>
        <w:jc w:val="both"/>
        <w:rPr>
          <w:rFonts w:eastAsia="Symbol"/>
          <w:sz w:val="28"/>
          <w:szCs w:val="28"/>
        </w:rPr>
      </w:pPr>
      <w:r w:rsidRPr="003168B6">
        <w:rPr>
          <w:sz w:val="28"/>
          <w:szCs w:val="28"/>
        </w:rPr>
        <w:t>-</w:t>
      </w:r>
      <w:r w:rsidRPr="003168B6">
        <w:rPr>
          <w:rFonts w:eastAsia="Calibri"/>
          <w:sz w:val="28"/>
          <w:szCs w:val="28"/>
          <w:lang w:eastAsia="en-US"/>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3168B6" w:rsidRPr="003168B6" w:rsidRDefault="003168B6" w:rsidP="003168B6">
      <w:pPr>
        <w:widowControl/>
        <w:jc w:val="both"/>
        <w:rPr>
          <w:sz w:val="28"/>
          <w:szCs w:val="28"/>
        </w:rPr>
      </w:pPr>
      <w:r w:rsidRPr="003168B6">
        <w:rPr>
          <w:sz w:val="28"/>
          <w:szCs w:val="28"/>
        </w:rPr>
        <w:t>- личную медицинскую книжку, содержащую сведения</w:t>
      </w:r>
      <w:r w:rsidR="00F4132F">
        <w:rPr>
          <w:sz w:val="28"/>
          <w:szCs w:val="28"/>
        </w:rPr>
        <w:t xml:space="preserve"> </w:t>
      </w:r>
      <w:r w:rsidRPr="003168B6">
        <w:rPr>
          <w:sz w:val="28"/>
          <w:szCs w:val="28"/>
        </w:rPr>
        <w:t>об отсутствии противопоказаний по состоянию здоровья для работы в образовательной организации (ст. 213 ТК РФ);</w:t>
      </w:r>
    </w:p>
    <w:p w:rsidR="003168B6" w:rsidRPr="003168B6" w:rsidRDefault="003168B6" w:rsidP="003168B6">
      <w:pPr>
        <w:widowControl/>
        <w:jc w:val="both"/>
        <w:rPr>
          <w:sz w:val="28"/>
          <w:szCs w:val="28"/>
        </w:rPr>
      </w:pPr>
      <w:r w:rsidRPr="003168B6">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2.1.9.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2.1.10. Работники имеют право работать на условиях внутреннего и внешнего совместительства в порядке, предусмотренном ТК РФ.</w:t>
      </w:r>
    </w:p>
    <w:p w:rsidR="003168B6" w:rsidRPr="003168B6" w:rsidRDefault="003168B6" w:rsidP="003168B6">
      <w:pPr>
        <w:widowControl/>
        <w:ind w:firstLine="567"/>
        <w:jc w:val="both"/>
        <w:rPr>
          <w:sz w:val="28"/>
          <w:szCs w:val="28"/>
        </w:rPr>
      </w:pPr>
      <w:r w:rsidRPr="003168B6">
        <w:rPr>
          <w:sz w:val="28"/>
          <w:szCs w:val="28"/>
        </w:rPr>
        <w:t>Должностные обязанности заведующего Учреждением не могут исполняться по совместительству (п. 5 ст. 51 ФЗ «Об образовании в Российской Федерации»).</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2.1.12. Трудовой договор, не оформленный в письменной форме, считается заключенным, если работник приступил к работе с </w:t>
      </w:r>
      <w:proofErr w:type="gramStart"/>
      <w:r w:rsidRPr="003168B6">
        <w:rPr>
          <w:sz w:val="28"/>
          <w:szCs w:val="28"/>
        </w:rPr>
        <w:t>ведома</w:t>
      </w:r>
      <w:proofErr w:type="gramEnd"/>
      <w:r w:rsidRPr="003168B6">
        <w:rPr>
          <w:sz w:val="28"/>
          <w:szCs w:val="28"/>
        </w:rPr>
        <w:t xml:space="preserve">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2.1.13.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РФ.</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3168B6" w:rsidRPr="003168B6" w:rsidRDefault="003168B6" w:rsidP="003168B6">
      <w:pPr>
        <w:widowControl/>
        <w:tabs>
          <w:tab w:val="left" w:pos="567"/>
        </w:tabs>
        <w:jc w:val="both"/>
        <w:rPr>
          <w:sz w:val="28"/>
          <w:szCs w:val="28"/>
        </w:rPr>
      </w:pPr>
      <w:r w:rsidRPr="003168B6">
        <w:rPr>
          <w:sz w:val="28"/>
          <w:szCs w:val="28"/>
        </w:rPr>
        <w:lastRenderedPageBreak/>
        <w:t xml:space="preserve">2.1.15. С каждой записью, вносимой на основании приказа в трудовую книжку </w:t>
      </w:r>
      <w:r w:rsidRPr="003168B6">
        <w:rPr>
          <w:rFonts w:eastAsia="Calibri"/>
          <w:sz w:val="28"/>
          <w:szCs w:val="28"/>
          <w:lang w:eastAsia="en-US"/>
        </w:rPr>
        <w:t xml:space="preserve">о выполняемой работе, переводе на другую постоянную работу и увольнении, </w:t>
      </w:r>
      <w:r w:rsidRPr="003168B6">
        <w:rPr>
          <w:sz w:val="28"/>
          <w:szCs w:val="28"/>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(профессиональных стандартах) и штатном расписании. </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Уставом Учреждения (ч. 3 ст. 68 ТК РФ).</w:t>
      </w:r>
    </w:p>
    <w:p w:rsidR="003168B6" w:rsidRPr="003168B6" w:rsidRDefault="003168B6" w:rsidP="003168B6">
      <w:pPr>
        <w:widowControl/>
        <w:tabs>
          <w:tab w:val="left" w:pos="540"/>
          <w:tab w:val="num" w:pos="773"/>
          <w:tab w:val="left" w:pos="1620"/>
        </w:tabs>
        <w:autoSpaceDE/>
        <w:autoSpaceDN/>
        <w:adjustRightInd/>
        <w:jc w:val="both"/>
        <w:rPr>
          <w:sz w:val="28"/>
          <w:szCs w:val="28"/>
        </w:rPr>
      </w:pPr>
      <w:r w:rsidRPr="003168B6">
        <w:rPr>
          <w:sz w:val="28"/>
          <w:szCs w:val="28"/>
        </w:rPr>
        <w:t>2.2. Гарантии при приеме на работу:</w:t>
      </w:r>
    </w:p>
    <w:p w:rsidR="003168B6" w:rsidRPr="003168B6" w:rsidRDefault="003168B6" w:rsidP="003168B6">
      <w:pPr>
        <w:widowControl/>
        <w:tabs>
          <w:tab w:val="left" w:pos="540"/>
          <w:tab w:val="num" w:pos="773"/>
          <w:tab w:val="left" w:pos="1620"/>
        </w:tabs>
        <w:autoSpaceDE/>
        <w:autoSpaceDN/>
        <w:adjustRightInd/>
        <w:jc w:val="both"/>
        <w:rPr>
          <w:sz w:val="28"/>
          <w:szCs w:val="28"/>
        </w:rPr>
      </w:pPr>
      <w:r w:rsidRPr="003168B6">
        <w:rPr>
          <w:sz w:val="28"/>
          <w:szCs w:val="28"/>
        </w:rPr>
        <w:t>2.2.1. Запрещается необоснованный отказ в заключени</w:t>
      </w:r>
      <w:proofErr w:type="gramStart"/>
      <w:r w:rsidRPr="003168B6">
        <w:rPr>
          <w:sz w:val="28"/>
          <w:szCs w:val="28"/>
        </w:rPr>
        <w:t>и</w:t>
      </w:r>
      <w:proofErr w:type="gramEnd"/>
      <w:r w:rsidRPr="003168B6">
        <w:rPr>
          <w:sz w:val="28"/>
          <w:szCs w:val="28"/>
        </w:rPr>
        <w:t xml:space="preserve"> трудового договора (ст. 64 ТК РФ).</w:t>
      </w:r>
    </w:p>
    <w:p w:rsidR="003168B6" w:rsidRPr="003168B6" w:rsidRDefault="003168B6" w:rsidP="003168B6">
      <w:pPr>
        <w:widowControl/>
        <w:tabs>
          <w:tab w:val="left" w:pos="540"/>
          <w:tab w:val="num" w:pos="773"/>
          <w:tab w:val="left" w:pos="1620"/>
        </w:tabs>
        <w:autoSpaceDE/>
        <w:autoSpaceDN/>
        <w:adjustRightInd/>
        <w:jc w:val="both"/>
        <w:rPr>
          <w:sz w:val="28"/>
          <w:szCs w:val="28"/>
        </w:rPr>
      </w:pPr>
      <w:r w:rsidRPr="003168B6">
        <w:rPr>
          <w:sz w:val="28"/>
          <w:szCs w:val="28"/>
        </w:rPr>
        <w:t xml:space="preserve">2.2.2. </w:t>
      </w:r>
      <w:proofErr w:type="gramStart"/>
      <w:r w:rsidRPr="003168B6">
        <w:rPr>
          <w:sz w:val="28"/>
          <w:szCs w:val="28"/>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w:t>
      </w:r>
      <w:proofErr w:type="gramEnd"/>
      <w:r w:rsidRPr="003168B6">
        <w:rPr>
          <w:sz w:val="28"/>
          <w:szCs w:val="28"/>
        </w:rPr>
        <w:t>, не допускается, за исключением случаев, предусмотренных федеральным законом.</w:t>
      </w:r>
    </w:p>
    <w:p w:rsidR="003168B6" w:rsidRPr="003168B6" w:rsidRDefault="003168B6" w:rsidP="003168B6">
      <w:pPr>
        <w:widowControl/>
        <w:tabs>
          <w:tab w:val="left" w:pos="540"/>
          <w:tab w:val="num" w:pos="773"/>
          <w:tab w:val="left" w:pos="1620"/>
        </w:tabs>
        <w:autoSpaceDE/>
        <w:autoSpaceDN/>
        <w:adjustRightInd/>
        <w:jc w:val="both"/>
        <w:rPr>
          <w:rFonts w:eastAsia="Calibri"/>
          <w:sz w:val="28"/>
          <w:szCs w:val="28"/>
          <w:lang w:eastAsia="en-US"/>
        </w:rPr>
      </w:pPr>
      <w:r w:rsidRPr="003168B6">
        <w:rPr>
          <w:rFonts w:eastAsia="Calibri"/>
          <w:sz w:val="28"/>
          <w:szCs w:val="28"/>
          <w:lang w:eastAsia="en-US"/>
        </w:rPr>
        <w:t>2.2.3. Запрещается отказывать в заключени</w:t>
      </w:r>
      <w:proofErr w:type="gramStart"/>
      <w:r w:rsidRPr="003168B6">
        <w:rPr>
          <w:rFonts w:eastAsia="Calibri"/>
          <w:sz w:val="28"/>
          <w:szCs w:val="28"/>
          <w:lang w:eastAsia="en-US"/>
        </w:rPr>
        <w:t>и</w:t>
      </w:r>
      <w:proofErr w:type="gramEnd"/>
      <w:r w:rsidRPr="003168B6">
        <w:rPr>
          <w:rFonts w:eastAsia="Calibri"/>
          <w:sz w:val="28"/>
          <w:szCs w:val="28"/>
          <w:lang w:eastAsia="en-US"/>
        </w:rPr>
        <w:t xml:space="preserve"> трудового договора женщинам по мотивам, связанным с беременностью или наличием детей.</w:t>
      </w:r>
    </w:p>
    <w:p w:rsidR="003168B6" w:rsidRPr="003168B6" w:rsidRDefault="003168B6" w:rsidP="003168B6">
      <w:pPr>
        <w:widowControl/>
        <w:tabs>
          <w:tab w:val="left" w:pos="540"/>
          <w:tab w:val="num" w:pos="773"/>
          <w:tab w:val="left" w:pos="1620"/>
        </w:tabs>
        <w:autoSpaceDE/>
        <w:autoSpaceDN/>
        <w:adjustRightInd/>
        <w:ind w:firstLine="567"/>
        <w:jc w:val="both"/>
        <w:rPr>
          <w:rFonts w:eastAsia="Calibri"/>
          <w:sz w:val="28"/>
          <w:szCs w:val="28"/>
          <w:lang w:eastAsia="en-US"/>
        </w:rPr>
      </w:pPr>
      <w:r w:rsidRPr="003168B6">
        <w:rPr>
          <w:rFonts w:eastAsia="Calibri"/>
          <w:sz w:val="28"/>
          <w:szCs w:val="28"/>
          <w:lang w:eastAsia="en-US"/>
        </w:rPr>
        <w:t>Запрещается отказывать в заключени</w:t>
      </w:r>
      <w:proofErr w:type="gramStart"/>
      <w:r w:rsidRPr="003168B6">
        <w:rPr>
          <w:rFonts w:eastAsia="Calibri"/>
          <w:sz w:val="28"/>
          <w:szCs w:val="28"/>
          <w:lang w:eastAsia="en-US"/>
        </w:rPr>
        <w:t>и</w:t>
      </w:r>
      <w:proofErr w:type="gramEnd"/>
      <w:r w:rsidRPr="003168B6">
        <w:rPr>
          <w:rFonts w:eastAsia="Calibri"/>
          <w:sz w:val="28"/>
          <w:szCs w:val="28"/>
          <w:lang w:eastAsia="en-US"/>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2.2.4. По требованию лица, которому отказано в заключение трудового договора, Работодатель обязан сообщить причину отказа в письменной форме.</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2.2.5. Отказ в заключение трудового договора может быть обжалован в суд.</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2.3. Изменение условий трудового договора и перевод на другую работу: </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(ч.2 ст. 72.2, ст. 74 ТК РФ). Соглашение об изменении определенных сторонами условий трудового договора заключается в письменной</w:t>
      </w:r>
      <w:r w:rsidR="00592D1B">
        <w:rPr>
          <w:sz w:val="28"/>
          <w:szCs w:val="28"/>
        </w:rPr>
        <w:t xml:space="preserve"> </w:t>
      </w:r>
      <w:r w:rsidRPr="003168B6">
        <w:rPr>
          <w:sz w:val="28"/>
          <w:szCs w:val="28"/>
        </w:rPr>
        <w:t>форме в качестве дополнительного соглашения к трудовому договору (ст. 72 ТК РФ).</w:t>
      </w:r>
    </w:p>
    <w:p w:rsidR="003168B6" w:rsidRPr="003168B6" w:rsidRDefault="003168B6" w:rsidP="003168B6">
      <w:pPr>
        <w:widowControl/>
        <w:tabs>
          <w:tab w:val="left" w:pos="567"/>
          <w:tab w:val="num" w:pos="720"/>
          <w:tab w:val="left" w:pos="1080"/>
          <w:tab w:val="left" w:pos="1620"/>
        </w:tabs>
        <w:autoSpaceDE/>
        <w:autoSpaceDN/>
        <w:adjustRightInd/>
        <w:jc w:val="both"/>
        <w:rPr>
          <w:sz w:val="28"/>
          <w:szCs w:val="28"/>
        </w:rPr>
      </w:pPr>
      <w:r w:rsidRPr="003168B6">
        <w:rPr>
          <w:sz w:val="28"/>
          <w:szCs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3168B6" w:rsidRPr="003168B6" w:rsidRDefault="003168B6" w:rsidP="003168B6">
      <w:pPr>
        <w:widowControl/>
        <w:tabs>
          <w:tab w:val="num" w:pos="720"/>
          <w:tab w:val="left" w:pos="1080"/>
          <w:tab w:val="left" w:pos="1620"/>
        </w:tabs>
        <w:autoSpaceDE/>
        <w:autoSpaceDN/>
        <w:adjustRightInd/>
        <w:ind w:firstLine="567"/>
        <w:jc w:val="both"/>
        <w:rPr>
          <w:sz w:val="28"/>
          <w:szCs w:val="28"/>
        </w:rPr>
      </w:pPr>
      <w:r w:rsidRPr="003168B6">
        <w:rPr>
          <w:sz w:val="28"/>
          <w:szCs w:val="28"/>
        </w:rPr>
        <w:lastRenderedPageBreak/>
        <w:t>К числу таких причин могут относиться:</w:t>
      </w:r>
    </w:p>
    <w:p w:rsidR="003168B6" w:rsidRPr="003168B6" w:rsidRDefault="003168B6" w:rsidP="003168B6">
      <w:pPr>
        <w:widowControl/>
        <w:tabs>
          <w:tab w:val="left" w:pos="567"/>
        </w:tabs>
        <w:autoSpaceDE/>
        <w:autoSpaceDN/>
        <w:adjustRightInd/>
        <w:jc w:val="both"/>
        <w:rPr>
          <w:rFonts w:eastAsia="Calibri"/>
          <w:sz w:val="28"/>
          <w:szCs w:val="28"/>
          <w:lang w:eastAsia="en-US"/>
        </w:rPr>
      </w:pPr>
      <w:proofErr w:type="gramStart"/>
      <w:r w:rsidRPr="003168B6">
        <w:rPr>
          <w:rFonts w:eastAsia="Calibri"/>
          <w:sz w:val="28"/>
          <w:szCs w:val="28"/>
          <w:lang w:eastAsia="en-US"/>
        </w:rPr>
        <w:t>- реорганизация учреждения (слияние, присоединение, разделение, выделение, преобразование), а также внутренняя реорганизация в Учреждении (изменение структуры, сокращение структурных подразделений и т.д.);</w:t>
      </w:r>
      <w:proofErr w:type="gramEnd"/>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изменение типа образовательной организации;</w:t>
      </w:r>
    </w:p>
    <w:p w:rsidR="003168B6" w:rsidRPr="003168B6" w:rsidRDefault="003168B6" w:rsidP="003168B6">
      <w:pPr>
        <w:widowControl/>
        <w:autoSpaceDE/>
        <w:autoSpaceDN/>
        <w:adjustRightInd/>
        <w:jc w:val="both"/>
        <w:rPr>
          <w:sz w:val="28"/>
          <w:szCs w:val="28"/>
        </w:rPr>
      </w:pPr>
      <w:r w:rsidRPr="003168B6">
        <w:rPr>
          <w:rFonts w:eastAsia="Calibri"/>
          <w:sz w:val="28"/>
          <w:szCs w:val="28"/>
          <w:lang w:eastAsia="en-US"/>
        </w:rPr>
        <w:t xml:space="preserve">- изменения в осуществлении образовательного процесса в Учреждении (сокращение количества групп, количества часов по учебному плану и учебным программам и др.).  </w:t>
      </w:r>
    </w:p>
    <w:p w:rsidR="003168B6" w:rsidRPr="003168B6" w:rsidRDefault="003168B6" w:rsidP="003168B6">
      <w:pPr>
        <w:widowControl/>
        <w:tabs>
          <w:tab w:val="num" w:pos="720"/>
          <w:tab w:val="left" w:pos="1080"/>
          <w:tab w:val="left" w:pos="1620"/>
        </w:tabs>
        <w:autoSpaceDE/>
        <w:autoSpaceDN/>
        <w:adjustRightInd/>
        <w:ind w:firstLine="567"/>
        <w:jc w:val="both"/>
        <w:rPr>
          <w:sz w:val="28"/>
          <w:szCs w:val="28"/>
        </w:rPr>
      </w:pPr>
      <w:r w:rsidRPr="003168B6">
        <w:rPr>
          <w:sz w:val="28"/>
          <w:szCs w:val="28"/>
        </w:rPr>
        <w:t xml:space="preserve">О предстоящих изменениях определенных сторонами условий трудового договора на основании ст.74 ТК РФ, а также о причинах, вызвавших необходимость таких изменений, Работодатель обязан уведомить работника в письменной форме не </w:t>
      </w:r>
      <w:proofErr w:type="gramStart"/>
      <w:r w:rsidRPr="003168B6">
        <w:rPr>
          <w:sz w:val="28"/>
          <w:szCs w:val="28"/>
        </w:rPr>
        <w:t>позднее</w:t>
      </w:r>
      <w:proofErr w:type="gramEnd"/>
      <w:r w:rsidRPr="003168B6">
        <w:rPr>
          <w:sz w:val="28"/>
          <w:szCs w:val="28"/>
        </w:rPr>
        <w:t xml:space="preserve"> чем за два месяца.</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допускается только с письменного согласия работника (ст. ст. 72, 72.1, 72.2, 73 ТК РФ).</w:t>
      </w:r>
    </w:p>
    <w:p w:rsidR="003168B6" w:rsidRPr="003168B6" w:rsidRDefault="003168B6" w:rsidP="003168B6">
      <w:pPr>
        <w:widowControl/>
        <w:tabs>
          <w:tab w:val="num" w:pos="720"/>
          <w:tab w:val="left" w:pos="1080"/>
          <w:tab w:val="left" w:pos="1620"/>
        </w:tabs>
        <w:autoSpaceDE/>
        <w:autoSpaceDN/>
        <w:adjustRightInd/>
        <w:jc w:val="both"/>
        <w:rPr>
          <w:rFonts w:eastAsia="Calibri"/>
          <w:sz w:val="28"/>
          <w:szCs w:val="28"/>
        </w:rPr>
      </w:pPr>
      <w:r w:rsidRPr="003168B6">
        <w:rPr>
          <w:sz w:val="28"/>
          <w:szCs w:val="28"/>
        </w:rPr>
        <w:t>2.3.4. Перевод на другую постоянную работу в пределах учреждения оформляется дополнительным соглашением к трудовому договору и приказом Работодателя, на основании которого делается запись в трудовой книжке работника.</w:t>
      </w:r>
    </w:p>
    <w:p w:rsidR="003168B6" w:rsidRPr="003168B6" w:rsidRDefault="003168B6" w:rsidP="003168B6">
      <w:pPr>
        <w:widowControl/>
        <w:tabs>
          <w:tab w:val="left" w:pos="567"/>
          <w:tab w:val="num" w:pos="720"/>
          <w:tab w:val="left" w:pos="1080"/>
          <w:tab w:val="left" w:pos="1620"/>
        </w:tabs>
        <w:autoSpaceDE/>
        <w:autoSpaceDN/>
        <w:adjustRightInd/>
        <w:jc w:val="both"/>
        <w:rPr>
          <w:sz w:val="28"/>
          <w:szCs w:val="28"/>
        </w:rPr>
      </w:pPr>
      <w:r w:rsidRPr="003168B6">
        <w:rPr>
          <w:sz w:val="28"/>
          <w:szCs w:val="28"/>
        </w:rPr>
        <w:t>2.3.5. По соглашению сторон трудового договора, заключаемого в письменной форме, работник может быть временно переведен на другую работу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2.3.6. Перевод на не обусловленную трудовым договором работу без согласия работника возможен только в исключительных случаях, предусмотренных в частях 2 и 3 ст. 72.2 ТК РФ.</w:t>
      </w:r>
    </w:p>
    <w:p w:rsidR="003168B6" w:rsidRPr="003168B6" w:rsidRDefault="003168B6" w:rsidP="003168B6">
      <w:pPr>
        <w:widowControl/>
        <w:tabs>
          <w:tab w:val="num" w:pos="720"/>
          <w:tab w:val="left" w:pos="1080"/>
          <w:tab w:val="left" w:pos="1620"/>
        </w:tabs>
        <w:autoSpaceDE/>
        <w:autoSpaceDN/>
        <w:adjustRightInd/>
        <w:ind w:firstLine="567"/>
        <w:jc w:val="both"/>
        <w:rPr>
          <w:sz w:val="28"/>
          <w:szCs w:val="28"/>
        </w:rPr>
      </w:pPr>
      <w:r w:rsidRPr="003168B6">
        <w:rPr>
          <w:sz w:val="28"/>
          <w:szCs w:val="28"/>
        </w:rPr>
        <w:tab/>
        <w:t>При этом перевод на работу, требующую более низкой квалификации, допускается только с письменного согласия работника.</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60.2, 72.2, 151 ТК РФ - без освобождения от основной работы или путем временного перевода на другую работу.</w:t>
      </w:r>
    </w:p>
    <w:p w:rsidR="003168B6" w:rsidRPr="003168B6" w:rsidRDefault="003168B6" w:rsidP="003168B6">
      <w:pPr>
        <w:widowControl/>
        <w:tabs>
          <w:tab w:val="num" w:pos="720"/>
          <w:tab w:val="left" w:pos="1080"/>
          <w:tab w:val="left" w:pos="1620"/>
        </w:tabs>
        <w:autoSpaceDE/>
        <w:autoSpaceDN/>
        <w:adjustRightInd/>
        <w:jc w:val="both"/>
        <w:rPr>
          <w:sz w:val="28"/>
          <w:szCs w:val="28"/>
        </w:rPr>
      </w:pPr>
      <w:r w:rsidRPr="003168B6">
        <w:rPr>
          <w:sz w:val="28"/>
          <w:szCs w:val="28"/>
        </w:rPr>
        <w:t>2.3.8. Перевод работника на другую работу в соответствии с медицинским заключением производится в порядке, предусмотренном ст. 73, 182, 254 ТК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2.3.9. Работодатель обязан в соответствии со ст. 76 ТК РФ отстранить от работы (не допускать к работе) работника:</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появившегося на работе в состоянии алкогольного, наркотического или иного токсического опьянения;</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lastRenderedPageBreak/>
        <w:t>- не прошедшего в установленном порядке обучение и проверку знаний и навыков в области охраны труда;</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по требованию органов или должностных лиц, уполномоченных федеральными законами и иными нормативными правовыми актами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в других случаях, предусмотренных федеральными законами и иными нормативными правовыми актами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 Прекращение трудового договора: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2.4.1. Прекращение трудового договора может иметь место только по основаниям, предусмотренным трудовым законодательством.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2.4.2. Трудовой договор </w:t>
      </w:r>
      <w:proofErr w:type="gramStart"/>
      <w:r w:rsidRPr="003168B6">
        <w:rPr>
          <w:sz w:val="28"/>
          <w:szCs w:val="28"/>
        </w:rPr>
        <w:t>может быть в любое время расторгнут</w:t>
      </w:r>
      <w:proofErr w:type="gramEnd"/>
      <w:r w:rsidRPr="003168B6">
        <w:rPr>
          <w:sz w:val="28"/>
          <w:szCs w:val="28"/>
        </w:rPr>
        <w:t xml:space="preserve"> по соглашению сторон трудового договора (п.1 части 1 ст. 77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2.4.3. Срочный трудовой договор прекращается с истечением срока его действия (п. 2 части 1 ст. 77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Трудовой договор, заключенный на время выполнения определенной работы, прекращается по завершении этой работы.</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168B6" w:rsidRPr="003168B6" w:rsidRDefault="003168B6" w:rsidP="003168B6">
      <w:pPr>
        <w:widowControl/>
        <w:tabs>
          <w:tab w:val="left" w:pos="567"/>
          <w:tab w:val="num" w:pos="720"/>
          <w:tab w:val="left" w:pos="1620"/>
        </w:tabs>
        <w:autoSpaceDE/>
        <w:autoSpaceDN/>
        <w:adjustRightInd/>
        <w:jc w:val="both"/>
        <w:rPr>
          <w:sz w:val="28"/>
          <w:szCs w:val="28"/>
        </w:rPr>
      </w:pPr>
      <w:r w:rsidRPr="003168B6">
        <w:rPr>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 3 части 1 ст. 77 ТК РФ).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2.4.5. По соглашению между работником и Работодателем трудовой </w:t>
      </w:r>
      <w:proofErr w:type="gramStart"/>
      <w:r w:rsidRPr="003168B6">
        <w:rPr>
          <w:sz w:val="28"/>
          <w:szCs w:val="28"/>
        </w:rPr>
        <w:t>договор</w:t>
      </w:r>
      <w:proofErr w:type="gramEnd"/>
      <w:r w:rsidRPr="003168B6">
        <w:rPr>
          <w:sz w:val="28"/>
          <w:szCs w:val="28"/>
        </w:rPr>
        <w:t xml:space="preserve"> может быть расторгнут и до истечения срока предупреждения об увольнении (ст. 80 ТК РФ).</w:t>
      </w:r>
    </w:p>
    <w:p w:rsidR="003168B6" w:rsidRPr="003168B6" w:rsidRDefault="003168B6" w:rsidP="003168B6">
      <w:pPr>
        <w:widowControl/>
        <w:ind w:firstLine="567"/>
        <w:jc w:val="both"/>
        <w:rPr>
          <w:rFonts w:eastAsia="Calibri"/>
          <w:sz w:val="28"/>
          <w:szCs w:val="28"/>
          <w:lang w:eastAsia="en-US"/>
        </w:rPr>
      </w:pPr>
      <w:proofErr w:type="gramStart"/>
      <w:r w:rsidRPr="003168B6">
        <w:rPr>
          <w:rFonts w:eastAsia="Calibri"/>
          <w:sz w:val="28"/>
          <w:szCs w:val="28"/>
          <w:lang w:eastAsia="en-US"/>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w:t>
      </w:r>
      <w:r w:rsidRPr="003168B6">
        <w:rPr>
          <w:rFonts w:eastAsia="Calibri"/>
          <w:sz w:val="28"/>
          <w:szCs w:val="28"/>
          <w:lang w:eastAsia="en-US"/>
        </w:rPr>
        <w:lastRenderedPageBreak/>
        <w:t>трудового права, локальных нормативных актов, соглашения или трудового договора Работодатель обязан расторгнуть трудовой договор в срок</w:t>
      </w:r>
      <w:proofErr w:type="gramEnd"/>
      <w:r w:rsidRPr="003168B6">
        <w:rPr>
          <w:rFonts w:eastAsia="Calibri"/>
          <w:sz w:val="28"/>
          <w:szCs w:val="28"/>
          <w:lang w:eastAsia="en-US"/>
        </w:rPr>
        <w:t xml:space="preserve">, </w:t>
      </w:r>
      <w:proofErr w:type="gramStart"/>
      <w:r w:rsidRPr="003168B6">
        <w:rPr>
          <w:rFonts w:eastAsia="Calibri"/>
          <w:sz w:val="28"/>
          <w:szCs w:val="28"/>
          <w:lang w:eastAsia="en-US"/>
        </w:rPr>
        <w:t>указанный</w:t>
      </w:r>
      <w:proofErr w:type="gramEnd"/>
      <w:r w:rsidRPr="003168B6">
        <w:rPr>
          <w:rFonts w:eastAsia="Calibri"/>
          <w:sz w:val="28"/>
          <w:szCs w:val="28"/>
          <w:lang w:eastAsia="en-US"/>
        </w:rPr>
        <w:t xml:space="preserve"> в заявлении работника.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3168B6">
        <w:rPr>
          <w:sz w:val="28"/>
          <w:szCs w:val="28"/>
        </w:rPr>
        <w:t>и</w:t>
      </w:r>
      <w:proofErr w:type="gramEnd"/>
      <w:r w:rsidRPr="003168B6">
        <w:rPr>
          <w:sz w:val="28"/>
          <w:szCs w:val="28"/>
        </w:rPr>
        <w:t xml:space="preserve"> трудового договора. </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 xml:space="preserve">По истечении срока предупреждения об увольнении работник имеет право прекратить работу. </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 xml:space="preserve">Если по истечении срока предупреждения об увольнении трудовой договор не </w:t>
      </w:r>
      <w:proofErr w:type="gramStart"/>
      <w:r w:rsidRPr="003168B6">
        <w:rPr>
          <w:sz w:val="28"/>
          <w:szCs w:val="28"/>
        </w:rPr>
        <w:t>был</w:t>
      </w:r>
      <w:proofErr w:type="gramEnd"/>
      <w:r w:rsidRPr="003168B6">
        <w:rPr>
          <w:sz w:val="28"/>
          <w:szCs w:val="28"/>
        </w:rPr>
        <w:t xml:space="preserve"> расторгнут, и работник не настаивает на увольнении, то действие трудового договора продолжается.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2.4.8. Увольнение по результатам аттестации работников на предмет соответствия их занимаемым должностям,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2.4.9. Ликвидация Учреждения, а также его реорганизация или изменение типа, которая может повлечь увольнение работников в связи сокращением численности или штата работников, осуществляется по окончании учебного года.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2.4.10. В соответствии с п. 8 части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3168B6" w:rsidRPr="003168B6" w:rsidRDefault="003168B6" w:rsidP="003168B6">
      <w:pPr>
        <w:widowControl/>
        <w:ind w:firstLine="567"/>
        <w:jc w:val="both"/>
        <w:rPr>
          <w:rFonts w:eastAsia="Calibri"/>
          <w:iCs/>
          <w:sz w:val="28"/>
          <w:szCs w:val="28"/>
          <w:lang w:eastAsia="en-US"/>
        </w:rPr>
      </w:pPr>
      <w:r w:rsidRPr="003168B6">
        <w:rPr>
          <w:rFonts w:eastAsia="Calibri"/>
          <w:iCs/>
          <w:sz w:val="28"/>
          <w:szCs w:val="28"/>
          <w:lang w:eastAsia="en-US"/>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3168B6" w:rsidRPr="003168B6" w:rsidRDefault="003168B6" w:rsidP="003168B6">
      <w:pPr>
        <w:widowControl/>
        <w:ind w:firstLine="567"/>
        <w:jc w:val="both"/>
        <w:rPr>
          <w:rFonts w:eastAsia="Calibri"/>
          <w:iCs/>
          <w:sz w:val="28"/>
          <w:szCs w:val="28"/>
          <w:lang w:eastAsia="en-US"/>
        </w:rPr>
      </w:pPr>
      <w:r w:rsidRPr="003168B6">
        <w:rPr>
          <w:rFonts w:eastAsia="Calibri"/>
          <w:iCs/>
          <w:sz w:val="28"/>
          <w:szCs w:val="28"/>
          <w:lang w:eastAsia="en-US"/>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3168B6" w:rsidRPr="003168B6" w:rsidRDefault="003168B6" w:rsidP="003168B6">
      <w:pPr>
        <w:widowControl/>
        <w:ind w:firstLine="567"/>
        <w:jc w:val="both"/>
        <w:rPr>
          <w:rFonts w:eastAsia="Calibri"/>
          <w:iCs/>
          <w:sz w:val="28"/>
          <w:szCs w:val="28"/>
          <w:lang w:eastAsia="en-US"/>
        </w:rPr>
      </w:pPr>
      <w:r w:rsidRPr="003168B6">
        <w:rPr>
          <w:rFonts w:eastAsia="Calibri"/>
          <w:iCs/>
          <w:sz w:val="28"/>
          <w:szCs w:val="28"/>
          <w:lang w:eastAsia="en-US"/>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3168B6" w:rsidRPr="003168B6" w:rsidRDefault="003168B6" w:rsidP="003168B6">
      <w:pPr>
        <w:widowControl/>
        <w:tabs>
          <w:tab w:val="left" w:pos="540"/>
          <w:tab w:val="num" w:pos="720"/>
          <w:tab w:val="left" w:pos="900"/>
        </w:tabs>
        <w:autoSpaceDE/>
        <w:autoSpaceDN/>
        <w:adjustRightInd/>
        <w:jc w:val="both"/>
        <w:rPr>
          <w:sz w:val="28"/>
          <w:szCs w:val="28"/>
        </w:rPr>
      </w:pPr>
      <w:r w:rsidRPr="003168B6">
        <w:rPr>
          <w:sz w:val="28"/>
          <w:szCs w:val="28"/>
        </w:rPr>
        <w:t xml:space="preserve">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статьями 83 и 336 ТК РФ являются: </w:t>
      </w:r>
    </w:p>
    <w:p w:rsidR="003168B6" w:rsidRPr="003168B6" w:rsidRDefault="003168B6" w:rsidP="003168B6">
      <w:pPr>
        <w:widowControl/>
        <w:tabs>
          <w:tab w:val="left" w:pos="540"/>
          <w:tab w:val="num" w:pos="720"/>
          <w:tab w:val="left" w:pos="900"/>
        </w:tabs>
        <w:autoSpaceDE/>
        <w:autoSpaceDN/>
        <w:adjustRightInd/>
        <w:jc w:val="both"/>
        <w:rPr>
          <w:sz w:val="28"/>
          <w:szCs w:val="28"/>
        </w:rPr>
      </w:pPr>
      <w:r w:rsidRPr="003168B6">
        <w:rPr>
          <w:sz w:val="28"/>
          <w:szCs w:val="28"/>
        </w:rPr>
        <w:t>- возникновение ограничений на занятие педагогической деятельностью;</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rFonts w:eastAsia="Symbol"/>
          <w:sz w:val="28"/>
          <w:szCs w:val="28"/>
        </w:rPr>
        <w:lastRenderedPageBreak/>
        <w:t xml:space="preserve">- </w:t>
      </w:r>
      <w:r w:rsidRPr="003168B6">
        <w:rPr>
          <w:sz w:val="28"/>
          <w:szCs w:val="28"/>
        </w:rPr>
        <w:t xml:space="preserve">повторное в течение одного года грубое нарушение Устава Учреждения; </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применение, в том числе однократное, методов воспитания, связанных с физическим и (или) психическим насилием над личностью ребенка (детей). </w:t>
      </w:r>
    </w:p>
    <w:p w:rsidR="003168B6" w:rsidRPr="003168B6" w:rsidRDefault="003168B6" w:rsidP="003168B6">
      <w:pPr>
        <w:widowControl/>
        <w:tabs>
          <w:tab w:val="left" w:pos="540"/>
          <w:tab w:val="num" w:pos="720"/>
          <w:tab w:val="left" w:pos="1620"/>
        </w:tabs>
        <w:autoSpaceDE/>
        <w:autoSpaceDN/>
        <w:adjustRightInd/>
        <w:jc w:val="both"/>
        <w:rPr>
          <w:rFonts w:eastAsia="Calibri"/>
          <w:sz w:val="28"/>
          <w:szCs w:val="28"/>
          <w:lang w:eastAsia="en-US"/>
        </w:rPr>
      </w:pPr>
      <w:r w:rsidRPr="003168B6">
        <w:rPr>
          <w:sz w:val="28"/>
          <w:szCs w:val="28"/>
        </w:rPr>
        <w:t xml:space="preserve">2.4.12. Не допускается </w:t>
      </w:r>
      <w:r w:rsidRPr="003168B6">
        <w:rPr>
          <w:rFonts w:eastAsia="Calibri"/>
          <w:color w:val="000000"/>
          <w:sz w:val="28"/>
          <w:szCs w:val="28"/>
          <w:lang w:bidi="ru-RU"/>
        </w:rPr>
        <w:t>расторжение трудового договора по инициативе Работодателя с беременной женщиной,</w:t>
      </w:r>
      <w:r w:rsidR="00592D1B">
        <w:rPr>
          <w:rFonts w:eastAsia="Calibri"/>
          <w:color w:val="000000"/>
          <w:sz w:val="28"/>
          <w:szCs w:val="28"/>
          <w:lang w:bidi="ru-RU"/>
        </w:rPr>
        <w:t xml:space="preserve"> </w:t>
      </w:r>
      <w:r w:rsidRPr="003168B6">
        <w:rPr>
          <w:rFonts w:eastAsia="Calibri"/>
          <w:color w:val="000000"/>
          <w:sz w:val="28"/>
          <w:szCs w:val="28"/>
          <w:lang w:bidi="ru-RU"/>
        </w:rPr>
        <w:t xml:space="preserve">за исключением случаев ликвидации Учреждения. </w:t>
      </w:r>
    </w:p>
    <w:p w:rsidR="003168B6" w:rsidRPr="003168B6" w:rsidRDefault="003168B6" w:rsidP="003168B6">
      <w:pPr>
        <w:widowControl/>
        <w:autoSpaceDE/>
        <w:autoSpaceDN/>
        <w:adjustRightInd/>
        <w:ind w:firstLine="567"/>
        <w:jc w:val="both"/>
        <w:rPr>
          <w:rFonts w:eastAsia="Calibri"/>
          <w:sz w:val="28"/>
          <w:szCs w:val="28"/>
          <w:lang w:eastAsia="en-US"/>
        </w:rPr>
      </w:pPr>
      <w:r w:rsidRPr="003168B6">
        <w:rPr>
          <w:rFonts w:eastAsia="Calibri"/>
          <w:color w:val="000000"/>
          <w:sz w:val="28"/>
          <w:szCs w:val="28"/>
          <w:lang w:bidi="ru-RU"/>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w:t>
      </w:r>
      <w:r w:rsidRPr="003168B6">
        <w:rPr>
          <w:rFonts w:eastAsia="Calibri"/>
          <w:sz w:val="28"/>
          <w:szCs w:val="28"/>
          <w:lang w:eastAsia="en-US"/>
        </w:rPr>
        <w:t xml:space="preserve"> беременности, продлить срок действия трудового </w:t>
      </w:r>
      <w:r w:rsidRPr="003168B6">
        <w:rPr>
          <w:rFonts w:eastAsia="Calibri"/>
          <w:color w:val="000000"/>
          <w:sz w:val="28"/>
          <w:szCs w:val="28"/>
          <w:lang w:bidi="ru-RU"/>
        </w:rPr>
        <w:t xml:space="preserve">договора до окончания беременности (до окончания отпуска по беременности и родам).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3168B6">
        <w:rPr>
          <w:rFonts w:eastAsia="Calibri"/>
          <w:color w:val="000000"/>
          <w:sz w:val="28"/>
          <w:szCs w:val="28"/>
          <w:lang w:bidi="ru-RU"/>
        </w:rPr>
        <w:t>предоставлять медицинскую справку</w:t>
      </w:r>
      <w:proofErr w:type="gramEnd"/>
      <w:r w:rsidRPr="003168B6">
        <w:rPr>
          <w:rFonts w:eastAsia="Calibri"/>
          <w:color w:val="000000"/>
          <w:sz w:val="28"/>
          <w:szCs w:val="28"/>
          <w:lang w:bidi="ru-RU"/>
        </w:rPr>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3168B6" w:rsidRPr="003168B6" w:rsidRDefault="003168B6" w:rsidP="003168B6">
      <w:pPr>
        <w:widowControl/>
        <w:autoSpaceDE/>
        <w:autoSpaceDN/>
        <w:adjustRightInd/>
        <w:ind w:firstLine="567"/>
        <w:jc w:val="both"/>
        <w:rPr>
          <w:rFonts w:eastAsia="Calibri"/>
          <w:sz w:val="28"/>
          <w:szCs w:val="28"/>
          <w:lang w:eastAsia="en-US"/>
        </w:rPr>
      </w:pPr>
      <w:proofErr w:type="gramStart"/>
      <w:r w:rsidRPr="003168B6">
        <w:rPr>
          <w:rFonts w:eastAsia="Calibri"/>
          <w:color w:val="000000"/>
          <w:sz w:val="28"/>
          <w:szCs w:val="28"/>
          <w:lang w:bidi="ru-RU"/>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rsidRPr="003168B6">
        <w:rPr>
          <w:rFonts w:eastAsia="Calibri"/>
          <w:color w:val="000000"/>
          <w:sz w:val="28"/>
          <w:szCs w:val="28"/>
          <w:lang w:bidi="ru-RU"/>
        </w:rPr>
        <w:t xml:space="preserve"> может выполнять с учетом ее состояния здоровья. </w:t>
      </w:r>
    </w:p>
    <w:p w:rsidR="003168B6" w:rsidRPr="003168B6" w:rsidRDefault="003168B6" w:rsidP="003168B6">
      <w:pPr>
        <w:widowControl/>
        <w:autoSpaceDE/>
        <w:autoSpaceDN/>
        <w:adjustRightInd/>
        <w:ind w:firstLine="567"/>
        <w:jc w:val="both"/>
        <w:rPr>
          <w:rFonts w:eastAsia="Calibri"/>
          <w:color w:val="000000"/>
          <w:sz w:val="28"/>
          <w:szCs w:val="28"/>
          <w:lang w:bidi="ru-RU"/>
        </w:rPr>
      </w:pPr>
      <w:proofErr w:type="gramStart"/>
      <w:r w:rsidRPr="003168B6">
        <w:rPr>
          <w:rFonts w:eastAsia="Calibri"/>
          <w:color w:val="000000"/>
          <w:sz w:val="28"/>
          <w:szCs w:val="28"/>
          <w:lang w:bidi="ru-RU"/>
        </w:rPr>
        <w:t>Не допускается расторжение трудового договора по инициативе Работодателя в связи с сокращением численности или штата работников Учреждения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w:t>
      </w:r>
      <w:proofErr w:type="gramEnd"/>
      <w:r w:rsidRPr="003168B6">
        <w:rPr>
          <w:rFonts w:eastAsia="Calibri"/>
          <w:color w:val="000000"/>
          <w:sz w:val="28"/>
          <w:szCs w:val="28"/>
          <w:lang w:bidi="ru-RU"/>
        </w:rPr>
        <w:t xml:space="preserve">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(ст.261 ТК РФ).</w:t>
      </w:r>
    </w:p>
    <w:p w:rsidR="003168B6" w:rsidRPr="003168B6" w:rsidRDefault="003168B6" w:rsidP="003168B6">
      <w:pPr>
        <w:widowControl/>
        <w:autoSpaceDE/>
        <w:autoSpaceDN/>
        <w:adjustRightInd/>
        <w:ind w:firstLine="567"/>
        <w:jc w:val="both"/>
        <w:rPr>
          <w:rFonts w:eastAsia="Calibri"/>
          <w:sz w:val="28"/>
          <w:szCs w:val="28"/>
          <w:lang w:eastAsia="en-US"/>
        </w:rPr>
      </w:pPr>
      <w:r w:rsidRPr="003168B6">
        <w:rPr>
          <w:rFonts w:eastAsia="Calibri"/>
          <w:color w:val="000000"/>
          <w:sz w:val="28"/>
          <w:szCs w:val="28"/>
          <w:lang w:bidi="ru-RU"/>
        </w:rPr>
        <w:t>К одиноким матерям относится женщина, являющаяся единственным лицом, фактически осуществляющим родительские обязанности по воспитанию и развитию своих детей (родных или усыновленных); то есть воспитывающая их без отца, в частности в случаях.</w:t>
      </w:r>
    </w:p>
    <w:p w:rsidR="003168B6" w:rsidRPr="003168B6" w:rsidRDefault="003168B6" w:rsidP="003168B6">
      <w:pPr>
        <w:widowControl/>
        <w:tabs>
          <w:tab w:val="left" w:pos="540"/>
          <w:tab w:val="num" w:pos="720"/>
          <w:tab w:val="left" w:pos="900"/>
        </w:tabs>
        <w:autoSpaceDE/>
        <w:autoSpaceDN/>
        <w:adjustRightInd/>
        <w:jc w:val="both"/>
        <w:rPr>
          <w:sz w:val="28"/>
          <w:szCs w:val="28"/>
        </w:rPr>
      </w:pPr>
      <w:r w:rsidRPr="003168B6">
        <w:rPr>
          <w:sz w:val="28"/>
          <w:szCs w:val="28"/>
        </w:rPr>
        <w:t xml:space="preserve">2.4.13. Прекращение трудового договора оформляется приказом Работодателя (ст. 84.1 ТК РФ). </w:t>
      </w:r>
    </w:p>
    <w:p w:rsidR="003168B6" w:rsidRPr="003168B6" w:rsidRDefault="003168B6" w:rsidP="003168B6">
      <w:pPr>
        <w:widowControl/>
        <w:tabs>
          <w:tab w:val="left" w:pos="540"/>
          <w:tab w:val="num" w:pos="720"/>
          <w:tab w:val="left" w:pos="900"/>
        </w:tabs>
        <w:autoSpaceDE/>
        <w:autoSpaceDN/>
        <w:adjustRightInd/>
        <w:ind w:firstLine="567"/>
        <w:jc w:val="both"/>
        <w:rPr>
          <w:sz w:val="28"/>
          <w:szCs w:val="28"/>
        </w:rPr>
      </w:pPr>
      <w:r w:rsidRPr="003168B6">
        <w:rPr>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3168B6" w:rsidRPr="003168B6" w:rsidRDefault="003168B6" w:rsidP="003168B6">
      <w:pPr>
        <w:widowControl/>
        <w:jc w:val="both"/>
        <w:rPr>
          <w:sz w:val="28"/>
          <w:szCs w:val="28"/>
        </w:rPr>
      </w:pPr>
      <w:r w:rsidRPr="003168B6">
        <w:rPr>
          <w:sz w:val="28"/>
          <w:szCs w:val="28"/>
        </w:rPr>
        <w:lastRenderedPageBreak/>
        <w:t xml:space="preserve">2.4.14. Днем прекращения трудового договора во всех случаях является последний день работы работника, </w:t>
      </w:r>
      <w:r w:rsidRPr="003168B6">
        <w:rPr>
          <w:rFonts w:eastAsia="Calibri"/>
          <w:sz w:val="28"/>
          <w:szCs w:val="28"/>
          <w:lang w:eastAsia="en-US"/>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3168B6" w:rsidRPr="003168B6" w:rsidRDefault="003168B6" w:rsidP="003168B6">
      <w:pPr>
        <w:widowControl/>
        <w:tabs>
          <w:tab w:val="left" w:pos="540"/>
          <w:tab w:val="num" w:pos="720"/>
          <w:tab w:val="left" w:pos="900"/>
        </w:tabs>
        <w:autoSpaceDE/>
        <w:autoSpaceDN/>
        <w:adjustRightInd/>
        <w:jc w:val="both"/>
        <w:rPr>
          <w:sz w:val="28"/>
          <w:szCs w:val="28"/>
        </w:rPr>
      </w:pPr>
      <w:r w:rsidRPr="003168B6">
        <w:rPr>
          <w:sz w:val="28"/>
          <w:szCs w:val="28"/>
        </w:rPr>
        <w:t xml:space="preserve">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3168B6" w:rsidRPr="003168B6" w:rsidRDefault="003168B6" w:rsidP="003168B6">
      <w:pPr>
        <w:widowControl/>
        <w:tabs>
          <w:tab w:val="left" w:pos="540"/>
          <w:tab w:val="num" w:pos="720"/>
          <w:tab w:val="left" w:pos="900"/>
        </w:tabs>
        <w:autoSpaceDE/>
        <w:autoSpaceDN/>
        <w:adjustRightInd/>
        <w:ind w:firstLine="567"/>
        <w:jc w:val="both"/>
        <w:rPr>
          <w:sz w:val="28"/>
          <w:szCs w:val="28"/>
        </w:rPr>
      </w:pPr>
      <w:proofErr w:type="gramStart"/>
      <w:r w:rsidRPr="003168B6">
        <w:rPr>
          <w:sz w:val="28"/>
          <w:szCs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3168B6" w:rsidRPr="003168B6" w:rsidRDefault="003168B6" w:rsidP="003168B6">
      <w:pPr>
        <w:widowControl/>
        <w:tabs>
          <w:tab w:val="left" w:pos="540"/>
          <w:tab w:val="num" w:pos="720"/>
          <w:tab w:val="left" w:pos="900"/>
        </w:tabs>
        <w:autoSpaceDE/>
        <w:autoSpaceDN/>
        <w:adjustRightInd/>
        <w:jc w:val="both"/>
        <w:rPr>
          <w:sz w:val="28"/>
          <w:szCs w:val="28"/>
        </w:rPr>
      </w:pPr>
      <w:r w:rsidRPr="003168B6">
        <w:rPr>
          <w:sz w:val="28"/>
          <w:szCs w:val="28"/>
        </w:rPr>
        <w:t xml:space="preserve">2.4.16. При получении трудовой книжки в связи с увольнением работник расписывается в личной карточке и в журнале учета движения трудовых книжек и вкладышей к ним, а также в трудовой книжке. </w:t>
      </w:r>
    </w:p>
    <w:p w:rsidR="003168B6" w:rsidRPr="003168B6" w:rsidRDefault="003168B6" w:rsidP="003168B6">
      <w:pPr>
        <w:widowControl/>
        <w:autoSpaceDE/>
        <w:autoSpaceDN/>
        <w:adjustRightInd/>
        <w:ind w:firstLine="567"/>
        <w:jc w:val="center"/>
        <w:rPr>
          <w:b/>
          <w:sz w:val="28"/>
          <w:szCs w:val="28"/>
        </w:rPr>
      </w:pPr>
    </w:p>
    <w:p w:rsidR="003168B6" w:rsidRPr="003168B6" w:rsidRDefault="003168B6" w:rsidP="003168B6">
      <w:pPr>
        <w:widowControl/>
        <w:autoSpaceDE/>
        <w:autoSpaceDN/>
        <w:adjustRightInd/>
        <w:ind w:firstLine="567"/>
        <w:jc w:val="center"/>
        <w:rPr>
          <w:sz w:val="28"/>
          <w:szCs w:val="28"/>
        </w:rPr>
      </w:pPr>
      <w:r w:rsidRPr="003168B6">
        <w:rPr>
          <w:b/>
          <w:sz w:val="28"/>
          <w:szCs w:val="28"/>
        </w:rPr>
        <w:t>3. Основные права, обязанности и ответствен</w:t>
      </w:r>
      <w:r w:rsidR="00AB0D53">
        <w:rPr>
          <w:b/>
          <w:sz w:val="28"/>
          <w:szCs w:val="28"/>
        </w:rPr>
        <w:t>ность сторон трудового договора</w:t>
      </w:r>
    </w:p>
    <w:p w:rsidR="003168B6" w:rsidRPr="003168B6" w:rsidRDefault="003168B6" w:rsidP="003168B6">
      <w:pPr>
        <w:widowControl/>
        <w:autoSpaceDE/>
        <w:autoSpaceDN/>
        <w:adjustRightInd/>
        <w:jc w:val="both"/>
        <w:rPr>
          <w:sz w:val="28"/>
          <w:szCs w:val="28"/>
        </w:rPr>
      </w:pPr>
      <w:r w:rsidRPr="003168B6">
        <w:rPr>
          <w:sz w:val="28"/>
          <w:szCs w:val="28"/>
        </w:rPr>
        <w:t>3.1. Работник имеет право:</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заключение, изменение и расторжение трудового договора в порядке и на условиях, которые установлены ТК РФ, иными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предоставление ему работы, обусловленной трудовым договором;</w:t>
      </w:r>
    </w:p>
    <w:p w:rsidR="003168B6" w:rsidRPr="003168B6" w:rsidRDefault="003168B6" w:rsidP="003168B6">
      <w:pPr>
        <w:widowControl/>
        <w:tabs>
          <w:tab w:val="num" w:pos="720"/>
        </w:tabs>
        <w:autoSpaceDE/>
        <w:autoSpaceDN/>
        <w:adjustRightInd/>
        <w:jc w:val="both"/>
        <w:rPr>
          <w:rFonts w:eastAsia="Symbol"/>
          <w:color w:val="FF0000"/>
          <w:sz w:val="28"/>
          <w:szCs w:val="28"/>
        </w:rPr>
      </w:pPr>
      <w:r w:rsidRPr="003168B6">
        <w:rPr>
          <w:rFonts w:eastAsia="Symbol"/>
          <w:sz w:val="28"/>
          <w:szCs w:val="28"/>
        </w:rPr>
        <w:t>- на рабочее место, соответствующее государственным нормативным требованиям охраны труда;</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168B6" w:rsidRPr="003168B6" w:rsidRDefault="003168B6" w:rsidP="003168B6">
      <w:pPr>
        <w:widowControl/>
        <w:tabs>
          <w:tab w:val="num" w:pos="720"/>
        </w:tabs>
        <w:autoSpaceDE/>
        <w:autoSpaceDN/>
        <w:adjustRightInd/>
        <w:jc w:val="both"/>
        <w:rPr>
          <w:rFonts w:eastAsia="Symbol"/>
          <w:sz w:val="28"/>
          <w:szCs w:val="28"/>
        </w:rPr>
      </w:pPr>
      <w:proofErr w:type="gramStart"/>
      <w:r w:rsidRPr="003168B6">
        <w:rPr>
          <w:rFonts w:eastAsia="Symbol"/>
          <w:sz w:val="28"/>
          <w:szCs w:val="28"/>
        </w:rPr>
        <w:t>-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профессиональную подготовку, переподготовку и повышение своей квалификации в порядке, установленном ТК РФ, иными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участие в управлении Учреждением в предусмотренных ТК РФ, иными федеральными законами, соглашениями, Уставом Учреждения;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(в случае его наличия в учреждении), соглашений;</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защиту своих трудовых прав, свобод и законных интересов всеми не запрещенными законом способами;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lastRenderedPageBreak/>
        <w:t>-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обязательное социальное страхование в случаях, предусмотренных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на компенсации, если </w:t>
      </w:r>
      <w:proofErr w:type="gramStart"/>
      <w:r w:rsidRPr="003168B6">
        <w:rPr>
          <w:rFonts w:eastAsia="Symbol"/>
          <w:sz w:val="28"/>
          <w:szCs w:val="28"/>
        </w:rPr>
        <w:t>занят</w:t>
      </w:r>
      <w:proofErr w:type="gramEnd"/>
      <w:r w:rsidRPr="003168B6">
        <w:rPr>
          <w:rFonts w:eastAsia="Symbol"/>
          <w:sz w:val="28"/>
          <w:szCs w:val="28"/>
        </w:rPr>
        <w:t xml:space="preserve"> на работах с вредными и (или) опасными условиями труда</w:t>
      </w:r>
    </w:p>
    <w:p w:rsidR="003168B6" w:rsidRPr="003168B6" w:rsidRDefault="003168B6" w:rsidP="0031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adjustRightInd/>
        <w:jc w:val="both"/>
        <w:rPr>
          <w:color w:val="FF0000"/>
          <w:kern w:val="1"/>
          <w:sz w:val="28"/>
          <w:szCs w:val="28"/>
          <w:lang w:eastAsia="ar-SA"/>
        </w:rPr>
      </w:pPr>
      <w:r w:rsidRPr="003168B6">
        <w:rPr>
          <w:rFonts w:eastAsia="Symbol"/>
          <w:kern w:val="1"/>
          <w:sz w:val="28"/>
          <w:szCs w:val="28"/>
        </w:rPr>
        <w:t xml:space="preserve">- </w:t>
      </w:r>
      <w:r w:rsidRPr="003168B6">
        <w:rPr>
          <w:rFonts w:eastAsia="Lucida Sans Unicode"/>
          <w:kern w:val="1"/>
          <w:sz w:val="28"/>
          <w:szCs w:val="28"/>
          <w:lang w:eastAsia="ar-SA"/>
        </w:rPr>
        <w:t>пользоваться другими правами в соответствии с Уставом Учреждения</w:t>
      </w:r>
      <w:r w:rsidRPr="003168B6">
        <w:rPr>
          <w:kern w:val="1"/>
          <w:sz w:val="28"/>
          <w:szCs w:val="28"/>
          <w:lang w:eastAsia="ar-SA"/>
        </w:rPr>
        <w:t xml:space="preserve">, трудовым договором, законодательством РФ. </w:t>
      </w:r>
    </w:p>
    <w:p w:rsidR="003168B6" w:rsidRPr="003168B6" w:rsidRDefault="003168B6" w:rsidP="003168B6">
      <w:pPr>
        <w:widowControl/>
        <w:autoSpaceDE/>
        <w:autoSpaceDN/>
        <w:adjustRightInd/>
        <w:jc w:val="both"/>
        <w:rPr>
          <w:sz w:val="28"/>
          <w:szCs w:val="28"/>
        </w:rPr>
      </w:pPr>
      <w:r w:rsidRPr="003168B6">
        <w:rPr>
          <w:sz w:val="28"/>
          <w:szCs w:val="28"/>
        </w:rPr>
        <w:t>3.2. Работник обязан:</w:t>
      </w:r>
    </w:p>
    <w:p w:rsidR="003168B6" w:rsidRPr="003168B6" w:rsidRDefault="003168B6" w:rsidP="003168B6">
      <w:pPr>
        <w:widowControl/>
        <w:tabs>
          <w:tab w:val="num" w:pos="720"/>
        </w:tabs>
        <w:autoSpaceDE/>
        <w:autoSpaceDN/>
        <w:adjustRightInd/>
        <w:jc w:val="both"/>
        <w:rPr>
          <w:rFonts w:eastAsia="Symbol"/>
          <w:sz w:val="28"/>
          <w:szCs w:val="28"/>
        </w:rPr>
      </w:pPr>
      <w:r w:rsidRPr="003168B6">
        <w:rPr>
          <w:spacing w:val="-6"/>
          <w:sz w:val="28"/>
          <w:szCs w:val="28"/>
          <w:lang w:eastAsia="en-US"/>
        </w:rPr>
        <w:t>-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3168B6">
        <w:rPr>
          <w:sz w:val="28"/>
          <w:szCs w:val="28"/>
          <w:lang w:eastAsia="en-US"/>
        </w:rPr>
        <w:t>;</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соблюдать требования по охране труда и обеспечению безопасности труда;</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3168B6">
        <w:rPr>
          <w:rFonts w:eastAsia="Symbol"/>
          <w:sz w:val="28"/>
          <w:szCs w:val="28"/>
        </w:rPr>
        <w:t>т.ч</w:t>
      </w:r>
      <w:proofErr w:type="spellEnd"/>
      <w:r w:rsidRPr="003168B6">
        <w:rPr>
          <w:rFonts w:eastAsia="Symbol"/>
          <w:sz w:val="28"/>
          <w:szCs w:val="28"/>
        </w:rPr>
        <w:t>. имущества третьих лиц, находящихся у Работодателя;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бережно относиться к имуществу Работодателя, в </w:t>
      </w:r>
      <w:proofErr w:type="spellStart"/>
      <w:r w:rsidRPr="003168B6">
        <w:rPr>
          <w:rFonts w:eastAsia="Symbol"/>
          <w:sz w:val="28"/>
          <w:szCs w:val="28"/>
        </w:rPr>
        <w:t>т.ч</w:t>
      </w:r>
      <w:proofErr w:type="spellEnd"/>
      <w:r w:rsidRPr="003168B6">
        <w:rPr>
          <w:rFonts w:eastAsia="Symbol"/>
          <w:sz w:val="28"/>
          <w:szCs w:val="28"/>
        </w:rPr>
        <w:t>. к имуществу третьих лиц, находящихся у Работодателя;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проходить предварительные и периодические медицинские осмотры;</w:t>
      </w:r>
    </w:p>
    <w:p w:rsidR="003168B6" w:rsidRPr="003168B6" w:rsidRDefault="003168B6" w:rsidP="003168B6">
      <w:pPr>
        <w:widowControl/>
        <w:tabs>
          <w:tab w:val="num" w:pos="720"/>
        </w:tabs>
        <w:autoSpaceDE/>
        <w:autoSpaceDN/>
        <w:adjustRightInd/>
        <w:jc w:val="both"/>
        <w:rPr>
          <w:rFonts w:eastAsia="Symbol"/>
          <w:sz w:val="28"/>
          <w:szCs w:val="28"/>
        </w:rPr>
      </w:pPr>
      <w:r w:rsidRPr="003168B6">
        <w:rPr>
          <w:sz w:val="28"/>
          <w:szCs w:val="28"/>
        </w:rPr>
        <w:t>- предъявлять при приеме на работу документы, предусмотренные трудовым законодательством;</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содержать рабочее место, мебель, оборудование в исправном и аккуратном состоянии, поддерживать чистоту в помещениях учреждения;</w:t>
      </w:r>
    </w:p>
    <w:p w:rsidR="003168B6" w:rsidRPr="003168B6" w:rsidRDefault="003168B6" w:rsidP="003168B6">
      <w:pPr>
        <w:widowControl/>
        <w:tabs>
          <w:tab w:val="num" w:pos="720"/>
        </w:tabs>
        <w:autoSpaceDE/>
        <w:autoSpaceDN/>
        <w:adjustRightInd/>
        <w:jc w:val="both"/>
        <w:rPr>
          <w:rFonts w:eastAsia="Symbol"/>
          <w:i/>
          <w:sz w:val="28"/>
          <w:szCs w:val="28"/>
        </w:rPr>
      </w:pPr>
      <w:r w:rsidRPr="003168B6">
        <w:rPr>
          <w:sz w:val="28"/>
          <w:szCs w:val="28"/>
        </w:rPr>
        <w:t>- экономно и рационально расходовать ресурсы (тепл</w:t>
      </w:r>
      <w:proofErr w:type="gramStart"/>
      <w:r w:rsidRPr="003168B6">
        <w:rPr>
          <w:sz w:val="28"/>
          <w:szCs w:val="28"/>
        </w:rPr>
        <w:t>о-</w:t>
      </w:r>
      <w:proofErr w:type="gramEnd"/>
      <w:r w:rsidRPr="003168B6">
        <w:rPr>
          <w:sz w:val="28"/>
          <w:szCs w:val="28"/>
        </w:rPr>
        <w:t xml:space="preserve">, водо-, электроэнергию) и другие </w:t>
      </w:r>
      <w:r w:rsidRPr="003168B6">
        <w:rPr>
          <w:rFonts w:eastAsia="Symbol"/>
          <w:sz w:val="28"/>
          <w:szCs w:val="28"/>
        </w:rPr>
        <w:t>материальные ресурсы Работодателя;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соблюдать законные права и свободы воспитанников;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уважительно и тактично относиться к коллегам по работе, воспитанникам, их родителям (законным представителям);</w:t>
      </w:r>
    </w:p>
    <w:p w:rsidR="003168B6" w:rsidRPr="003168B6" w:rsidRDefault="003168B6" w:rsidP="003168B6">
      <w:pPr>
        <w:widowControl/>
        <w:autoSpaceDE/>
        <w:autoSpaceDN/>
        <w:adjustRightInd/>
        <w:jc w:val="both"/>
        <w:rPr>
          <w:sz w:val="28"/>
          <w:szCs w:val="28"/>
          <w:lang w:eastAsia="en-US"/>
        </w:rPr>
      </w:pPr>
      <w:r w:rsidRPr="003168B6">
        <w:rPr>
          <w:rFonts w:eastAsia="Symbol"/>
          <w:sz w:val="28"/>
          <w:szCs w:val="28"/>
        </w:rPr>
        <w:t xml:space="preserve">- </w:t>
      </w:r>
      <w:r w:rsidRPr="003168B6">
        <w:rPr>
          <w:sz w:val="28"/>
          <w:szCs w:val="28"/>
          <w:lang w:eastAsia="en-US"/>
        </w:rPr>
        <w:t>выполнять другие обязанности, отнесенные Уставом Учреждения, трудовым договором и законодательством РФ к компетенции работника.</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Symbol"/>
          <w:sz w:val="28"/>
          <w:szCs w:val="28"/>
        </w:rPr>
        <w:t>3.3. Педагогические работники учреждения имеют также право:</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самостоятельный выбор и использование методики обучения и воспитания, учебных пособий и материалов, методов оценки уровня освоения программного материала воспитанниками, на творческую инициативу, разработку и применение авторских программ;</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внесение предложений по совершенствованию образовательного процесса в Учреждении; на участие в обсуждении вопросов деятельности Учреждения;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повышение квалификации не реже одного раза в три года, за счет Работодателя;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на </w:t>
      </w:r>
      <w:proofErr w:type="gramStart"/>
      <w:r w:rsidRPr="003168B6">
        <w:rPr>
          <w:rFonts w:eastAsia="Symbol"/>
          <w:sz w:val="28"/>
          <w:szCs w:val="28"/>
        </w:rPr>
        <w:t>аттестацию</w:t>
      </w:r>
      <w:proofErr w:type="gramEnd"/>
      <w:r w:rsidRPr="003168B6">
        <w:rPr>
          <w:rFonts w:eastAsia="Symbol"/>
          <w:sz w:val="28"/>
          <w:szCs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lastRenderedPageBreak/>
        <w:t>-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обращение в комиссию по урегулированию споров, созданную в Учреждении, между участниками образовательных отношений;</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на сокращенную продолжительность рабочего времени, удлиненный оплачиваемый отпуск, досрочное назначение страховой пенсии по старости, устанавливаемые в зависимости от должности и условий работы;</w:t>
      </w:r>
    </w:p>
    <w:p w:rsidR="003168B6" w:rsidRPr="003168B6" w:rsidRDefault="003168B6" w:rsidP="003168B6">
      <w:pPr>
        <w:widowControl/>
        <w:tabs>
          <w:tab w:val="num" w:pos="720"/>
        </w:tabs>
        <w:autoSpaceDE/>
        <w:autoSpaceDN/>
        <w:adjustRightInd/>
        <w:jc w:val="both"/>
        <w:rPr>
          <w:rFonts w:eastAsia="Calibri"/>
          <w:sz w:val="28"/>
          <w:szCs w:val="28"/>
          <w:lang w:eastAsia="en-US"/>
        </w:rPr>
      </w:pPr>
      <w:r w:rsidRPr="003168B6">
        <w:rPr>
          <w:rFonts w:eastAsia="Calibri"/>
          <w:sz w:val="28"/>
          <w:szCs w:val="28"/>
          <w:lang w:eastAsia="en-US"/>
        </w:rPr>
        <w:t>- на дополнительные льготы и гарантии, предоставляемые в соответствии с федеральными законами, законами и иными нормативными правовыми актами Чеченской Республики, правовыми актами органов местного самоуправления;</w:t>
      </w:r>
    </w:p>
    <w:p w:rsidR="003168B6" w:rsidRPr="003168B6" w:rsidRDefault="003168B6" w:rsidP="003168B6">
      <w:pPr>
        <w:widowControl/>
        <w:tabs>
          <w:tab w:val="num" w:pos="720"/>
        </w:tabs>
        <w:autoSpaceDE/>
        <w:autoSpaceDN/>
        <w:adjustRightInd/>
        <w:jc w:val="both"/>
        <w:rPr>
          <w:color w:val="FF0000"/>
          <w:sz w:val="28"/>
          <w:szCs w:val="28"/>
          <w:lang w:eastAsia="en-US"/>
        </w:rPr>
      </w:pPr>
      <w:r w:rsidRPr="003168B6">
        <w:rPr>
          <w:rFonts w:eastAsia="Calibri"/>
          <w:sz w:val="28"/>
          <w:szCs w:val="28"/>
          <w:lang w:eastAsia="en-US"/>
        </w:rPr>
        <w:t xml:space="preserve">- </w:t>
      </w:r>
      <w:r w:rsidRPr="003168B6">
        <w:rPr>
          <w:rFonts w:eastAsia="Lucida Sans Unicode"/>
          <w:sz w:val="28"/>
          <w:szCs w:val="28"/>
          <w:lang w:eastAsia="en-US"/>
        </w:rPr>
        <w:t>пользоваться другими правами в соответствии с уставом образовательного Учреждения</w:t>
      </w:r>
      <w:r w:rsidRPr="003168B6">
        <w:rPr>
          <w:sz w:val="28"/>
          <w:szCs w:val="28"/>
          <w:lang w:eastAsia="en-US"/>
        </w:rPr>
        <w:t>, трудовым договором, коллективным договором, соглашениями, законодательством РФ</w:t>
      </w:r>
      <w:r w:rsidRPr="003168B6">
        <w:rPr>
          <w:color w:val="FF0000"/>
          <w:sz w:val="28"/>
          <w:szCs w:val="28"/>
          <w:lang w:eastAsia="en-US"/>
        </w:rPr>
        <w:t>.</w:t>
      </w:r>
    </w:p>
    <w:p w:rsidR="003168B6" w:rsidRPr="003168B6" w:rsidRDefault="003168B6" w:rsidP="003168B6">
      <w:pPr>
        <w:widowControl/>
        <w:tabs>
          <w:tab w:val="num" w:pos="720"/>
        </w:tabs>
        <w:autoSpaceDE/>
        <w:autoSpaceDN/>
        <w:adjustRightInd/>
        <w:jc w:val="both"/>
        <w:rPr>
          <w:rFonts w:eastAsia="Calibri"/>
          <w:sz w:val="28"/>
          <w:szCs w:val="28"/>
          <w:lang w:eastAsia="en-US"/>
        </w:rPr>
      </w:pPr>
      <w:r w:rsidRPr="003168B6">
        <w:rPr>
          <w:sz w:val="28"/>
          <w:szCs w:val="28"/>
          <w:lang w:eastAsia="en-US"/>
        </w:rPr>
        <w:t xml:space="preserve">3.4. </w:t>
      </w:r>
      <w:r w:rsidRPr="003168B6">
        <w:rPr>
          <w:rFonts w:eastAsia="Symbol"/>
          <w:sz w:val="28"/>
          <w:szCs w:val="28"/>
        </w:rPr>
        <w:t xml:space="preserve">Педагогические работники учреждения </w:t>
      </w:r>
      <w:r w:rsidRPr="003168B6">
        <w:rPr>
          <w:rFonts w:eastAsia="Calibri"/>
          <w:sz w:val="28"/>
          <w:szCs w:val="28"/>
          <w:lang w:eastAsia="en-US"/>
        </w:rPr>
        <w:t>обязаны:</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осуществлять свою деятельность на высоком профессиональном уровне, обеспечивать в полном объеме реализацию основной образовательной программы, реализуемой в Учреждении;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соблюдать права и свободы воспитанников, поддерживать дисциплину, режим посещения, уважая человеческое достоинство, честь и репутацию воспитанников;        - уважать честь и достоинство других участников образовательных отношений;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w:t>
      </w:r>
    </w:p>
    <w:p w:rsidR="003168B6" w:rsidRPr="003168B6" w:rsidRDefault="003168B6" w:rsidP="003168B6">
      <w:pPr>
        <w:widowControl/>
        <w:tabs>
          <w:tab w:val="num" w:pos="720"/>
          <w:tab w:val="left" w:pos="5954"/>
        </w:tabs>
        <w:autoSpaceDE/>
        <w:autoSpaceDN/>
        <w:adjustRightInd/>
        <w:jc w:val="both"/>
        <w:rPr>
          <w:rFonts w:eastAsia="Symbol"/>
          <w:sz w:val="28"/>
          <w:szCs w:val="28"/>
        </w:rPr>
      </w:pPr>
      <w:r w:rsidRPr="003168B6">
        <w:rPr>
          <w:rFonts w:eastAsia="Symbol"/>
          <w:sz w:val="28"/>
          <w:szCs w:val="28"/>
        </w:rPr>
        <w:t xml:space="preserve">- обеспечивать охрану жизни и здоровья воспитанников во время образовательного процесса и в течение всего времени пребывания в Учреждении;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осуществлять связь с родителями (законных представителей) воспитанников;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выполнять правила по охране труда и пожарной безопасности, проходить обучение и проверку знаний и навыков в области охраны труда; </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систематически повышать свой профессиональный уровень;</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проходить аттестацию на соответствие занимаемой должности;</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соблюдать правовые, нравственные и этические нормы;</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xml:space="preserve">- соблюдать Устав Учреждения и Правила внутреннего трудового распорядка; </w:t>
      </w:r>
    </w:p>
    <w:p w:rsidR="003168B6" w:rsidRPr="003168B6" w:rsidRDefault="003168B6" w:rsidP="003168B6">
      <w:pPr>
        <w:widowControl/>
        <w:tabs>
          <w:tab w:val="left" w:pos="540"/>
          <w:tab w:val="num" w:pos="632"/>
          <w:tab w:val="left" w:pos="1620"/>
        </w:tabs>
        <w:autoSpaceDE/>
        <w:autoSpaceDN/>
        <w:adjustRightInd/>
        <w:jc w:val="both"/>
        <w:rPr>
          <w:sz w:val="28"/>
          <w:szCs w:val="28"/>
          <w:lang w:eastAsia="en-US"/>
        </w:rPr>
      </w:pPr>
      <w:r w:rsidRPr="003168B6">
        <w:rPr>
          <w:sz w:val="28"/>
          <w:szCs w:val="28"/>
        </w:rPr>
        <w:t xml:space="preserve">- </w:t>
      </w:r>
      <w:r w:rsidRPr="003168B6">
        <w:rPr>
          <w:sz w:val="28"/>
          <w:szCs w:val="28"/>
          <w:lang w:eastAsia="en-US"/>
        </w:rPr>
        <w:t>выполнять другие обязанности, отнесенные Уставом Учреждения, трудовым договором и законодательством РФ к компетенции педагогического работника.</w:t>
      </w:r>
    </w:p>
    <w:p w:rsidR="003168B6" w:rsidRPr="003168B6" w:rsidRDefault="003168B6" w:rsidP="003168B6">
      <w:pPr>
        <w:widowControl/>
        <w:tabs>
          <w:tab w:val="left" w:pos="540"/>
          <w:tab w:val="num" w:pos="632"/>
          <w:tab w:val="left" w:pos="1620"/>
        </w:tabs>
        <w:autoSpaceDE/>
        <w:autoSpaceDN/>
        <w:adjustRightInd/>
        <w:jc w:val="both"/>
        <w:rPr>
          <w:b/>
          <w:sz w:val="28"/>
          <w:szCs w:val="28"/>
        </w:rPr>
      </w:pPr>
      <w:r w:rsidRPr="003168B6">
        <w:rPr>
          <w:sz w:val="28"/>
          <w:szCs w:val="28"/>
          <w:lang w:eastAsia="en-US"/>
        </w:rPr>
        <w:t>- педагогические работники несут ответственность за неисполнение и ненадлежащее исполнение возложенных на них обязанностей. Неисполнение и ненадлежащее исполнение обязанностей учитывается при прохождении ими аттестации.</w:t>
      </w:r>
    </w:p>
    <w:p w:rsidR="003168B6" w:rsidRPr="003168B6" w:rsidRDefault="003168B6" w:rsidP="003168B6">
      <w:pPr>
        <w:widowControl/>
        <w:autoSpaceDE/>
        <w:autoSpaceDN/>
        <w:adjustRightInd/>
        <w:jc w:val="both"/>
        <w:rPr>
          <w:sz w:val="28"/>
          <w:szCs w:val="28"/>
        </w:rPr>
      </w:pPr>
      <w:r w:rsidRPr="003168B6">
        <w:rPr>
          <w:sz w:val="28"/>
          <w:szCs w:val="28"/>
        </w:rPr>
        <w:t>3.5. Работодатель имеет право:</w:t>
      </w:r>
    </w:p>
    <w:p w:rsidR="003168B6" w:rsidRPr="003168B6" w:rsidRDefault="003168B6" w:rsidP="003168B6">
      <w:pPr>
        <w:widowControl/>
        <w:autoSpaceDE/>
        <w:autoSpaceDN/>
        <w:adjustRightInd/>
        <w:jc w:val="both"/>
        <w:rPr>
          <w:sz w:val="28"/>
          <w:szCs w:val="28"/>
        </w:rPr>
      </w:pPr>
      <w:r w:rsidRPr="003168B6">
        <w:rPr>
          <w:sz w:val="28"/>
          <w:szCs w:val="28"/>
        </w:rPr>
        <w:t>- на управление Учреждением, принятие решений в пределах полномочий, предусмотренных Уставом Учреждения;</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lastRenderedPageBreak/>
        <w:t>- на прием на работу работников, заключение, изменение и расторжение трудовых договоров с работниками в порядке и на условиях, которые установлены ТК РФ, иными федеральными законами, распределение должностных обязанностей;</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ведение коллективных переговоров через своих представителей и заключение коллективных договоров, соглашений;</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поощрение работников за добросовестный эффективный труд;</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и Устава Учреждения;</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привлечение работников к дисциплинарной и материальной ответственности в порядке, установленном ТК РФ, иными федеральными законами;</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принятие локальных нормативных актов, содержащих нормы трудового права, в порядке, установленном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на отмену локальных нормативных актов, принятых с нарушением установленного порядка или как противоречащих законодательным актам РФ и/или нормативно-правовой документации Учреждения;</w:t>
      </w:r>
    </w:p>
    <w:p w:rsidR="003168B6" w:rsidRPr="003168B6" w:rsidRDefault="003168B6" w:rsidP="003168B6">
      <w:pPr>
        <w:widowControl/>
        <w:autoSpaceDE/>
        <w:autoSpaceDN/>
        <w:adjustRightInd/>
        <w:jc w:val="both"/>
        <w:rPr>
          <w:sz w:val="28"/>
          <w:szCs w:val="28"/>
          <w:lang w:eastAsia="en-US"/>
        </w:rPr>
      </w:pPr>
      <w:r w:rsidRPr="003168B6">
        <w:rPr>
          <w:sz w:val="28"/>
          <w:szCs w:val="28"/>
        </w:rPr>
        <w:t>- реализовывать иные права, определенные Уставом Учреждения</w:t>
      </w:r>
      <w:r w:rsidRPr="003168B6">
        <w:rPr>
          <w:sz w:val="28"/>
          <w:szCs w:val="28"/>
          <w:lang w:eastAsia="en-US"/>
        </w:rPr>
        <w:t>, трудовым договором, законодательством РФ.</w:t>
      </w:r>
    </w:p>
    <w:p w:rsidR="003168B6" w:rsidRPr="003168B6" w:rsidRDefault="003168B6" w:rsidP="003168B6">
      <w:pPr>
        <w:widowControl/>
        <w:autoSpaceDE/>
        <w:autoSpaceDN/>
        <w:adjustRightInd/>
        <w:jc w:val="both"/>
        <w:rPr>
          <w:sz w:val="28"/>
          <w:szCs w:val="28"/>
        </w:rPr>
      </w:pPr>
      <w:r w:rsidRPr="003168B6">
        <w:rPr>
          <w:sz w:val="28"/>
          <w:szCs w:val="28"/>
        </w:rPr>
        <w:t>3.6. Работодатель обязан:</w:t>
      </w:r>
    </w:p>
    <w:p w:rsidR="003168B6" w:rsidRPr="003168B6" w:rsidRDefault="003168B6" w:rsidP="003168B6">
      <w:pPr>
        <w:widowControl/>
        <w:tabs>
          <w:tab w:val="num" w:pos="720"/>
        </w:tabs>
        <w:autoSpaceDE/>
        <w:autoSpaceDN/>
        <w:adjustRightInd/>
        <w:jc w:val="both"/>
        <w:rPr>
          <w:sz w:val="28"/>
          <w:szCs w:val="28"/>
        </w:rPr>
      </w:pPr>
      <w:r w:rsidRPr="003168B6">
        <w:rPr>
          <w:sz w:val="28"/>
          <w:szCs w:val="28"/>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 соблюдать права и свободы работников Учреждения; </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предоставлять работникам работу, обусловленную трудовым договором; </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обеспечивать безопасность и условия труда, соответствующие государственным нормативным требованиям охраны труда, а также гарантии и компенсации работникам, занятым на работах с вредными и (или) опасными условиями труда; </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3168B6" w:rsidRPr="003168B6" w:rsidRDefault="003168B6" w:rsidP="003168B6">
      <w:pPr>
        <w:widowControl/>
        <w:tabs>
          <w:tab w:val="num" w:pos="720"/>
        </w:tabs>
        <w:autoSpaceDE/>
        <w:autoSpaceDN/>
        <w:adjustRightInd/>
        <w:jc w:val="both"/>
        <w:rPr>
          <w:sz w:val="28"/>
          <w:szCs w:val="28"/>
        </w:rPr>
      </w:pPr>
      <w:r w:rsidRPr="003168B6">
        <w:rPr>
          <w:sz w:val="28"/>
          <w:szCs w:val="28"/>
        </w:rPr>
        <w:t>- обеспечивать работникам равную оплату за труд равной ценности;</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выплачивать в полном размере причитающуюся работникам заработную плату в сроки, установленные ТК РФ, трудовым договором; </w:t>
      </w:r>
    </w:p>
    <w:p w:rsidR="003168B6" w:rsidRPr="003168B6" w:rsidRDefault="003168B6" w:rsidP="003168B6">
      <w:pPr>
        <w:widowControl/>
        <w:tabs>
          <w:tab w:val="num" w:pos="720"/>
        </w:tabs>
        <w:autoSpaceDE/>
        <w:autoSpaceDN/>
        <w:adjustRightInd/>
        <w:jc w:val="both"/>
        <w:rPr>
          <w:rFonts w:eastAsia="Calibri"/>
          <w:sz w:val="28"/>
          <w:szCs w:val="28"/>
          <w:lang w:eastAsia="en-US"/>
        </w:rPr>
      </w:pPr>
      <w:r w:rsidRPr="003168B6">
        <w:rPr>
          <w:rFonts w:eastAsia="Symbol"/>
          <w:sz w:val="28"/>
          <w:szCs w:val="28"/>
        </w:rPr>
        <w:t xml:space="preserve">- </w:t>
      </w:r>
      <w:r w:rsidRPr="003168B6">
        <w:rPr>
          <w:rFonts w:eastAsia="Calibri"/>
          <w:sz w:val="28"/>
          <w:szCs w:val="28"/>
          <w:lang w:eastAsia="en-US"/>
        </w:rPr>
        <w:t>в соответствии с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создавать условия, необходимые для соблюдения работниками дисциплины труда;</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вести коллективные переговоры, а также </w:t>
      </w:r>
      <w:r w:rsidRPr="003168B6">
        <w:rPr>
          <w:sz w:val="28"/>
          <w:szCs w:val="28"/>
        </w:rPr>
        <w:t xml:space="preserve">заключать коллективный договор в порядке, установленном ТК РФ;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3168B6" w:rsidRPr="003168B6" w:rsidRDefault="003168B6" w:rsidP="003168B6">
      <w:pPr>
        <w:widowControl/>
        <w:tabs>
          <w:tab w:val="num" w:pos="720"/>
        </w:tabs>
        <w:autoSpaceDE/>
        <w:autoSpaceDN/>
        <w:adjustRightInd/>
        <w:jc w:val="both"/>
        <w:rPr>
          <w:sz w:val="28"/>
          <w:szCs w:val="28"/>
        </w:rPr>
      </w:pPr>
      <w:r w:rsidRPr="003168B6">
        <w:rPr>
          <w:rFonts w:eastAsia="Symbol"/>
          <w:sz w:val="28"/>
          <w:szCs w:val="28"/>
        </w:rPr>
        <w:t xml:space="preserve">- </w:t>
      </w:r>
      <w:r w:rsidRPr="003168B6">
        <w:rPr>
          <w:sz w:val="28"/>
          <w:szCs w:val="28"/>
        </w:rPr>
        <w:t xml:space="preserve">обеспечивать бытовые нужды работников, связанные с исполнением ими трудовых обязанностей;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осуществлять обязательное социальное страхование работников в порядке, установленном федеральными законами;</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РФ.</w:t>
      </w:r>
    </w:p>
    <w:p w:rsidR="003168B6" w:rsidRPr="003168B6" w:rsidRDefault="003168B6" w:rsidP="003168B6">
      <w:pPr>
        <w:widowControl/>
        <w:shd w:val="clear" w:color="auto" w:fill="FFFFFF"/>
        <w:jc w:val="both"/>
        <w:rPr>
          <w:rFonts w:eastAsia="Calibri"/>
          <w:sz w:val="28"/>
          <w:szCs w:val="28"/>
          <w:lang w:eastAsia="en-US"/>
        </w:rPr>
      </w:pPr>
      <w:r w:rsidRPr="003168B6">
        <w:rPr>
          <w:sz w:val="28"/>
          <w:szCs w:val="28"/>
        </w:rPr>
        <w:t xml:space="preserve">- </w:t>
      </w:r>
      <w:r w:rsidRPr="003168B6">
        <w:rPr>
          <w:sz w:val="28"/>
          <w:szCs w:val="28"/>
          <w:lang w:eastAsia="en-US"/>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с сохранением за ними места работы (должности) и среднего заработка на время прохождения указанных медицинских осмотров;</w:t>
      </w:r>
    </w:p>
    <w:p w:rsidR="003168B6" w:rsidRPr="003168B6" w:rsidRDefault="003168B6" w:rsidP="003168B6">
      <w:pPr>
        <w:widowControl/>
        <w:shd w:val="clear" w:color="auto" w:fill="FFFFFF"/>
        <w:jc w:val="both"/>
        <w:rPr>
          <w:rFonts w:eastAsia="Calibri"/>
          <w:sz w:val="28"/>
          <w:szCs w:val="28"/>
          <w:lang w:eastAsia="en-US"/>
        </w:rPr>
      </w:pPr>
      <w:r w:rsidRPr="003168B6">
        <w:rPr>
          <w:sz w:val="28"/>
          <w:szCs w:val="28"/>
          <w:lang w:eastAsia="en-US"/>
        </w:rPr>
        <w:t>- не допускать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создавать условия для внедрения инноваций, обеспечивать формирование и реализацию инициатив работников Учреждения;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создавать условия для непрерывного повышения квалификации работников, включая повышение квалификации педагогических работников, за счёт средств Работодателя;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поддерживать благоприятный морально-психологический климат в коллективе;</w:t>
      </w:r>
    </w:p>
    <w:p w:rsidR="003168B6" w:rsidRPr="003168B6" w:rsidRDefault="003168B6" w:rsidP="003168B6">
      <w:pPr>
        <w:widowControl/>
        <w:autoSpaceDE/>
        <w:autoSpaceDN/>
        <w:adjustRightInd/>
        <w:jc w:val="both"/>
        <w:rPr>
          <w:sz w:val="28"/>
          <w:szCs w:val="28"/>
        </w:rPr>
      </w:pPr>
      <w:r w:rsidRPr="003168B6">
        <w:rPr>
          <w:sz w:val="28"/>
          <w:szCs w:val="28"/>
        </w:rPr>
        <w:t xml:space="preserve">- создавать необходимые условия для охраны и укрепления здоровья, организации питания воспитанников и работников Учреждения; </w:t>
      </w:r>
    </w:p>
    <w:p w:rsidR="003168B6" w:rsidRPr="003168B6" w:rsidRDefault="003168B6" w:rsidP="003168B6">
      <w:pPr>
        <w:widowControl/>
        <w:autoSpaceDE/>
        <w:autoSpaceDN/>
        <w:adjustRightInd/>
        <w:jc w:val="both"/>
        <w:rPr>
          <w:sz w:val="28"/>
          <w:szCs w:val="28"/>
        </w:rPr>
      </w:pPr>
      <w:r w:rsidRPr="003168B6">
        <w:rPr>
          <w:sz w:val="28"/>
          <w:szCs w:val="28"/>
        </w:rPr>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3168B6" w:rsidRPr="003168B6" w:rsidRDefault="003168B6" w:rsidP="003168B6">
      <w:pPr>
        <w:widowControl/>
        <w:autoSpaceDE/>
        <w:autoSpaceDN/>
        <w:adjustRightInd/>
        <w:jc w:val="both"/>
        <w:rPr>
          <w:sz w:val="28"/>
          <w:szCs w:val="28"/>
          <w:lang w:eastAsia="en-US"/>
        </w:rPr>
      </w:pPr>
      <w:r w:rsidRPr="003168B6">
        <w:rPr>
          <w:sz w:val="28"/>
          <w:szCs w:val="28"/>
        </w:rPr>
        <w:t xml:space="preserve">- </w:t>
      </w:r>
      <w:r w:rsidRPr="003168B6">
        <w:rPr>
          <w:sz w:val="28"/>
          <w:szCs w:val="28"/>
          <w:lang w:eastAsia="en-US"/>
        </w:rPr>
        <w:t>исполнять иные обязанности, определенные Уставом Учреждения, трудовым договором, коллективным договором, соглашениями, законодательством РФ;</w:t>
      </w:r>
    </w:p>
    <w:p w:rsidR="003168B6" w:rsidRPr="003168B6" w:rsidRDefault="003168B6" w:rsidP="003168B6">
      <w:pPr>
        <w:widowControl/>
        <w:autoSpaceDE/>
        <w:autoSpaceDN/>
        <w:adjustRightInd/>
        <w:jc w:val="both"/>
        <w:rPr>
          <w:sz w:val="28"/>
          <w:szCs w:val="28"/>
        </w:rPr>
      </w:pPr>
      <w:r w:rsidRPr="003168B6">
        <w:rPr>
          <w:sz w:val="28"/>
          <w:szCs w:val="28"/>
        </w:rPr>
        <w:t>- Учреждение несет ответственность за жизнь и здоровье работников (статья 28 часть 7 Федеральным законом от 29.12.2012 №273-ФЗ «Об образовании в Российской Федерации»).</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3.7. Ответственность сторон трудового договора:</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3168B6" w:rsidRPr="003168B6" w:rsidRDefault="003168B6" w:rsidP="003168B6">
      <w:pPr>
        <w:widowControl/>
        <w:tabs>
          <w:tab w:val="left" w:pos="540"/>
          <w:tab w:val="num" w:pos="840"/>
          <w:tab w:val="left" w:pos="1620"/>
        </w:tabs>
        <w:autoSpaceDE/>
        <w:autoSpaceDN/>
        <w:adjustRightInd/>
        <w:jc w:val="both"/>
        <w:rPr>
          <w:sz w:val="28"/>
          <w:szCs w:val="28"/>
        </w:rPr>
      </w:pPr>
      <w:r w:rsidRPr="003168B6">
        <w:rPr>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w:t>
      </w:r>
      <w:r w:rsidRPr="003168B6">
        <w:rPr>
          <w:rFonts w:eastAsia="Calibri"/>
          <w:sz w:val="28"/>
          <w:szCs w:val="28"/>
          <w:lang w:eastAsia="en-US"/>
        </w:rPr>
        <w:lastRenderedPageBreak/>
        <w:t>работником не может быть ниже, а работника перед Работодателем - выше, чем это предусмотрено ТК РФ или иными федеральными законами.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3.7.4. Работодатель обязан в соответствии со ст. 234 ТК РФ возместить работнику неполученный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незаконного отстранения работника от работы, незаконного его увольнения или перевода на другую работу;</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3168B6" w:rsidRPr="003168B6" w:rsidRDefault="003168B6" w:rsidP="003168B6">
      <w:pPr>
        <w:widowControl/>
        <w:tabs>
          <w:tab w:val="left" w:pos="567"/>
        </w:tabs>
        <w:jc w:val="both"/>
        <w:rPr>
          <w:rFonts w:eastAsia="Calibri"/>
          <w:sz w:val="28"/>
          <w:szCs w:val="28"/>
          <w:lang w:eastAsia="en-US"/>
        </w:rPr>
      </w:pPr>
      <w:r w:rsidRPr="003168B6">
        <w:rPr>
          <w:rFonts w:eastAsia="Calibri"/>
          <w:sz w:val="28"/>
          <w:szCs w:val="28"/>
          <w:lang w:eastAsia="en-US"/>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В случае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по вине Работодателя.</w:t>
      </w:r>
    </w:p>
    <w:p w:rsidR="003168B6" w:rsidRPr="003168B6" w:rsidRDefault="003168B6" w:rsidP="003168B6">
      <w:pPr>
        <w:jc w:val="both"/>
        <w:rPr>
          <w:sz w:val="28"/>
          <w:szCs w:val="28"/>
        </w:rPr>
      </w:pPr>
      <w:r w:rsidRPr="003168B6">
        <w:rPr>
          <w:sz w:val="28"/>
          <w:szCs w:val="28"/>
        </w:rPr>
        <w:t xml:space="preserve">3.7.5.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Pr="003168B6">
        <w:rPr>
          <w:sz w:val="28"/>
          <w:szCs w:val="28"/>
        </w:rPr>
        <w:t>сумм</w:t>
      </w:r>
      <w:proofErr w:type="gramEnd"/>
      <w:r w:rsidRPr="003168B6">
        <w:rPr>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roofErr w:type="gramStart"/>
      <w:r w:rsidRPr="003168B6">
        <w:rPr>
          <w:sz w:val="28"/>
          <w:szCs w:val="28"/>
        </w:rPr>
        <w:t>.</w:t>
      </w:r>
      <w:proofErr w:type="gramEnd"/>
      <w:r w:rsidRPr="003168B6">
        <w:rPr>
          <w:sz w:val="28"/>
          <w:szCs w:val="28"/>
        </w:rPr>
        <w:t xml:space="preserve"> (</w:t>
      </w:r>
      <w:proofErr w:type="gramStart"/>
      <w:r w:rsidRPr="003168B6">
        <w:rPr>
          <w:sz w:val="28"/>
          <w:szCs w:val="28"/>
        </w:rPr>
        <w:t>с</w:t>
      </w:r>
      <w:proofErr w:type="gramEnd"/>
      <w:r w:rsidRPr="003168B6">
        <w:rPr>
          <w:sz w:val="28"/>
          <w:szCs w:val="28"/>
        </w:rPr>
        <w:t>т. 236 ТК РФ).</w:t>
      </w:r>
    </w:p>
    <w:p w:rsidR="003168B6" w:rsidRPr="003168B6" w:rsidRDefault="003168B6" w:rsidP="003168B6">
      <w:pPr>
        <w:ind w:firstLine="540"/>
        <w:jc w:val="both"/>
        <w:rPr>
          <w:sz w:val="28"/>
          <w:szCs w:val="28"/>
        </w:rPr>
      </w:pPr>
      <w:r w:rsidRPr="003168B6">
        <w:rPr>
          <w:sz w:val="28"/>
          <w:szCs w:val="28"/>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roofErr w:type="gramStart"/>
      <w:r w:rsidRPr="003168B6">
        <w:rPr>
          <w:sz w:val="28"/>
          <w:szCs w:val="28"/>
        </w:rPr>
        <w:t>.</w:t>
      </w:r>
      <w:proofErr w:type="gramEnd"/>
      <w:r w:rsidRPr="003168B6">
        <w:rPr>
          <w:sz w:val="28"/>
          <w:szCs w:val="28"/>
        </w:rPr>
        <w:t xml:space="preserve"> (</w:t>
      </w:r>
      <w:proofErr w:type="gramStart"/>
      <w:r w:rsidRPr="003168B6">
        <w:rPr>
          <w:sz w:val="28"/>
          <w:szCs w:val="28"/>
        </w:rPr>
        <w:t>с</w:t>
      </w:r>
      <w:proofErr w:type="gramEnd"/>
      <w:r w:rsidRPr="003168B6">
        <w:rPr>
          <w:sz w:val="28"/>
          <w:szCs w:val="28"/>
        </w:rPr>
        <w:t xml:space="preserve">т. 392 ТК РФ) </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xml:space="preserve">3.7.6. Работодатель, причинивший ущерб имуществу работника, возмещает этот ущерб в полном объеме. </w:t>
      </w:r>
    </w:p>
    <w:p w:rsidR="003168B6" w:rsidRPr="003168B6" w:rsidRDefault="003168B6" w:rsidP="003168B6">
      <w:pPr>
        <w:widowControl/>
        <w:tabs>
          <w:tab w:val="left" w:pos="567"/>
        </w:tabs>
        <w:ind w:firstLine="567"/>
        <w:jc w:val="both"/>
        <w:rPr>
          <w:rFonts w:eastAsia="Calibri"/>
          <w:sz w:val="28"/>
          <w:szCs w:val="28"/>
          <w:lang w:eastAsia="en-US"/>
        </w:rPr>
      </w:pPr>
      <w:r w:rsidRPr="003168B6">
        <w:rPr>
          <w:rFonts w:eastAsia="Calibri"/>
          <w:sz w:val="28"/>
          <w:szCs w:val="28"/>
          <w:lang w:eastAsia="en-US"/>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168B6" w:rsidRPr="003168B6" w:rsidRDefault="003168B6" w:rsidP="003168B6">
      <w:pPr>
        <w:jc w:val="both"/>
        <w:rPr>
          <w:sz w:val="28"/>
          <w:szCs w:val="28"/>
        </w:rPr>
      </w:pPr>
      <w:r w:rsidRPr="003168B6">
        <w:rPr>
          <w:sz w:val="28"/>
          <w:szCs w:val="28"/>
        </w:rPr>
        <w:t xml:space="preserve">3.7.7. </w:t>
      </w:r>
      <w:proofErr w:type="gramStart"/>
      <w:r w:rsidRPr="003168B6">
        <w:rPr>
          <w:sz w:val="28"/>
          <w:szCs w:val="28"/>
        </w:rPr>
        <w:t>Сроки выплаты заработной платы в соответствии с изменениями, вносимыми Федеральным законом № 272-ФЗ «О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 от 03.07.2016 (который вступил в силу с 03 октября 2016года) в ч.  6 ст. 136 ТК РФ, заработная плата выплачивается не реже чем каждые полмесяца.</w:t>
      </w:r>
      <w:proofErr w:type="gramEnd"/>
    </w:p>
    <w:p w:rsidR="003168B6" w:rsidRPr="003168B6" w:rsidRDefault="003168B6" w:rsidP="003168B6">
      <w:pPr>
        <w:tabs>
          <w:tab w:val="left" w:pos="567"/>
        </w:tabs>
        <w:jc w:val="both"/>
        <w:rPr>
          <w:sz w:val="28"/>
          <w:szCs w:val="28"/>
        </w:rPr>
      </w:pPr>
      <w:r w:rsidRPr="003168B6">
        <w:rPr>
          <w:sz w:val="28"/>
          <w:szCs w:val="28"/>
        </w:rPr>
        <w:lastRenderedPageBreak/>
        <w:t xml:space="preserve">        Оплата отпуска производится не </w:t>
      </w:r>
      <w:proofErr w:type="gramStart"/>
      <w:r w:rsidRPr="003168B6">
        <w:rPr>
          <w:sz w:val="28"/>
          <w:szCs w:val="28"/>
        </w:rPr>
        <w:t>позднее</w:t>
      </w:r>
      <w:proofErr w:type="gramEnd"/>
      <w:r w:rsidRPr="003168B6">
        <w:rPr>
          <w:sz w:val="28"/>
          <w:szCs w:val="28"/>
        </w:rPr>
        <w:t xml:space="preserve"> чем за три дня до его начала.</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В соответствии со ст. 142 ТК РФ в случае задержки Работодателем выплаты заработной платы на срок более 15 дней по сравнению со сроками, установленными в Учреждении, работник имеет право, известив Работодателя в письменной форме, приостановить работу на весь период до выплаты задержанной суммы.</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 xml:space="preserve">В период приостановления работы за работником сохраняется средний </w:t>
      </w:r>
      <w:proofErr w:type="gramStart"/>
      <w:r w:rsidRPr="003168B6">
        <w:rPr>
          <w:rFonts w:eastAsia="Calibri"/>
          <w:sz w:val="28"/>
          <w:szCs w:val="28"/>
          <w:lang w:eastAsia="en-US"/>
        </w:rPr>
        <w:t>заработок</w:t>
      </w:r>
      <w:proofErr w:type="gramEnd"/>
      <w:r w:rsidRPr="003168B6">
        <w:rPr>
          <w:rFonts w:eastAsia="Calibri"/>
          <w:sz w:val="28"/>
          <w:szCs w:val="28"/>
          <w:lang w:eastAsia="en-US"/>
        </w:rPr>
        <w:t xml:space="preserve"> и он имеет право в свое рабочее время отсутствовать на рабочем месте.</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Работник, отсутствующий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3.7.8. Работодатель возмещает работнику моральный вред, причиненный ему неправомерными действиями или бездействием руководящих работников Учреждения. В случае отказа Работодателя работник вправе обратиться в суд (ст. 237 ТК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xml:space="preserve">3.7.9. Работник обязан возместить Работодателю причиненный ему прямой действительный ущерб. </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Материальная ответственность работника исключается в случаях возникновения ущерба вследствие непреодолимой силы,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3.7.10.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3.7.11.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3.7.12. Работники несут дисциплинарную ответственность вплоть до увольнения за невыполнение или ненадлежащее исполнение возложенных на них трудовых обязанностей.</w:t>
      </w:r>
    </w:p>
    <w:p w:rsidR="003168B6" w:rsidRPr="003168B6" w:rsidRDefault="003168B6" w:rsidP="003168B6">
      <w:pPr>
        <w:widowControl/>
        <w:tabs>
          <w:tab w:val="num" w:pos="720"/>
        </w:tabs>
        <w:autoSpaceDE/>
        <w:autoSpaceDN/>
        <w:adjustRightInd/>
        <w:jc w:val="both"/>
        <w:rPr>
          <w:rFonts w:eastAsia="Symbol"/>
          <w:sz w:val="28"/>
          <w:szCs w:val="28"/>
        </w:rPr>
      </w:pPr>
      <w:r w:rsidRPr="003168B6">
        <w:rPr>
          <w:sz w:val="28"/>
          <w:szCs w:val="28"/>
        </w:rPr>
        <w:t>3.8.</w:t>
      </w:r>
      <w:r w:rsidRPr="003168B6">
        <w:rPr>
          <w:rFonts w:eastAsia="Symbol"/>
          <w:sz w:val="28"/>
          <w:szCs w:val="28"/>
        </w:rPr>
        <w:t xml:space="preserve"> Педагогическим работникам запрещается:</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изменять по своему усмотрению расписание непосредственно образовательной деятельности;</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отменять, удлинять или сокращать продолжительность занятий и перерывов между ними;</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удалять воспитанников с занятий, в том числе освобождать их для выполнения поручений, не связанных с образовательным процессом;</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лишать воспитанников прогулки, еды, сна;</w:t>
      </w:r>
    </w:p>
    <w:p w:rsidR="003168B6" w:rsidRPr="003168B6" w:rsidRDefault="003168B6" w:rsidP="003168B6">
      <w:pPr>
        <w:widowControl/>
        <w:tabs>
          <w:tab w:val="left" w:pos="540"/>
          <w:tab w:val="num" w:pos="632"/>
          <w:tab w:val="left" w:pos="1620"/>
        </w:tabs>
        <w:autoSpaceDE/>
        <w:autoSpaceDN/>
        <w:adjustRightInd/>
        <w:jc w:val="both"/>
        <w:rPr>
          <w:sz w:val="28"/>
          <w:szCs w:val="28"/>
        </w:rPr>
      </w:pPr>
      <w:r w:rsidRPr="003168B6">
        <w:rPr>
          <w:sz w:val="28"/>
          <w:szCs w:val="28"/>
        </w:rPr>
        <w:t xml:space="preserve">- применять к воспитанникам меры физического воздействия, а также меры психического воздействия. </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3.9. Работникам Учреждения в помещениях образовательного Учреждения и на территории Учреждения запрещается:</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lastRenderedPageBreak/>
        <w:t>-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3168B6" w:rsidRPr="003168B6" w:rsidRDefault="003168B6" w:rsidP="003168B6">
      <w:pPr>
        <w:widowControl/>
        <w:tabs>
          <w:tab w:val="num" w:pos="720"/>
        </w:tabs>
        <w:autoSpaceDE/>
        <w:autoSpaceDN/>
        <w:adjustRightInd/>
        <w:jc w:val="both"/>
        <w:rPr>
          <w:rFonts w:eastAsia="Symbol"/>
          <w:sz w:val="28"/>
          <w:szCs w:val="28"/>
        </w:rPr>
      </w:pPr>
      <w:r w:rsidRPr="003168B6">
        <w:rPr>
          <w:rFonts w:eastAsia="Symbol"/>
          <w:sz w:val="28"/>
          <w:szCs w:val="28"/>
        </w:rPr>
        <w:t xml:space="preserve">- хранить легковоспламеняющиеся и ядовитые вещества. </w:t>
      </w:r>
    </w:p>
    <w:p w:rsidR="003168B6" w:rsidRPr="003168B6" w:rsidRDefault="003168B6" w:rsidP="003168B6">
      <w:pPr>
        <w:widowControl/>
        <w:tabs>
          <w:tab w:val="left" w:pos="540"/>
          <w:tab w:val="num" w:pos="632"/>
          <w:tab w:val="left" w:pos="1620"/>
        </w:tabs>
        <w:autoSpaceDE/>
        <w:autoSpaceDN/>
        <w:adjustRightInd/>
        <w:ind w:firstLine="567"/>
        <w:jc w:val="center"/>
        <w:rPr>
          <w:b/>
          <w:sz w:val="28"/>
          <w:szCs w:val="28"/>
        </w:rPr>
      </w:pPr>
    </w:p>
    <w:p w:rsidR="003168B6" w:rsidRPr="003168B6" w:rsidRDefault="003168B6" w:rsidP="003168B6">
      <w:pPr>
        <w:widowControl/>
        <w:tabs>
          <w:tab w:val="left" w:pos="540"/>
          <w:tab w:val="num" w:pos="632"/>
          <w:tab w:val="left" w:pos="1620"/>
        </w:tabs>
        <w:autoSpaceDE/>
        <w:autoSpaceDN/>
        <w:adjustRightInd/>
        <w:ind w:firstLine="567"/>
        <w:jc w:val="center"/>
        <w:rPr>
          <w:b/>
          <w:sz w:val="28"/>
          <w:szCs w:val="28"/>
        </w:rPr>
      </w:pPr>
      <w:r w:rsidRPr="003168B6">
        <w:rPr>
          <w:b/>
          <w:sz w:val="28"/>
          <w:szCs w:val="28"/>
        </w:rPr>
        <w:t>4.Рабочее время</w:t>
      </w:r>
      <w:r w:rsidR="00592D1B">
        <w:rPr>
          <w:b/>
          <w:sz w:val="28"/>
          <w:szCs w:val="28"/>
        </w:rPr>
        <w:t xml:space="preserve"> </w:t>
      </w:r>
      <w:r w:rsidR="0024756D">
        <w:rPr>
          <w:b/>
          <w:sz w:val="28"/>
          <w:szCs w:val="28"/>
        </w:rPr>
        <w:t>и время отдыха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4.1. Режим рабочего времени:</w:t>
      </w:r>
    </w:p>
    <w:p w:rsidR="003168B6" w:rsidRPr="003168B6" w:rsidRDefault="003168B6" w:rsidP="003168B6">
      <w:pPr>
        <w:widowControl/>
        <w:tabs>
          <w:tab w:val="left" w:pos="540"/>
          <w:tab w:val="num" w:pos="720"/>
          <w:tab w:val="left" w:pos="1620"/>
        </w:tabs>
        <w:autoSpaceDE/>
        <w:autoSpaceDN/>
        <w:adjustRightInd/>
        <w:jc w:val="both"/>
        <w:rPr>
          <w:sz w:val="28"/>
          <w:szCs w:val="28"/>
          <w:u w:val="single"/>
        </w:rPr>
      </w:pPr>
      <w:r w:rsidRPr="003168B6">
        <w:rPr>
          <w:sz w:val="28"/>
          <w:szCs w:val="28"/>
        </w:rPr>
        <w:t xml:space="preserve">4.1.1. В Учреждении устанавливается пятидневная рабочая неделя с двумя выходными днями – суббота, воскресенье. Время работы учреждения – </w:t>
      </w:r>
      <w:r w:rsidRPr="003168B6">
        <w:rPr>
          <w:sz w:val="28"/>
          <w:szCs w:val="28"/>
          <w:u w:val="single"/>
        </w:rPr>
        <w:t>с 7.00 до 19.00.</w:t>
      </w:r>
    </w:p>
    <w:p w:rsidR="003168B6" w:rsidRPr="003168B6" w:rsidRDefault="003168B6" w:rsidP="003168B6">
      <w:pPr>
        <w:widowControl/>
        <w:tabs>
          <w:tab w:val="left" w:pos="567"/>
        </w:tabs>
        <w:autoSpaceDE/>
        <w:autoSpaceDN/>
        <w:adjustRightInd/>
        <w:ind w:firstLine="567"/>
        <w:jc w:val="both"/>
        <w:rPr>
          <w:color w:val="FF0000"/>
          <w:sz w:val="28"/>
          <w:szCs w:val="28"/>
        </w:rPr>
      </w:pPr>
      <w:r w:rsidRPr="003168B6">
        <w:rPr>
          <w:color w:val="000000"/>
          <w:sz w:val="28"/>
          <w:szCs w:val="28"/>
        </w:rPr>
        <w:t xml:space="preserve">Продолжительность рабочего времени </w:t>
      </w:r>
      <w:r w:rsidRPr="003168B6">
        <w:rPr>
          <w:color w:val="000000"/>
          <w:sz w:val="28"/>
          <w:szCs w:val="28"/>
          <w:u w:val="single"/>
        </w:rPr>
        <w:t xml:space="preserve">у </w:t>
      </w:r>
      <w:r w:rsidRPr="003168B6">
        <w:rPr>
          <w:rFonts w:eastAsiaTheme="minorHAnsi"/>
          <w:sz w:val="28"/>
          <w:szCs w:val="28"/>
          <w:u w:val="single"/>
          <w:lang w:eastAsia="en-US"/>
        </w:rPr>
        <w:t>работников из числа административно-управленческого, учебно-вспомогательного и обслуживающего персоналов</w:t>
      </w:r>
      <w:r w:rsidR="00FC21FB">
        <w:rPr>
          <w:rFonts w:eastAsiaTheme="minorHAnsi"/>
          <w:sz w:val="28"/>
          <w:szCs w:val="28"/>
          <w:u w:val="single"/>
          <w:lang w:eastAsia="en-US"/>
        </w:rPr>
        <w:t xml:space="preserve"> </w:t>
      </w:r>
      <w:r w:rsidRPr="003168B6">
        <w:rPr>
          <w:color w:val="000000"/>
          <w:sz w:val="28"/>
          <w:szCs w:val="28"/>
        </w:rPr>
        <w:t xml:space="preserve">составляет </w:t>
      </w:r>
      <w:r w:rsidRPr="003168B6">
        <w:rPr>
          <w:color w:val="000000"/>
          <w:sz w:val="28"/>
          <w:szCs w:val="28"/>
          <w:u w:val="single"/>
        </w:rPr>
        <w:t>40 часов в неделю</w:t>
      </w:r>
      <w:r w:rsidRPr="003168B6">
        <w:rPr>
          <w:color w:val="000000"/>
          <w:sz w:val="28"/>
          <w:szCs w:val="28"/>
        </w:rPr>
        <w:t xml:space="preserve"> (нормальная продолжительность рабочего времен</w:t>
      </w:r>
      <w:r w:rsidRPr="003168B6">
        <w:rPr>
          <w:sz w:val="28"/>
          <w:szCs w:val="28"/>
        </w:rPr>
        <w:t>и).</w:t>
      </w:r>
    </w:p>
    <w:p w:rsidR="003168B6" w:rsidRPr="003168B6" w:rsidRDefault="003168B6" w:rsidP="003168B6">
      <w:pPr>
        <w:widowControl/>
        <w:autoSpaceDE/>
        <w:autoSpaceDN/>
        <w:adjustRightInd/>
        <w:ind w:firstLine="567"/>
        <w:jc w:val="both"/>
        <w:rPr>
          <w:sz w:val="28"/>
          <w:szCs w:val="28"/>
        </w:rPr>
      </w:pPr>
      <w:r w:rsidRPr="003168B6">
        <w:rPr>
          <w:sz w:val="28"/>
          <w:szCs w:val="28"/>
        </w:rPr>
        <w:t xml:space="preserve">У работников, являющихся </w:t>
      </w:r>
      <w:r w:rsidRPr="003168B6">
        <w:rPr>
          <w:sz w:val="28"/>
          <w:szCs w:val="28"/>
          <w:u w:val="single"/>
        </w:rPr>
        <w:t>инвалидами первой и второй групп</w:t>
      </w:r>
      <w:r w:rsidRPr="003168B6">
        <w:rPr>
          <w:sz w:val="28"/>
          <w:szCs w:val="28"/>
        </w:rPr>
        <w:t xml:space="preserve">, недельная продолжительность рабочего времени не должна превышать </w:t>
      </w:r>
      <w:r w:rsidRPr="003168B6">
        <w:rPr>
          <w:sz w:val="28"/>
          <w:szCs w:val="28"/>
          <w:u w:val="single"/>
        </w:rPr>
        <w:t>35 часов</w:t>
      </w:r>
      <w:r w:rsidRPr="003168B6">
        <w:rPr>
          <w:sz w:val="28"/>
          <w:szCs w:val="28"/>
        </w:rPr>
        <w:t>.</w:t>
      </w:r>
    </w:p>
    <w:p w:rsidR="003168B6" w:rsidRPr="003168B6" w:rsidRDefault="003168B6" w:rsidP="003168B6">
      <w:pPr>
        <w:widowControl/>
        <w:shd w:val="clear" w:color="auto" w:fill="FFFFFF"/>
        <w:tabs>
          <w:tab w:val="left" w:pos="567"/>
        </w:tabs>
        <w:autoSpaceDE/>
        <w:autoSpaceDN/>
        <w:adjustRightInd/>
        <w:spacing w:line="259" w:lineRule="auto"/>
        <w:ind w:right="-1"/>
        <w:jc w:val="both"/>
        <w:textAlignment w:val="baseline"/>
        <w:rPr>
          <w:sz w:val="28"/>
          <w:szCs w:val="28"/>
        </w:rPr>
      </w:pPr>
      <w:r w:rsidRPr="003168B6">
        <w:rPr>
          <w:sz w:val="28"/>
          <w:szCs w:val="28"/>
        </w:rPr>
        <w:t xml:space="preserve">        Для </w:t>
      </w:r>
      <w:r w:rsidRPr="003168B6">
        <w:rPr>
          <w:sz w:val="28"/>
          <w:szCs w:val="28"/>
          <w:u w:val="single"/>
        </w:rPr>
        <w:t>медсестры</w:t>
      </w:r>
      <w:r w:rsidRPr="003168B6">
        <w:rPr>
          <w:sz w:val="28"/>
          <w:szCs w:val="28"/>
        </w:rPr>
        <w:t xml:space="preserve"> устанавливается продолжительность рабочего времени –  </w:t>
      </w:r>
      <w:r w:rsidRPr="003168B6">
        <w:rPr>
          <w:sz w:val="28"/>
          <w:szCs w:val="28"/>
          <w:u w:val="single"/>
        </w:rPr>
        <w:t xml:space="preserve">39 часов в неделю </w:t>
      </w:r>
      <w:r w:rsidRPr="003168B6">
        <w:rPr>
          <w:sz w:val="28"/>
          <w:szCs w:val="28"/>
        </w:rPr>
        <w:t>за ставку заработной платы.</w:t>
      </w:r>
    </w:p>
    <w:p w:rsidR="003168B6" w:rsidRPr="003168B6" w:rsidRDefault="003168B6" w:rsidP="003168B6">
      <w:pPr>
        <w:widowControl/>
        <w:shd w:val="clear" w:color="auto" w:fill="FFFFFF"/>
        <w:tabs>
          <w:tab w:val="left" w:pos="3190"/>
          <w:tab w:val="left" w:pos="4680"/>
          <w:tab w:val="left" w:leader="underscore" w:pos="6192"/>
        </w:tabs>
        <w:autoSpaceDE/>
        <w:autoSpaceDN/>
        <w:adjustRightInd/>
        <w:jc w:val="both"/>
        <w:rPr>
          <w:rFonts w:eastAsia="Calibri"/>
          <w:b/>
          <w:spacing w:val="-1"/>
          <w:sz w:val="28"/>
          <w:szCs w:val="28"/>
          <w:lang w:eastAsia="en-US"/>
        </w:rPr>
      </w:pPr>
      <w:r w:rsidRPr="003168B6">
        <w:rPr>
          <w:sz w:val="28"/>
          <w:szCs w:val="28"/>
        </w:rPr>
        <w:t xml:space="preserve">4.1.2. </w:t>
      </w:r>
      <w:r w:rsidRPr="003168B6">
        <w:rPr>
          <w:rFonts w:eastAsia="Calibri"/>
          <w:sz w:val="28"/>
          <w:szCs w:val="28"/>
          <w:lang w:eastAsia="en-US"/>
        </w:rPr>
        <w:t xml:space="preserve">Особенности режима рабочего времени </w:t>
      </w:r>
      <w:r w:rsidRPr="003168B6">
        <w:rPr>
          <w:rFonts w:eastAsia="Calibri"/>
          <w:spacing w:val="-2"/>
          <w:sz w:val="28"/>
          <w:szCs w:val="28"/>
          <w:lang w:eastAsia="en-US"/>
        </w:rPr>
        <w:t xml:space="preserve">и времени </w:t>
      </w:r>
      <w:proofErr w:type="gramStart"/>
      <w:r w:rsidRPr="003168B6">
        <w:rPr>
          <w:rFonts w:eastAsia="Calibri"/>
          <w:spacing w:val="-2"/>
          <w:sz w:val="28"/>
          <w:szCs w:val="28"/>
          <w:lang w:eastAsia="en-US"/>
        </w:rPr>
        <w:t>отдыха</w:t>
      </w:r>
      <w:proofErr w:type="gramEnd"/>
      <w:r w:rsidRPr="003168B6">
        <w:rPr>
          <w:rFonts w:eastAsia="Calibri"/>
          <w:spacing w:val="-2"/>
          <w:sz w:val="28"/>
          <w:szCs w:val="28"/>
          <w:lang w:eastAsia="en-US"/>
        </w:rPr>
        <w:t xml:space="preserve"> </w:t>
      </w:r>
      <w:r w:rsidRPr="003168B6">
        <w:rPr>
          <w:rFonts w:eastAsia="Calibri"/>
          <w:spacing w:val="-1"/>
          <w:sz w:val="28"/>
          <w:szCs w:val="28"/>
          <w:lang w:eastAsia="en-US"/>
        </w:rPr>
        <w:t>педагогических и других работников Учреждения устанавливаются в соответствии с трудовым законодательством, нормативными правовыми актами РФ.</w:t>
      </w:r>
    </w:p>
    <w:p w:rsidR="003168B6" w:rsidRPr="003168B6" w:rsidRDefault="003168B6" w:rsidP="003168B6">
      <w:pPr>
        <w:widowControl/>
        <w:shd w:val="clear" w:color="auto" w:fill="FFFFFF"/>
        <w:tabs>
          <w:tab w:val="left" w:pos="3190"/>
          <w:tab w:val="left" w:pos="4680"/>
          <w:tab w:val="left" w:leader="underscore" w:pos="6192"/>
        </w:tabs>
        <w:autoSpaceDE/>
        <w:autoSpaceDN/>
        <w:adjustRightInd/>
        <w:jc w:val="both"/>
        <w:rPr>
          <w:rFonts w:eastAsia="Calibri"/>
          <w:b/>
          <w:spacing w:val="-1"/>
          <w:sz w:val="28"/>
          <w:szCs w:val="28"/>
          <w:lang w:eastAsia="en-US"/>
        </w:rPr>
      </w:pPr>
      <w:r w:rsidRPr="003168B6">
        <w:rPr>
          <w:rFonts w:eastAsia="Calibri"/>
          <w:sz w:val="28"/>
          <w:szCs w:val="28"/>
          <w:lang w:eastAsia="en-US"/>
        </w:rPr>
        <w:t xml:space="preserve">4.1.3. </w:t>
      </w:r>
      <w:bookmarkStart w:id="0" w:name="Par298"/>
      <w:bookmarkEnd w:id="0"/>
      <w:r w:rsidRPr="003168B6">
        <w:rPr>
          <w:rFonts w:eastAsia="Calibri"/>
          <w:sz w:val="28"/>
          <w:szCs w:val="28"/>
          <w:lang w:eastAsia="en-US"/>
        </w:rPr>
        <w:t xml:space="preserve">Нормы часов педагогической работы за ставку заработной платы педагогических работников установлены: </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u w:val="single"/>
          <w:lang w:eastAsia="en-US"/>
        </w:rPr>
        <w:t>- 36 часов в неделю</w:t>
      </w:r>
      <w:r w:rsidRPr="003168B6">
        <w:rPr>
          <w:rFonts w:eastAsia="Calibri"/>
          <w:sz w:val="28"/>
          <w:szCs w:val="28"/>
          <w:lang w:eastAsia="en-US"/>
        </w:rPr>
        <w:t xml:space="preserve"> – </w:t>
      </w:r>
      <w:r w:rsidRPr="003168B6">
        <w:rPr>
          <w:rFonts w:eastAsia="Calibri"/>
          <w:sz w:val="28"/>
          <w:szCs w:val="28"/>
          <w:u w:val="single"/>
          <w:lang w:eastAsia="en-US"/>
        </w:rPr>
        <w:t>воспитателям</w:t>
      </w:r>
      <w:r w:rsidRPr="003168B6">
        <w:rPr>
          <w:rFonts w:eastAsia="Calibri"/>
          <w:sz w:val="28"/>
          <w:szCs w:val="28"/>
          <w:lang w:eastAsia="en-US"/>
        </w:rPr>
        <w:t>;</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xml:space="preserve">- </w:t>
      </w:r>
      <w:r w:rsidRPr="003168B6">
        <w:rPr>
          <w:rFonts w:eastAsia="Calibri"/>
          <w:sz w:val="28"/>
          <w:szCs w:val="28"/>
          <w:u w:val="single"/>
          <w:lang w:eastAsia="en-US"/>
        </w:rPr>
        <w:t>24 часа в неделю</w:t>
      </w:r>
      <w:r w:rsidRPr="003168B6">
        <w:rPr>
          <w:rFonts w:eastAsia="Calibri"/>
          <w:sz w:val="28"/>
          <w:szCs w:val="28"/>
          <w:lang w:eastAsia="en-US"/>
        </w:rPr>
        <w:t xml:space="preserve"> – </w:t>
      </w:r>
      <w:r w:rsidRPr="003168B6">
        <w:rPr>
          <w:rFonts w:eastAsia="Calibri"/>
          <w:sz w:val="28"/>
          <w:szCs w:val="28"/>
          <w:u w:val="single"/>
          <w:lang w:eastAsia="en-US"/>
        </w:rPr>
        <w:t>музыкальному руководителю</w:t>
      </w:r>
      <w:r w:rsidRPr="003168B6">
        <w:rPr>
          <w:rFonts w:eastAsia="Calibri"/>
          <w:sz w:val="28"/>
          <w:szCs w:val="28"/>
          <w:lang w:eastAsia="en-US"/>
        </w:rPr>
        <w:t>;</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xml:space="preserve">- </w:t>
      </w:r>
      <w:r w:rsidRPr="003168B6">
        <w:rPr>
          <w:rFonts w:eastAsia="Calibri"/>
          <w:sz w:val="28"/>
          <w:szCs w:val="28"/>
          <w:u w:val="single"/>
          <w:lang w:eastAsia="en-US"/>
        </w:rPr>
        <w:t>30 часов</w:t>
      </w:r>
      <w:r w:rsidRPr="003168B6">
        <w:rPr>
          <w:rFonts w:eastAsia="Calibri"/>
          <w:sz w:val="28"/>
          <w:szCs w:val="28"/>
          <w:lang w:eastAsia="en-US"/>
        </w:rPr>
        <w:t xml:space="preserve"> – </w:t>
      </w:r>
      <w:r w:rsidRPr="003168B6">
        <w:rPr>
          <w:rFonts w:eastAsia="Calibri"/>
          <w:sz w:val="28"/>
          <w:szCs w:val="28"/>
          <w:u w:val="single"/>
          <w:lang w:eastAsia="en-US"/>
        </w:rPr>
        <w:t>руководителю физического воспитания</w:t>
      </w:r>
      <w:r w:rsidRPr="003168B6">
        <w:rPr>
          <w:rFonts w:eastAsia="Calibri"/>
          <w:sz w:val="28"/>
          <w:szCs w:val="28"/>
          <w:lang w:eastAsia="en-US"/>
        </w:rPr>
        <w:t>.</w:t>
      </w:r>
    </w:p>
    <w:p w:rsidR="003168B6" w:rsidRPr="003168B6" w:rsidRDefault="003168B6" w:rsidP="003168B6">
      <w:pPr>
        <w:widowControl/>
        <w:ind w:firstLine="567"/>
        <w:jc w:val="both"/>
        <w:rPr>
          <w:rFonts w:eastAsia="Calibri"/>
          <w:sz w:val="28"/>
          <w:szCs w:val="28"/>
        </w:rPr>
      </w:pPr>
      <w:r w:rsidRPr="003168B6">
        <w:rPr>
          <w:rFonts w:eastAsia="Calibri"/>
          <w:sz w:val="28"/>
          <w:szCs w:val="28"/>
        </w:rPr>
        <w:t xml:space="preserve">Режим рабочего времени </w:t>
      </w:r>
      <w:r w:rsidRPr="003168B6">
        <w:rPr>
          <w:rFonts w:eastAsia="Calibri"/>
          <w:sz w:val="28"/>
          <w:szCs w:val="28"/>
          <w:u w:val="single"/>
        </w:rPr>
        <w:t>педагогов-психологов</w:t>
      </w:r>
      <w:r w:rsidRPr="003168B6">
        <w:rPr>
          <w:rFonts w:eastAsia="Calibri"/>
          <w:sz w:val="28"/>
          <w:szCs w:val="28"/>
        </w:rPr>
        <w:t xml:space="preserve"> в пределах </w:t>
      </w:r>
      <w:r w:rsidRPr="003168B6">
        <w:rPr>
          <w:rFonts w:eastAsia="Calibri"/>
          <w:sz w:val="28"/>
          <w:szCs w:val="28"/>
          <w:u w:val="single"/>
        </w:rPr>
        <w:t xml:space="preserve">36-часовой рабочей недели </w:t>
      </w:r>
      <w:r w:rsidRPr="003168B6">
        <w:rPr>
          <w:rFonts w:eastAsia="Calibri"/>
          <w:sz w:val="28"/>
          <w:szCs w:val="28"/>
        </w:rPr>
        <w:t xml:space="preserve">состоит </w:t>
      </w:r>
      <w:proofErr w:type="gramStart"/>
      <w:r w:rsidRPr="003168B6">
        <w:rPr>
          <w:rFonts w:eastAsia="Calibri"/>
          <w:sz w:val="28"/>
          <w:szCs w:val="28"/>
        </w:rPr>
        <w:t>из</w:t>
      </w:r>
      <w:proofErr w:type="gramEnd"/>
      <w:r w:rsidRPr="003168B6">
        <w:rPr>
          <w:rFonts w:eastAsia="Calibri"/>
          <w:sz w:val="28"/>
          <w:szCs w:val="28"/>
        </w:rPr>
        <w:t>:</w:t>
      </w:r>
    </w:p>
    <w:p w:rsidR="003168B6" w:rsidRPr="003168B6" w:rsidRDefault="003168B6" w:rsidP="003168B6">
      <w:pPr>
        <w:widowControl/>
        <w:tabs>
          <w:tab w:val="left" w:pos="567"/>
        </w:tabs>
        <w:jc w:val="both"/>
        <w:rPr>
          <w:rFonts w:eastAsia="Calibri"/>
          <w:sz w:val="28"/>
          <w:szCs w:val="28"/>
        </w:rPr>
      </w:pPr>
      <w:r w:rsidRPr="003168B6">
        <w:rPr>
          <w:rFonts w:eastAsia="Calibri"/>
          <w:sz w:val="28"/>
          <w:szCs w:val="28"/>
        </w:rPr>
        <w:t>- выполнения индивидуальной и групповой консультативной работы с участниками образовательного процесса в пределах 18 часов (половины недельной продолжительности их рабочего времени);</w:t>
      </w:r>
    </w:p>
    <w:p w:rsidR="003168B6" w:rsidRPr="003168B6" w:rsidRDefault="003168B6" w:rsidP="003168B6">
      <w:pPr>
        <w:widowControl/>
        <w:jc w:val="both"/>
        <w:rPr>
          <w:rFonts w:eastAsia="Calibri"/>
          <w:sz w:val="28"/>
          <w:szCs w:val="28"/>
        </w:rPr>
      </w:pPr>
      <w:r w:rsidRPr="003168B6">
        <w:rPr>
          <w:rFonts w:eastAsia="Calibri"/>
          <w:sz w:val="28"/>
          <w:szCs w:val="28"/>
        </w:rPr>
        <w:t>-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 Выполнение указанной работы педагогом-психологом может осуществляться как непосредственно в образовательном учреждении, так и за его пределами.</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4.1.4. Режим работы Учреждения предусматривает работу посменно.</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4.1.5. Режим работы работников, работающих по сменам, определяется графиками сменности, составляемыми Работодателем </w:t>
      </w:r>
      <w:r w:rsidRPr="003168B6">
        <w:rPr>
          <w:rFonts w:eastAsia="Calibri"/>
          <w:sz w:val="28"/>
          <w:szCs w:val="28"/>
          <w:lang w:eastAsia="en-US"/>
        </w:rPr>
        <w:t>по согласованию с представителем работников</w:t>
      </w:r>
      <w:r w:rsidRPr="003168B6">
        <w:rPr>
          <w:sz w:val="28"/>
          <w:szCs w:val="28"/>
        </w:rPr>
        <w:t>.</w:t>
      </w:r>
    </w:p>
    <w:p w:rsidR="003168B6" w:rsidRPr="003168B6" w:rsidRDefault="003168B6" w:rsidP="003168B6">
      <w:pPr>
        <w:widowControl/>
        <w:autoSpaceDE/>
        <w:autoSpaceDN/>
        <w:adjustRightInd/>
        <w:ind w:firstLine="567"/>
        <w:jc w:val="both"/>
        <w:rPr>
          <w:rFonts w:eastAsia="Calibri"/>
          <w:sz w:val="28"/>
          <w:szCs w:val="28"/>
          <w:lang w:eastAsia="en-US"/>
        </w:rPr>
      </w:pPr>
      <w:r w:rsidRPr="003168B6">
        <w:rPr>
          <w:rFonts w:eastAsia="Calibri"/>
          <w:sz w:val="28"/>
          <w:szCs w:val="28"/>
          <w:lang w:eastAsia="en-US"/>
        </w:rPr>
        <w:t>График работы каждого работника определяется:</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нормой часов (продолжительностью рабочего времени) по занимаемой должности;</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расписанием непосредственно образовательной деятельности, составляемым с учетом педагогической целесообразности, соблюдения санитарно-гигиенических норм и рационального использования рабочего времени педагога;</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lastRenderedPageBreak/>
        <w:t>- приказом о расстановке кадров на текущий учебный год;</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графиком рабочего времени на текущий учебный год (при согласовании с представителем работников);</w:t>
      </w:r>
    </w:p>
    <w:p w:rsidR="003168B6" w:rsidRPr="003168B6" w:rsidRDefault="003168B6" w:rsidP="003168B6">
      <w:pPr>
        <w:widowControl/>
        <w:tabs>
          <w:tab w:val="left" w:pos="567"/>
        </w:tabs>
        <w:autoSpaceDE/>
        <w:autoSpaceDN/>
        <w:adjustRightInd/>
        <w:jc w:val="both"/>
        <w:rPr>
          <w:rFonts w:eastAsia="Calibri"/>
          <w:sz w:val="28"/>
          <w:szCs w:val="28"/>
          <w:lang w:eastAsia="en-US"/>
        </w:rPr>
      </w:pPr>
      <w:r w:rsidRPr="003168B6">
        <w:rPr>
          <w:rFonts w:eastAsia="Calibri"/>
          <w:sz w:val="28"/>
          <w:szCs w:val="28"/>
          <w:lang w:eastAsia="en-US"/>
        </w:rPr>
        <w:t>- особенностями профессиональной деятельности.</w:t>
      </w:r>
    </w:p>
    <w:p w:rsidR="003168B6" w:rsidRPr="003168B6" w:rsidRDefault="003168B6" w:rsidP="003168B6">
      <w:pPr>
        <w:widowControl/>
        <w:autoSpaceDE/>
        <w:autoSpaceDN/>
        <w:adjustRightInd/>
        <w:ind w:firstLine="567"/>
        <w:jc w:val="both"/>
        <w:rPr>
          <w:rFonts w:eastAsia="Calibri"/>
          <w:sz w:val="28"/>
          <w:szCs w:val="28"/>
          <w:lang w:eastAsia="en-US"/>
        </w:rPr>
      </w:pPr>
      <w:r w:rsidRPr="003168B6">
        <w:rPr>
          <w:rFonts w:eastAsia="Calibri"/>
          <w:sz w:val="28"/>
          <w:szCs w:val="28"/>
          <w:lang w:eastAsia="en-US"/>
        </w:rPr>
        <w:t>В график рабочего времени могут быть внесены изменения в случаях:</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по согласованию сторон (включая работу по совмещению должностей, увеличению объема работы);</w:t>
      </w:r>
    </w:p>
    <w:p w:rsidR="003168B6" w:rsidRPr="003168B6" w:rsidRDefault="003168B6" w:rsidP="003168B6">
      <w:pPr>
        <w:widowControl/>
        <w:autoSpaceDE/>
        <w:autoSpaceDN/>
        <w:adjustRightInd/>
        <w:jc w:val="both"/>
        <w:rPr>
          <w:rFonts w:eastAsia="Calibri"/>
          <w:sz w:val="28"/>
          <w:szCs w:val="28"/>
          <w:lang w:eastAsia="en-US"/>
        </w:rPr>
      </w:pPr>
      <w:r w:rsidRPr="003168B6">
        <w:rPr>
          <w:rFonts w:eastAsia="Calibri"/>
          <w:sz w:val="28"/>
          <w:szCs w:val="28"/>
          <w:lang w:eastAsia="en-US"/>
        </w:rPr>
        <w:t>- изменением расписания непосредственно образовательной деятельности;</w:t>
      </w:r>
    </w:p>
    <w:p w:rsidR="003168B6" w:rsidRPr="003168B6" w:rsidRDefault="003168B6" w:rsidP="003168B6">
      <w:pPr>
        <w:widowControl/>
        <w:tabs>
          <w:tab w:val="left" w:pos="567"/>
        </w:tabs>
        <w:autoSpaceDE/>
        <w:autoSpaceDN/>
        <w:adjustRightInd/>
        <w:jc w:val="both"/>
        <w:rPr>
          <w:rFonts w:eastAsia="Calibri"/>
          <w:sz w:val="28"/>
          <w:szCs w:val="28"/>
          <w:lang w:eastAsia="en-US"/>
        </w:rPr>
      </w:pPr>
      <w:r w:rsidRPr="003168B6">
        <w:rPr>
          <w:rFonts w:eastAsia="Calibri"/>
          <w:sz w:val="28"/>
          <w:szCs w:val="28"/>
          <w:lang w:eastAsia="en-US"/>
        </w:rPr>
        <w:t>- иным причинам, не противоречащим действующему законодательству.</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Устанавливается режим работы по сменам для следующих категорий работников:</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воспитатель;</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сторож;</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оператор котельной.</w:t>
      </w:r>
    </w:p>
    <w:p w:rsidR="003168B6" w:rsidRPr="003168B6" w:rsidRDefault="003168B6" w:rsidP="003168B6">
      <w:pPr>
        <w:widowControl/>
        <w:autoSpaceDE/>
        <w:autoSpaceDN/>
        <w:adjustRightInd/>
        <w:ind w:firstLine="567"/>
        <w:jc w:val="both"/>
        <w:rPr>
          <w:rFonts w:eastAsia="Calibri"/>
          <w:sz w:val="28"/>
          <w:szCs w:val="28"/>
          <w:lang w:eastAsia="en-US"/>
        </w:rPr>
      </w:pPr>
      <w:r w:rsidRPr="003168B6">
        <w:rPr>
          <w:rFonts w:eastAsia="Calibri"/>
          <w:sz w:val="28"/>
          <w:szCs w:val="28"/>
          <w:lang w:eastAsia="en-US"/>
        </w:rPr>
        <w:t>Согласно ст. 102, 104 ТК РФ суммарный расчет рабочего времени вышеуказанных работников определяется из расчета рабочей недели для каждого работника с учетом занимаемой должности и не должен превышать установленную продолжительность рабочего времени. По согласованию сторон работникам, привлекаемым к дежурству по Учреждению, предоставляются часы отдыха в удобное для работника время.</w:t>
      </w:r>
    </w:p>
    <w:p w:rsidR="003168B6" w:rsidRPr="003168B6" w:rsidRDefault="003168B6" w:rsidP="003168B6">
      <w:pPr>
        <w:widowControl/>
        <w:tabs>
          <w:tab w:val="left" w:pos="540"/>
          <w:tab w:val="num" w:pos="720"/>
          <w:tab w:val="left" w:pos="1620"/>
        </w:tabs>
        <w:autoSpaceDE/>
        <w:autoSpaceDN/>
        <w:adjustRightInd/>
        <w:jc w:val="both"/>
        <w:rPr>
          <w:rFonts w:eastAsia="Calibri"/>
          <w:sz w:val="28"/>
          <w:szCs w:val="28"/>
          <w:lang w:eastAsia="en-US"/>
        </w:rPr>
      </w:pPr>
      <w:r w:rsidRPr="003168B6">
        <w:rPr>
          <w:rFonts w:eastAsia="Calibri"/>
          <w:sz w:val="28"/>
          <w:szCs w:val="28"/>
          <w:lang w:eastAsia="en-US"/>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3168B6" w:rsidRPr="003168B6" w:rsidRDefault="003168B6" w:rsidP="003168B6">
      <w:pPr>
        <w:widowControl/>
        <w:tabs>
          <w:tab w:val="left" w:pos="567"/>
        </w:tabs>
        <w:jc w:val="both"/>
        <w:rPr>
          <w:rFonts w:eastAsia="Calibri"/>
          <w:sz w:val="28"/>
          <w:szCs w:val="28"/>
          <w:lang w:eastAsia="en-US"/>
        </w:rPr>
      </w:pPr>
      <w:r w:rsidRPr="003168B6">
        <w:rPr>
          <w:rFonts w:eastAsia="Calibri"/>
          <w:sz w:val="28"/>
          <w:szCs w:val="28"/>
          <w:lang w:eastAsia="en-US"/>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основной образовательной программой.</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Устанавливается следующая периодичность проведения мероприятий:</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педагогический совет – не более 5 раз в год продолжительностью не более 1,5 часов;</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методические советы, конференции – не более 1 раза в месяц продолжительностью не более 1,5 часов;</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родительские собрания – 2 раза в год, или по мере необходимости – продолжительностью не более 1,5 часов.</w:t>
      </w:r>
    </w:p>
    <w:p w:rsidR="003168B6" w:rsidRPr="003168B6" w:rsidRDefault="003168B6" w:rsidP="003168B6">
      <w:pPr>
        <w:widowControl/>
        <w:shd w:val="clear" w:color="auto" w:fill="FFFFFF"/>
        <w:autoSpaceDE/>
        <w:autoSpaceDN/>
        <w:adjustRightInd/>
        <w:rPr>
          <w:sz w:val="28"/>
          <w:szCs w:val="28"/>
        </w:rPr>
      </w:pPr>
      <w:r w:rsidRPr="003168B6">
        <w:rPr>
          <w:sz w:val="28"/>
          <w:szCs w:val="28"/>
        </w:rPr>
        <w:t>4.1.7</w:t>
      </w:r>
      <w:r w:rsidRPr="003168B6">
        <w:rPr>
          <w:color w:val="000000"/>
          <w:sz w:val="28"/>
          <w:szCs w:val="28"/>
        </w:rPr>
        <w:t xml:space="preserve">. </w:t>
      </w:r>
      <w:proofErr w:type="gramStart"/>
      <w:r w:rsidRPr="003168B6">
        <w:rPr>
          <w:color w:val="000000"/>
          <w:sz w:val="28"/>
          <w:szCs w:val="28"/>
        </w:rPr>
        <w:t>Заведующему Учреждения</w:t>
      </w:r>
      <w:proofErr w:type="gramEnd"/>
      <w:r w:rsidRPr="003168B6">
        <w:rPr>
          <w:color w:val="000000"/>
          <w:sz w:val="28"/>
          <w:szCs w:val="28"/>
        </w:rPr>
        <w:t xml:space="preserve"> устанавливается ненормированный  рабочий  день.</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4.1.8.  Продолжительность рабочего дня или смены, непосредственно </w:t>
      </w:r>
      <w:proofErr w:type="gramStart"/>
      <w:r w:rsidRPr="003168B6">
        <w:rPr>
          <w:sz w:val="28"/>
          <w:szCs w:val="28"/>
        </w:rPr>
        <w:t>предшествующих</w:t>
      </w:r>
      <w:proofErr w:type="gramEnd"/>
      <w:r w:rsidRPr="003168B6">
        <w:rPr>
          <w:sz w:val="28"/>
          <w:szCs w:val="28"/>
        </w:rPr>
        <w:t xml:space="preserve"> нерабочему праздничному дню, уменьшается на один час. </w:t>
      </w:r>
      <w:r w:rsidRPr="003168B6">
        <w:rPr>
          <w:rFonts w:eastAsia="Calibri"/>
          <w:sz w:val="28"/>
          <w:szCs w:val="28"/>
          <w:lang w:eastAsia="en-US"/>
        </w:rPr>
        <w:t xml:space="preserve">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в любой другой день </w:t>
      </w:r>
      <w:r w:rsidRPr="003168B6">
        <w:rPr>
          <w:sz w:val="28"/>
          <w:szCs w:val="28"/>
        </w:rPr>
        <w:t>(ст. 95, 152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4.1.9. Привлечение работника к сверхурочной работе (работе, выполняемой работником по инициативе Работодателя) за </w:t>
      </w:r>
      <w:proofErr w:type="gramStart"/>
      <w:r w:rsidRPr="003168B6">
        <w:rPr>
          <w:sz w:val="28"/>
          <w:szCs w:val="28"/>
        </w:rPr>
        <w:t>пределами</w:t>
      </w:r>
      <w:proofErr w:type="gramEnd"/>
      <w:r w:rsidRPr="003168B6">
        <w:rPr>
          <w:sz w:val="28"/>
          <w:szCs w:val="28"/>
        </w:rPr>
        <w:t xml:space="preserve"> установленной для работника продолжительности рабочего времени (смены) допускается в случаях и в порядке, предусмотренных ст. 99 ТК РФ. </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lastRenderedPageBreak/>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4.1.10. При осуществлении в Учреждении функций по </w:t>
      </w:r>
      <w:proofErr w:type="gramStart"/>
      <w:r w:rsidRPr="003168B6">
        <w:rPr>
          <w:sz w:val="28"/>
          <w:szCs w:val="28"/>
        </w:rPr>
        <w:t>контролю за</w:t>
      </w:r>
      <w:proofErr w:type="gramEnd"/>
      <w:r w:rsidRPr="003168B6">
        <w:rPr>
          <w:sz w:val="28"/>
          <w:szCs w:val="28"/>
        </w:rPr>
        <w:t xml:space="preserve"> образовательным процессом и в других случаях не допускается:</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 присутствие на занятиях посторонних лиц без </w:t>
      </w:r>
      <w:proofErr w:type="gramStart"/>
      <w:r w:rsidRPr="003168B6">
        <w:rPr>
          <w:sz w:val="28"/>
          <w:szCs w:val="28"/>
        </w:rPr>
        <w:t>разрешения</w:t>
      </w:r>
      <w:proofErr w:type="gramEnd"/>
      <w:r w:rsidRPr="003168B6">
        <w:rPr>
          <w:sz w:val="28"/>
          <w:szCs w:val="28"/>
        </w:rPr>
        <w:t xml:space="preserve"> заведующего Учреждением;</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входить в группу после начала занятия, за исключением представителя работодателя;</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делать педагогическим работникам замечания по поводу их работы во время проведения занятий и в присутствии воспитанников.</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 Время отдыха:</w:t>
      </w:r>
    </w:p>
    <w:p w:rsidR="003168B6" w:rsidRPr="003168B6" w:rsidRDefault="003168B6" w:rsidP="003168B6">
      <w:pPr>
        <w:widowControl/>
        <w:tabs>
          <w:tab w:val="left" w:pos="567"/>
        </w:tabs>
        <w:jc w:val="both"/>
        <w:rPr>
          <w:rFonts w:eastAsia="Calibri"/>
          <w:sz w:val="28"/>
          <w:szCs w:val="28"/>
          <w:lang w:eastAsia="en-US"/>
        </w:rPr>
      </w:pPr>
      <w:r w:rsidRPr="003168B6">
        <w:rPr>
          <w:sz w:val="28"/>
          <w:szCs w:val="28"/>
        </w:rPr>
        <w:t xml:space="preserve">4.2.1. </w:t>
      </w:r>
      <w:r w:rsidRPr="003168B6">
        <w:rPr>
          <w:rFonts w:eastAsia="Calibri"/>
          <w:sz w:val="28"/>
          <w:szCs w:val="28"/>
          <w:lang w:eastAsia="en-US"/>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Видами времени отдыха являются:</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перерывы в течение рабочего дня (смены);</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ежедневный (междусменный) отдых;</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выходные дни (еженедельный непрерывный отдых);</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нерабочие праздничные дни;</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отпуска (ст. 107 ТК РФ).</w:t>
      </w:r>
    </w:p>
    <w:p w:rsidR="003168B6" w:rsidRPr="003168B6" w:rsidRDefault="003168B6" w:rsidP="003168B6">
      <w:pPr>
        <w:widowControl/>
        <w:suppressAutoHyphens/>
        <w:overflowPunct w:val="0"/>
        <w:autoSpaceDN/>
        <w:adjustRightInd/>
        <w:jc w:val="both"/>
        <w:textAlignment w:val="baseline"/>
        <w:rPr>
          <w:rFonts w:eastAsia="Arial"/>
          <w:sz w:val="28"/>
          <w:szCs w:val="28"/>
          <w:lang w:eastAsia="ar-SA"/>
        </w:rPr>
      </w:pPr>
      <w:r w:rsidRPr="003168B6">
        <w:rPr>
          <w:rFonts w:eastAsia="Arial"/>
          <w:sz w:val="28"/>
          <w:szCs w:val="28"/>
          <w:lang w:eastAsia="ar-SA"/>
        </w:rPr>
        <w:t>4.2.2.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РФ.</w:t>
      </w:r>
    </w:p>
    <w:p w:rsidR="003168B6" w:rsidRPr="003168B6" w:rsidRDefault="003168B6" w:rsidP="003168B6">
      <w:pPr>
        <w:widowControl/>
        <w:tabs>
          <w:tab w:val="left" w:pos="540"/>
          <w:tab w:val="num" w:pos="720"/>
          <w:tab w:val="left" w:pos="1620"/>
        </w:tabs>
        <w:autoSpaceDE/>
        <w:autoSpaceDN/>
        <w:adjustRightInd/>
        <w:ind w:firstLine="567"/>
        <w:jc w:val="both"/>
        <w:rPr>
          <w:rFonts w:eastAsia="Calibri"/>
          <w:color w:val="FF0000"/>
          <w:sz w:val="28"/>
          <w:szCs w:val="28"/>
          <w:lang w:eastAsia="en-US"/>
        </w:rPr>
      </w:pPr>
      <w:r w:rsidRPr="003168B6">
        <w:rPr>
          <w:rFonts w:eastAsia="Calibri"/>
          <w:sz w:val="28"/>
          <w:szCs w:val="28"/>
          <w:lang w:eastAsia="en-US"/>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w:t>
      </w:r>
    </w:p>
    <w:p w:rsidR="003168B6" w:rsidRPr="003168B6" w:rsidRDefault="003168B6" w:rsidP="003168B6">
      <w:pPr>
        <w:widowControl/>
        <w:tabs>
          <w:tab w:val="left" w:pos="540"/>
          <w:tab w:val="num" w:pos="720"/>
          <w:tab w:val="left" w:pos="1620"/>
        </w:tabs>
        <w:autoSpaceDE/>
        <w:autoSpaceDN/>
        <w:adjustRightInd/>
        <w:ind w:firstLine="567"/>
        <w:jc w:val="both"/>
        <w:rPr>
          <w:rFonts w:eastAsia="Calibri"/>
          <w:sz w:val="28"/>
          <w:szCs w:val="28"/>
          <w:lang w:eastAsia="en-US"/>
        </w:rPr>
      </w:pPr>
      <w:r w:rsidRPr="003168B6">
        <w:rPr>
          <w:rFonts w:eastAsia="Calibri"/>
          <w:sz w:val="28"/>
          <w:szCs w:val="28"/>
          <w:lang w:eastAsia="en-US"/>
        </w:rPr>
        <w:t xml:space="preserve">Работнику должен быть предоставлен перерыв для отдыха и питания продолжительностью </w:t>
      </w:r>
      <w:r w:rsidRPr="003168B6">
        <w:rPr>
          <w:rFonts w:eastAsia="Calibri"/>
          <w:sz w:val="28"/>
          <w:szCs w:val="28"/>
          <w:u w:val="single"/>
          <w:lang w:eastAsia="en-US"/>
        </w:rPr>
        <w:t>не более 2 часов и не менее 30 минут</w:t>
      </w:r>
      <w:r w:rsidRPr="003168B6">
        <w:rPr>
          <w:rFonts w:eastAsia="Calibri"/>
          <w:sz w:val="28"/>
          <w:szCs w:val="28"/>
          <w:lang w:eastAsia="en-US"/>
        </w:rPr>
        <w:t>, который в рабочее время не включается. Место приема пищи обуславливается местом работы работников и должно быть оборудовано в соответствии с требованиями действующего санитарного законодательства.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4.2.3. Работа в выходные и нерабочие праздничные дни запрещается.</w:t>
      </w:r>
    </w:p>
    <w:p w:rsidR="003168B6" w:rsidRPr="003168B6" w:rsidRDefault="003168B6" w:rsidP="003168B6">
      <w:pPr>
        <w:widowControl/>
        <w:autoSpaceDE/>
        <w:autoSpaceDN/>
        <w:adjustRightInd/>
        <w:ind w:firstLine="567"/>
        <w:jc w:val="both"/>
        <w:rPr>
          <w:color w:val="000000"/>
          <w:sz w:val="28"/>
          <w:szCs w:val="28"/>
        </w:rPr>
      </w:pPr>
      <w:r w:rsidRPr="003168B6">
        <w:rPr>
          <w:color w:val="000000"/>
          <w:sz w:val="28"/>
          <w:szCs w:val="28"/>
        </w:rPr>
        <w:t>Привлечение работников к работе в выходные и нерабочие праздничные дни допускается в случаях и в порядке, предусмотренных ст.113 ТК РФ.</w:t>
      </w:r>
    </w:p>
    <w:p w:rsidR="003168B6" w:rsidRPr="003168B6" w:rsidRDefault="003168B6" w:rsidP="003168B6">
      <w:pPr>
        <w:widowControl/>
        <w:autoSpaceDE/>
        <w:autoSpaceDN/>
        <w:adjustRightInd/>
        <w:ind w:firstLine="567"/>
        <w:jc w:val="both"/>
        <w:rPr>
          <w:sz w:val="28"/>
          <w:szCs w:val="28"/>
        </w:rPr>
      </w:pPr>
      <w:r w:rsidRPr="003168B6">
        <w:rPr>
          <w:color w:val="000000"/>
          <w:sz w:val="28"/>
          <w:szCs w:val="28"/>
        </w:rPr>
        <w:t>Привлечение к работе в выходные и нерабочие праздничные дни инвалидов, женщин, имеющих детей в возрасте до трёх лет допускается только при условии, если это не запрещено им по состоянию здоровья в соответствии с медицинским заключением. При этом данные работники должны быть под роспись ознакомлены со своим правом отказаться от работы в выходной или нерабочий праздничный день.</w:t>
      </w:r>
    </w:p>
    <w:p w:rsidR="003168B6" w:rsidRPr="003168B6" w:rsidRDefault="003168B6" w:rsidP="003168B6">
      <w:pPr>
        <w:widowControl/>
        <w:autoSpaceDE/>
        <w:autoSpaceDN/>
        <w:adjustRightInd/>
        <w:ind w:firstLine="567"/>
        <w:jc w:val="both"/>
        <w:rPr>
          <w:sz w:val="28"/>
          <w:szCs w:val="28"/>
        </w:rPr>
      </w:pPr>
      <w:r w:rsidRPr="003168B6">
        <w:rPr>
          <w:color w:val="000000"/>
          <w:sz w:val="28"/>
          <w:szCs w:val="28"/>
        </w:rPr>
        <w:t xml:space="preserve">Привлечение работников к работе в выходные и нерабочие праздничные дни производится по письменному распоряжению Работодателя, в котором указываются фамилии и </w:t>
      </w:r>
      <w:proofErr w:type="gramStart"/>
      <w:r w:rsidRPr="003168B6">
        <w:rPr>
          <w:color w:val="000000"/>
          <w:sz w:val="28"/>
          <w:szCs w:val="28"/>
        </w:rPr>
        <w:t>должности</w:t>
      </w:r>
      <w:proofErr w:type="gramEnd"/>
      <w:r w:rsidRPr="003168B6">
        <w:rPr>
          <w:color w:val="000000"/>
          <w:sz w:val="28"/>
          <w:szCs w:val="28"/>
        </w:rPr>
        <w:t xml:space="preserve"> привлекаемых к работе, причина организации работы в </w:t>
      </w:r>
      <w:r w:rsidRPr="003168B6">
        <w:rPr>
          <w:color w:val="000000"/>
          <w:sz w:val="28"/>
          <w:szCs w:val="28"/>
        </w:rPr>
        <w:lastRenderedPageBreak/>
        <w:t xml:space="preserve">выходной или нерабочий праздничный день, </w:t>
      </w:r>
      <w:r w:rsidRPr="003168B6">
        <w:rPr>
          <w:sz w:val="28"/>
          <w:szCs w:val="28"/>
        </w:rPr>
        <w:t>согласие представителя работников</w:t>
      </w:r>
      <w:r w:rsidRPr="003168B6">
        <w:rPr>
          <w:color w:val="000000"/>
          <w:sz w:val="28"/>
          <w:szCs w:val="28"/>
        </w:rPr>
        <w:t xml:space="preserve"> и работников.</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4.2.4. Работа в выходные и нерабочие праздничные оплачивается не менее чем в двойном размере.</w:t>
      </w:r>
    </w:p>
    <w:p w:rsidR="003168B6" w:rsidRPr="003168B6" w:rsidRDefault="003168B6" w:rsidP="003168B6">
      <w:pPr>
        <w:widowControl/>
        <w:ind w:firstLine="567"/>
        <w:jc w:val="both"/>
        <w:rPr>
          <w:rFonts w:eastAsia="Calibri"/>
          <w:sz w:val="28"/>
          <w:szCs w:val="28"/>
          <w:lang w:eastAsia="en-US"/>
        </w:rPr>
      </w:pPr>
      <w:r w:rsidRPr="003168B6">
        <w:rPr>
          <w:sz w:val="28"/>
          <w:szCs w:val="28"/>
        </w:rPr>
        <w:t xml:space="preserve">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w:t>
      </w:r>
      <w:r w:rsidRPr="003168B6">
        <w:rPr>
          <w:rFonts w:eastAsia="Calibri"/>
          <w:sz w:val="28"/>
          <w:szCs w:val="28"/>
          <w:lang w:eastAsia="en-US"/>
        </w:rPr>
        <w:t>день отдыха оплате не подлежит.</w:t>
      </w:r>
    </w:p>
    <w:p w:rsidR="003168B6" w:rsidRPr="003168B6" w:rsidRDefault="003168B6" w:rsidP="003168B6">
      <w:pPr>
        <w:widowControl/>
        <w:jc w:val="both"/>
        <w:rPr>
          <w:rFonts w:eastAsia="Calibri"/>
          <w:sz w:val="28"/>
          <w:szCs w:val="28"/>
          <w:lang w:eastAsia="en-US"/>
        </w:rPr>
      </w:pPr>
      <w:r w:rsidRPr="003168B6">
        <w:rPr>
          <w:sz w:val="28"/>
          <w:szCs w:val="28"/>
        </w:rPr>
        <w:t xml:space="preserve">4.2.5. </w:t>
      </w:r>
      <w:r w:rsidRPr="003168B6">
        <w:rPr>
          <w:rFonts w:eastAsia="Calibri"/>
          <w:sz w:val="28"/>
          <w:szCs w:val="28"/>
          <w:lang w:eastAsia="en-US"/>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которые установлены федеральными законами (ст. 262 ТК РФ). Правила предоставления дополнительных выходных дней для ухода за детьми-инвалидами утверждены постановлением Правительства РФ от 13.10.2014г. №1048.</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4.2.6. Работникам Учреждения предоставляются:</w:t>
      </w:r>
    </w:p>
    <w:p w:rsidR="003168B6" w:rsidRPr="003168B6" w:rsidRDefault="003168B6" w:rsidP="003168B6">
      <w:pPr>
        <w:widowControl/>
        <w:tabs>
          <w:tab w:val="left" w:pos="540"/>
          <w:tab w:val="num" w:pos="720"/>
          <w:tab w:val="left" w:pos="1620"/>
        </w:tabs>
        <w:autoSpaceDE/>
        <w:autoSpaceDN/>
        <w:adjustRightInd/>
        <w:jc w:val="both"/>
        <w:rPr>
          <w:sz w:val="28"/>
          <w:szCs w:val="28"/>
          <w:u w:val="single"/>
        </w:rPr>
      </w:pPr>
      <w:r w:rsidRPr="003168B6">
        <w:rPr>
          <w:sz w:val="28"/>
          <w:szCs w:val="28"/>
        </w:rPr>
        <w:t xml:space="preserve">- ежегодные основные оплачиваемые отпуска продолжительностью </w:t>
      </w:r>
      <w:r w:rsidRPr="003168B6">
        <w:rPr>
          <w:sz w:val="28"/>
          <w:szCs w:val="28"/>
          <w:u w:val="single"/>
        </w:rPr>
        <w:t>28 календарных дней;</w:t>
      </w:r>
    </w:p>
    <w:p w:rsidR="003168B6" w:rsidRPr="003168B6" w:rsidRDefault="003168B6" w:rsidP="003168B6">
      <w:pPr>
        <w:widowControl/>
        <w:jc w:val="both"/>
        <w:rPr>
          <w:rFonts w:eastAsia="Calibri"/>
          <w:sz w:val="28"/>
          <w:szCs w:val="28"/>
          <w:lang w:eastAsia="en-US"/>
        </w:rPr>
      </w:pPr>
      <w:r w:rsidRPr="003168B6">
        <w:rPr>
          <w:sz w:val="28"/>
          <w:szCs w:val="28"/>
        </w:rPr>
        <w:t xml:space="preserve">- </w:t>
      </w:r>
      <w:r w:rsidRPr="003168B6">
        <w:rPr>
          <w:sz w:val="28"/>
          <w:szCs w:val="28"/>
          <w:lang w:eastAsia="en-US"/>
        </w:rPr>
        <w:t>ежегодные дополнительные оплачиваемые отпуска работникам, условия труда которых на рабочих местах отнесены к вредным условиям труда 2 или 3 степени либо опасным условиям труда – не менее 7 календарных дней. Продолжительность данного дополнительного отпуска устанавливается трудовым договором.</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4.2.7. Работникам, замещающим должности педагогических работников, а также </w:t>
      </w:r>
      <w:proofErr w:type="gramStart"/>
      <w:r w:rsidRPr="003168B6">
        <w:rPr>
          <w:sz w:val="28"/>
          <w:szCs w:val="28"/>
        </w:rPr>
        <w:t>заведующему Учреждения</w:t>
      </w:r>
      <w:proofErr w:type="gramEnd"/>
      <w:r w:rsidRPr="003168B6">
        <w:rPr>
          <w:sz w:val="28"/>
          <w:szCs w:val="28"/>
        </w:rPr>
        <w:t xml:space="preserve">, заместителю заведующего по ВМР предоставляется ежегодный основной удлиненный оплачиваемый отпуск – </w:t>
      </w:r>
      <w:r w:rsidRPr="003168B6">
        <w:rPr>
          <w:sz w:val="28"/>
          <w:szCs w:val="28"/>
          <w:u w:val="single"/>
        </w:rPr>
        <w:t>42 календарных дня</w:t>
      </w:r>
      <w:r w:rsidRPr="003168B6">
        <w:rPr>
          <w:sz w:val="28"/>
          <w:szCs w:val="28"/>
        </w:rPr>
        <w:t xml:space="preserve">. </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(ст. 335 ТК РФ).</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4.2.8. Очередность предоставления отпусков ежегодно определяется графиком отпусков, утверждаемым работодателем по согласованию с представителем работников, не позднее, чем за две недели до наступления календарного года. С графиком отпусков работники должны быть ознакомлены под роспись.</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 xml:space="preserve">О времени начала отпуска работник должен быть извещен под роспись не </w:t>
      </w:r>
      <w:proofErr w:type="gramStart"/>
      <w:r w:rsidRPr="003168B6">
        <w:rPr>
          <w:rFonts w:eastAsia="Calibri"/>
          <w:sz w:val="28"/>
          <w:szCs w:val="28"/>
          <w:lang w:eastAsia="en-US"/>
        </w:rPr>
        <w:t>позднее</w:t>
      </w:r>
      <w:proofErr w:type="gramEnd"/>
      <w:r w:rsidRPr="003168B6">
        <w:rPr>
          <w:rFonts w:eastAsia="Calibri"/>
          <w:sz w:val="28"/>
          <w:szCs w:val="28"/>
          <w:lang w:eastAsia="en-US"/>
        </w:rPr>
        <w:t xml:space="preserve"> чем за две недели до его начала.</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4.2.9.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временной нетрудоспособности работника;</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lastRenderedPageBreak/>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в других случаях, предусмотренных трудовым законодательством, локальными нормативными актами учреждения (ч. 1 ст. 124 ТК РФ).</w:t>
      </w:r>
    </w:p>
    <w:p w:rsidR="003168B6" w:rsidRPr="003168B6" w:rsidRDefault="003168B6" w:rsidP="003168B6">
      <w:pPr>
        <w:widowControl/>
        <w:jc w:val="both"/>
        <w:rPr>
          <w:rFonts w:eastAsia="Calibri"/>
          <w:sz w:val="28"/>
          <w:szCs w:val="28"/>
          <w:lang w:eastAsia="en-US"/>
        </w:rPr>
      </w:pPr>
      <w:r w:rsidRPr="003168B6">
        <w:rPr>
          <w:sz w:val="28"/>
          <w:szCs w:val="28"/>
        </w:rPr>
        <w:t xml:space="preserve">4.2.10. </w:t>
      </w:r>
      <w:r w:rsidRPr="003168B6">
        <w:rPr>
          <w:rFonts w:eastAsia="Calibri"/>
          <w:sz w:val="28"/>
          <w:szCs w:val="28"/>
          <w:lang w:eastAsia="en-US"/>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168B6" w:rsidRPr="003168B6" w:rsidRDefault="003168B6" w:rsidP="003168B6">
      <w:pPr>
        <w:widowControl/>
        <w:jc w:val="both"/>
        <w:rPr>
          <w:rFonts w:eastAsia="Calibri"/>
          <w:b/>
          <w:i/>
          <w:sz w:val="28"/>
          <w:szCs w:val="28"/>
          <w:lang w:eastAsia="en-US"/>
        </w:rPr>
      </w:pPr>
      <w:r w:rsidRPr="003168B6">
        <w:rPr>
          <w:sz w:val="28"/>
          <w:szCs w:val="28"/>
        </w:rPr>
        <w:t xml:space="preserve">4.2.11. </w:t>
      </w:r>
      <w:r w:rsidRPr="003168B6">
        <w:rPr>
          <w:rFonts w:eastAsia="Calibri"/>
          <w:sz w:val="28"/>
          <w:szCs w:val="28"/>
          <w:lang w:eastAsia="en-US"/>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168B6" w:rsidRPr="003168B6" w:rsidRDefault="003168B6" w:rsidP="003168B6">
      <w:pPr>
        <w:widowControl/>
        <w:jc w:val="both"/>
        <w:rPr>
          <w:rFonts w:eastAsia="Calibri"/>
          <w:sz w:val="28"/>
          <w:szCs w:val="28"/>
          <w:lang w:eastAsia="en-US"/>
        </w:rPr>
      </w:pPr>
      <w:r w:rsidRPr="003168B6">
        <w:rPr>
          <w:sz w:val="28"/>
          <w:szCs w:val="28"/>
        </w:rPr>
        <w:t xml:space="preserve">4.2.12. </w:t>
      </w:r>
      <w:r w:rsidRPr="003168B6">
        <w:rPr>
          <w:rFonts w:eastAsia="Calibri"/>
          <w:sz w:val="28"/>
          <w:szCs w:val="28"/>
          <w:lang w:eastAsia="en-US"/>
        </w:rPr>
        <w:t>При увольнении работнику выплачивается денежная компенсация за все неиспользованные отпуска.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 xml:space="preserve">4.2.13. Оплата отпуска производится не </w:t>
      </w:r>
      <w:proofErr w:type="gramStart"/>
      <w:r w:rsidRPr="003168B6">
        <w:rPr>
          <w:sz w:val="28"/>
          <w:szCs w:val="28"/>
        </w:rPr>
        <w:t>позднее</w:t>
      </w:r>
      <w:proofErr w:type="gramEnd"/>
      <w:r w:rsidRPr="003168B6">
        <w:rPr>
          <w:sz w:val="28"/>
          <w:szCs w:val="28"/>
        </w:rPr>
        <w:t xml:space="preserve"> чем за три дня до его начала.</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4.2.14.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168B6" w:rsidRPr="003168B6" w:rsidRDefault="003168B6" w:rsidP="003168B6">
      <w:pPr>
        <w:widowControl/>
        <w:tabs>
          <w:tab w:val="left" w:pos="540"/>
          <w:tab w:val="num" w:pos="720"/>
          <w:tab w:val="left" w:pos="1620"/>
        </w:tabs>
        <w:autoSpaceDE/>
        <w:autoSpaceDN/>
        <w:adjustRightInd/>
        <w:jc w:val="both"/>
        <w:rPr>
          <w:sz w:val="28"/>
          <w:szCs w:val="28"/>
        </w:rPr>
      </w:pPr>
      <w:r w:rsidRPr="003168B6">
        <w:rPr>
          <w:sz w:val="28"/>
          <w:szCs w:val="28"/>
        </w:rPr>
        <w:t>4.2.15. Отзыв работника из отпуска допускается только с его согласия.</w:t>
      </w:r>
    </w:p>
    <w:p w:rsidR="003168B6" w:rsidRPr="003168B6" w:rsidRDefault="003168B6" w:rsidP="003168B6">
      <w:pPr>
        <w:widowControl/>
        <w:tabs>
          <w:tab w:val="left" w:pos="540"/>
          <w:tab w:val="num" w:pos="720"/>
          <w:tab w:val="left" w:pos="1620"/>
        </w:tabs>
        <w:autoSpaceDE/>
        <w:autoSpaceDN/>
        <w:adjustRightInd/>
        <w:ind w:firstLine="567"/>
        <w:jc w:val="both"/>
        <w:rPr>
          <w:sz w:val="28"/>
          <w:szCs w:val="28"/>
        </w:rPr>
      </w:pPr>
      <w:r w:rsidRPr="003168B6">
        <w:rPr>
          <w:sz w:val="28"/>
          <w:szCs w:val="28"/>
        </w:rPr>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4.2.16.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168B6" w:rsidRPr="003168B6" w:rsidRDefault="003168B6" w:rsidP="003168B6">
      <w:pPr>
        <w:widowControl/>
        <w:ind w:firstLine="567"/>
        <w:jc w:val="both"/>
        <w:rPr>
          <w:rFonts w:eastAsia="Calibri"/>
          <w:color w:val="FF0000"/>
          <w:sz w:val="28"/>
          <w:szCs w:val="28"/>
          <w:lang w:eastAsia="en-US"/>
        </w:rPr>
      </w:pPr>
      <w:r w:rsidRPr="003168B6">
        <w:rPr>
          <w:rFonts w:eastAsia="Calibri"/>
          <w:sz w:val="28"/>
          <w:szCs w:val="28"/>
          <w:lang w:eastAsia="en-US"/>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w:t>
      </w:r>
    </w:p>
    <w:p w:rsidR="003168B6" w:rsidRPr="003168B6" w:rsidRDefault="003168B6" w:rsidP="003168B6">
      <w:pPr>
        <w:jc w:val="center"/>
        <w:rPr>
          <w:b/>
          <w:bCs/>
          <w:color w:val="000000"/>
          <w:sz w:val="28"/>
          <w:szCs w:val="28"/>
        </w:rPr>
      </w:pPr>
    </w:p>
    <w:p w:rsidR="003168B6" w:rsidRPr="003168B6" w:rsidRDefault="003168B6" w:rsidP="003168B6">
      <w:pPr>
        <w:jc w:val="center"/>
        <w:rPr>
          <w:b/>
          <w:bCs/>
          <w:color w:val="000000"/>
          <w:sz w:val="28"/>
          <w:szCs w:val="28"/>
        </w:rPr>
      </w:pPr>
      <w:r w:rsidRPr="003168B6">
        <w:rPr>
          <w:b/>
          <w:bCs/>
          <w:color w:val="000000"/>
          <w:sz w:val="28"/>
          <w:szCs w:val="28"/>
        </w:rPr>
        <w:t>5. Оплата труда</w:t>
      </w:r>
    </w:p>
    <w:p w:rsidR="003168B6" w:rsidRPr="003168B6" w:rsidRDefault="003168B6" w:rsidP="003168B6">
      <w:pPr>
        <w:jc w:val="both"/>
        <w:rPr>
          <w:spacing w:val="-8"/>
          <w:sz w:val="28"/>
          <w:szCs w:val="28"/>
        </w:rPr>
      </w:pPr>
      <w:r w:rsidRPr="003168B6">
        <w:rPr>
          <w:sz w:val="28"/>
          <w:szCs w:val="28"/>
        </w:rPr>
        <w:t>5.1. Оплата труда работников Учреждения осуществляется в соответствии с действующим Положением об оплате труда работников, штатным расписанием и сметой расходов.</w:t>
      </w:r>
    </w:p>
    <w:p w:rsidR="003168B6" w:rsidRPr="003168B6" w:rsidRDefault="003168B6" w:rsidP="003168B6">
      <w:pPr>
        <w:jc w:val="both"/>
        <w:rPr>
          <w:color w:val="000000"/>
          <w:spacing w:val="-8"/>
          <w:sz w:val="28"/>
          <w:szCs w:val="28"/>
        </w:rPr>
      </w:pPr>
      <w:r w:rsidRPr="003168B6">
        <w:rPr>
          <w:color w:val="000000"/>
          <w:spacing w:val="-8"/>
          <w:sz w:val="28"/>
          <w:szCs w:val="28"/>
        </w:rPr>
        <w:t xml:space="preserve">5.2. </w:t>
      </w:r>
      <w:r w:rsidRPr="003168B6">
        <w:rPr>
          <w:color w:val="000000"/>
          <w:spacing w:val="-2"/>
          <w:sz w:val="28"/>
          <w:szCs w:val="28"/>
        </w:rPr>
        <w:t>Оплата труда работников</w:t>
      </w:r>
      <w:r w:rsidR="00FC21FB">
        <w:rPr>
          <w:color w:val="000000"/>
          <w:spacing w:val="-2"/>
          <w:sz w:val="28"/>
          <w:szCs w:val="28"/>
        </w:rPr>
        <w:t xml:space="preserve"> </w:t>
      </w:r>
      <w:r w:rsidRPr="003168B6">
        <w:rPr>
          <w:color w:val="000000"/>
          <w:spacing w:val="-2"/>
          <w:sz w:val="28"/>
          <w:szCs w:val="28"/>
        </w:rPr>
        <w:t xml:space="preserve">осуществляется </w:t>
      </w:r>
      <w:proofErr w:type="gramStart"/>
      <w:r w:rsidRPr="003168B6">
        <w:rPr>
          <w:color w:val="000000"/>
          <w:spacing w:val="-2"/>
          <w:sz w:val="28"/>
          <w:szCs w:val="28"/>
        </w:rPr>
        <w:t>в зависимости от установленного разря</w:t>
      </w:r>
      <w:r w:rsidRPr="003168B6">
        <w:rPr>
          <w:color w:val="000000"/>
          <w:spacing w:val="-2"/>
          <w:sz w:val="28"/>
          <w:szCs w:val="28"/>
        </w:rPr>
        <w:softHyphen/>
      </w:r>
      <w:r w:rsidRPr="003168B6">
        <w:rPr>
          <w:color w:val="000000"/>
          <w:spacing w:val="2"/>
          <w:sz w:val="28"/>
          <w:szCs w:val="28"/>
        </w:rPr>
        <w:lastRenderedPageBreak/>
        <w:t>да по оплате труда в соответствии с занимаемой должностью</w:t>
      </w:r>
      <w:proofErr w:type="gramEnd"/>
      <w:r w:rsidRPr="003168B6">
        <w:rPr>
          <w:color w:val="000000"/>
          <w:spacing w:val="2"/>
          <w:sz w:val="28"/>
          <w:szCs w:val="28"/>
        </w:rPr>
        <w:t>,</w:t>
      </w:r>
      <w:r w:rsidRPr="003168B6">
        <w:rPr>
          <w:color w:val="000000"/>
          <w:sz w:val="28"/>
          <w:szCs w:val="28"/>
        </w:rPr>
        <w:t xml:space="preserve"> а также полученным квалификационным категориям по итогам аттестации.</w:t>
      </w:r>
    </w:p>
    <w:p w:rsidR="003168B6" w:rsidRPr="003168B6" w:rsidRDefault="003168B6" w:rsidP="003168B6">
      <w:pPr>
        <w:jc w:val="both"/>
        <w:rPr>
          <w:sz w:val="28"/>
          <w:szCs w:val="28"/>
        </w:rPr>
      </w:pPr>
      <w:r w:rsidRPr="003168B6">
        <w:rPr>
          <w:spacing w:val="-2"/>
          <w:sz w:val="28"/>
          <w:szCs w:val="28"/>
        </w:rPr>
        <w:t xml:space="preserve">5.3.Тарификация утверждается заведующим  </w:t>
      </w:r>
      <w:r w:rsidRPr="003168B6">
        <w:rPr>
          <w:sz w:val="28"/>
          <w:szCs w:val="28"/>
        </w:rPr>
        <w:t xml:space="preserve">ДОУ </w:t>
      </w:r>
      <w:r w:rsidRPr="003168B6">
        <w:rPr>
          <w:spacing w:val="-2"/>
          <w:sz w:val="28"/>
          <w:szCs w:val="28"/>
        </w:rPr>
        <w:t xml:space="preserve">не позднее 5 сентября текущего года с учетом </w:t>
      </w:r>
      <w:r w:rsidRPr="003168B6">
        <w:rPr>
          <w:sz w:val="28"/>
          <w:szCs w:val="28"/>
        </w:rPr>
        <w:t xml:space="preserve">мнения выборного профсоюзного органа на основе предварительной тарификации, разработанной </w:t>
      </w:r>
      <w:r w:rsidRPr="003168B6">
        <w:rPr>
          <w:spacing w:val="-4"/>
          <w:sz w:val="28"/>
          <w:szCs w:val="28"/>
        </w:rPr>
        <w:t>и доведенной до сведения педагогических работников не позднее апреля месяца текущего года.</w:t>
      </w:r>
    </w:p>
    <w:p w:rsidR="003168B6" w:rsidRPr="003168B6" w:rsidRDefault="003168B6" w:rsidP="003168B6">
      <w:pPr>
        <w:jc w:val="both"/>
        <w:rPr>
          <w:sz w:val="28"/>
          <w:szCs w:val="28"/>
        </w:rPr>
      </w:pPr>
      <w:r w:rsidRPr="003168B6">
        <w:rPr>
          <w:color w:val="000000"/>
          <w:sz w:val="28"/>
          <w:szCs w:val="28"/>
        </w:rPr>
        <w:t>5.4. Установленная при тарификации заработная плата выплачивается два раза в месяц: 25 числа текущего месяца – за первую половину отработанных дней месяца до 50% от заработной платы, 10 числа следующего месяца – полный расчет, за отработанный месяц. В случае совпадения с праздничными и выходными днями выплата зарплаты соответственно производится накануне.</w:t>
      </w:r>
    </w:p>
    <w:p w:rsidR="003168B6" w:rsidRPr="003168B6" w:rsidRDefault="003168B6" w:rsidP="003168B6">
      <w:pPr>
        <w:jc w:val="both"/>
        <w:rPr>
          <w:color w:val="000000"/>
          <w:spacing w:val="-4"/>
          <w:sz w:val="28"/>
          <w:szCs w:val="28"/>
        </w:rPr>
      </w:pPr>
      <w:r w:rsidRPr="003168B6">
        <w:rPr>
          <w:color w:val="000000"/>
          <w:sz w:val="28"/>
          <w:szCs w:val="28"/>
        </w:rPr>
        <w:t xml:space="preserve">5.5. В ДОУ устанавливаются стимулирующие выплаты, доплаты, премирование работников в </w:t>
      </w:r>
      <w:r w:rsidRPr="003168B6">
        <w:rPr>
          <w:color w:val="000000"/>
          <w:spacing w:val="-2"/>
          <w:sz w:val="28"/>
          <w:szCs w:val="28"/>
        </w:rPr>
        <w:t xml:space="preserve">соответствии с Положением </w:t>
      </w:r>
      <w:r w:rsidRPr="003168B6">
        <w:rPr>
          <w:rFonts w:cs="Arial"/>
          <w:color w:val="000000"/>
          <w:sz w:val="28"/>
          <w:szCs w:val="28"/>
        </w:rPr>
        <w:t>о премировании, надбавках и материальном стимулировании работников</w:t>
      </w:r>
      <w:r w:rsidRPr="003168B6">
        <w:rPr>
          <w:color w:val="000000"/>
          <w:spacing w:val="-1"/>
          <w:sz w:val="28"/>
          <w:szCs w:val="28"/>
        </w:rPr>
        <w:t>.</w:t>
      </w:r>
    </w:p>
    <w:p w:rsidR="003168B6" w:rsidRPr="003168B6" w:rsidRDefault="003168B6" w:rsidP="003168B6">
      <w:pPr>
        <w:jc w:val="both"/>
        <w:rPr>
          <w:color w:val="000000"/>
          <w:spacing w:val="-5"/>
          <w:sz w:val="28"/>
          <w:szCs w:val="28"/>
        </w:rPr>
      </w:pPr>
      <w:r w:rsidRPr="003168B6">
        <w:rPr>
          <w:color w:val="000000"/>
          <w:spacing w:val="-2"/>
          <w:sz w:val="28"/>
          <w:szCs w:val="28"/>
        </w:rPr>
        <w:t xml:space="preserve">5.6. </w:t>
      </w:r>
      <w:proofErr w:type="gramStart"/>
      <w:r w:rsidRPr="003168B6">
        <w:rPr>
          <w:color w:val="000000"/>
          <w:spacing w:val="-2"/>
          <w:sz w:val="28"/>
          <w:szCs w:val="28"/>
        </w:rPr>
        <w:t>Работникам при выполнении работ в условиях труда, отклоняющихся от нормальных, про</w:t>
      </w:r>
      <w:r w:rsidRPr="003168B6">
        <w:rPr>
          <w:color w:val="000000"/>
          <w:spacing w:val="-2"/>
          <w:sz w:val="28"/>
          <w:szCs w:val="28"/>
        </w:rPr>
        <w:softHyphen/>
      </w:r>
      <w:r w:rsidRPr="003168B6">
        <w:rPr>
          <w:color w:val="000000"/>
          <w:spacing w:val="2"/>
          <w:sz w:val="28"/>
          <w:szCs w:val="28"/>
        </w:rPr>
        <w:t>изводятся доплаты в соответствии с законодательством, ко</w:t>
      </w:r>
      <w:r w:rsidR="00C268D8">
        <w:rPr>
          <w:color w:val="000000"/>
          <w:spacing w:val="2"/>
          <w:sz w:val="28"/>
          <w:szCs w:val="28"/>
        </w:rPr>
        <w:t xml:space="preserve">ллективным договором, трудовым </w:t>
      </w:r>
      <w:r w:rsidRPr="003168B6">
        <w:rPr>
          <w:color w:val="000000"/>
          <w:spacing w:val="7"/>
          <w:sz w:val="28"/>
          <w:szCs w:val="28"/>
        </w:rPr>
        <w:t>договором.</w:t>
      </w:r>
      <w:proofErr w:type="gramEnd"/>
    </w:p>
    <w:p w:rsidR="003168B6" w:rsidRPr="003168B6" w:rsidRDefault="003168B6" w:rsidP="003168B6">
      <w:pPr>
        <w:widowControl/>
        <w:tabs>
          <w:tab w:val="num" w:pos="900"/>
        </w:tabs>
        <w:autoSpaceDE/>
        <w:autoSpaceDN/>
        <w:adjustRightInd/>
        <w:ind w:firstLine="567"/>
        <w:jc w:val="center"/>
        <w:rPr>
          <w:b/>
          <w:sz w:val="28"/>
          <w:szCs w:val="28"/>
        </w:rPr>
      </w:pPr>
    </w:p>
    <w:p w:rsidR="003168B6" w:rsidRPr="003168B6" w:rsidRDefault="0024756D" w:rsidP="003168B6">
      <w:pPr>
        <w:widowControl/>
        <w:tabs>
          <w:tab w:val="num" w:pos="900"/>
        </w:tabs>
        <w:autoSpaceDE/>
        <w:autoSpaceDN/>
        <w:adjustRightInd/>
        <w:ind w:firstLine="567"/>
        <w:jc w:val="center"/>
        <w:rPr>
          <w:b/>
          <w:sz w:val="28"/>
          <w:szCs w:val="28"/>
        </w:rPr>
      </w:pPr>
      <w:r>
        <w:rPr>
          <w:b/>
          <w:sz w:val="28"/>
          <w:szCs w:val="28"/>
        </w:rPr>
        <w:t>6. Поощрения за успехи в работе</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6.1. Работодатель применяет к работникам Учреждения, добросовестно исполняющим трудовые обязанности, следующие виды поощрений:</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 объявляет благодарность;</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 xml:space="preserve">- выдает премию (в соответствии с действующим </w:t>
      </w:r>
      <w:r w:rsidRPr="003168B6">
        <w:rPr>
          <w:rFonts w:eastAsiaTheme="minorHAnsi"/>
          <w:color w:val="000000"/>
          <w:spacing w:val="-2"/>
          <w:sz w:val="28"/>
          <w:szCs w:val="28"/>
          <w:lang w:eastAsia="en-US"/>
        </w:rPr>
        <w:t xml:space="preserve">Положением </w:t>
      </w:r>
      <w:r w:rsidRPr="003168B6">
        <w:rPr>
          <w:rFonts w:eastAsiaTheme="minorHAnsi" w:cstheme="minorBidi"/>
          <w:color w:val="000000"/>
          <w:sz w:val="28"/>
          <w:szCs w:val="28"/>
          <w:lang w:eastAsia="en-US"/>
        </w:rPr>
        <w:t>о премировании, надбавках и материальном стимулировании работников</w:t>
      </w:r>
      <w:r w:rsidRPr="003168B6">
        <w:rPr>
          <w:rFonts w:eastAsia="Calibri"/>
          <w:bCs/>
          <w:sz w:val="28"/>
          <w:szCs w:val="28"/>
          <w:lang w:eastAsia="en-US"/>
        </w:rPr>
        <w:t>);</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 награждает почетной грамотой;</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 представляет к званию лучшего по профессии.</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6.2.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3168B6" w:rsidRPr="003168B6" w:rsidRDefault="003168B6" w:rsidP="003168B6">
      <w:pPr>
        <w:widowControl/>
        <w:jc w:val="both"/>
        <w:rPr>
          <w:rFonts w:eastAsia="Calibri"/>
          <w:bCs/>
          <w:sz w:val="28"/>
          <w:szCs w:val="28"/>
          <w:lang w:eastAsia="en-US"/>
        </w:rPr>
      </w:pPr>
      <w:r w:rsidRPr="003168B6">
        <w:rPr>
          <w:rFonts w:eastAsia="Calibri"/>
          <w:bCs/>
          <w:sz w:val="28"/>
          <w:szCs w:val="28"/>
          <w:lang w:eastAsia="en-US"/>
        </w:rPr>
        <w:t>6.3. Поощрения применяются по согласованию с представителем работников.</w:t>
      </w:r>
    </w:p>
    <w:p w:rsidR="003168B6" w:rsidRPr="003168B6" w:rsidRDefault="003168B6" w:rsidP="003168B6">
      <w:pPr>
        <w:widowControl/>
        <w:tabs>
          <w:tab w:val="num" w:pos="900"/>
        </w:tabs>
        <w:autoSpaceDE/>
        <w:autoSpaceDN/>
        <w:adjustRightInd/>
        <w:ind w:firstLine="567"/>
        <w:jc w:val="center"/>
        <w:rPr>
          <w:b/>
          <w:sz w:val="28"/>
          <w:szCs w:val="28"/>
        </w:rPr>
      </w:pPr>
    </w:p>
    <w:p w:rsidR="003168B6" w:rsidRPr="003168B6" w:rsidRDefault="003168B6" w:rsidP="003168B6">
      <w:pPr>
        <w:widowControl/>
        <w:tabs>
          <w:tab w:val="num" w:pos="900"/>
        </w:tabs>
        <w:autoSpaceDE/>
        <w:autoSpaceDN/>
        <w:adjustRightInd/>
        <w:ind w:firstLine="567"/>
        <w:jc w:val="center"/>
        <w:rPr>
          <w:b/>
          <w:sz w:val="28"/>
          <w:szCs w:val="28"/>
        </w:rPr>
      </w:pPr>
      <w:r w:rsidRPr="003168B6">
        <w:rPr>
          <w:b/>
          <w:sz w:val="28"/>
          <w:szCs w:val="28"/>
        </w:rPr>
        <w:t xml:space="preserve">7. Трудовая дисциплина и </w:t>
      </w:r>
      <w:r w:rsidR="0024756D">
        <w:rPr>
          <w:b/>
          <w:sz w:val="28"/>
          <w:szCs w:val="28"/>
        </w:rPr>
        <w:t>ответственность за ее нарушение</w:t>
      </w:r>
    </w:p>
    <w:p w:rsidR="003168B6" w:rsidRPr="003168B6" w:rsidRDefault="003168B6" w:rsidP="003168B6">
      <w:pPr>
        <w:widowControl/>
        <w:tabs>
          <w:tab w:val="num" w:pos="1080"/>
        </w:tabs>
        <w:autoSpaceDE/>
        <w:autoSpaceDN/>
        <w:adjustRightInd/>
        <w:jc w:val="both"/>
        <w:rPr>
          <w:sz w:val="28"/>
          <w:szCs w:val="28"/>
        </w:rPr>
      </w:pPr>
      <w:r w:rsidRPr="003168B6">
        <w:rPr>
          <w:sz w:val="28"/>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168B6" w:rsidRPr="003168B6" w:rsidRDefault="003168B6" w:rsidP="003168B6">
      <w:pPr>
        <w:widowControl/>
        <w:tabs>
          <w:tab w:val="num" w:pos="1080"/>
        </w:tabs>
        <w:autoSpaceDE/>
        <w:autoSpaceDN/>
        <w:adjustRightInd/>
        <w:jc w:val="both"/>
        <w:rPr>
          <w:sz w:val="28"/>
          <w:szCs w:val="28"/>
        </w:rPr>
      </w:pPr>
      <w:r w:rsidRPr="003168B6">
        <w:rPr>
          <w:sz w:val="28"/>
          <w:szCs w:val="28"/>
        </w:rPr>
        <w:t xml:space="preserve">- замечание; </w:t>
      </w:r>
    </w:p>
    <w:p w:rsidR="003168B6" w:rsidRPr="003168B6" w:rsidRDefault="003168B6" w:rsidP="003168B6">
      <w:pPr>
        <w:widowControl/>
        <w:tabs>
          <w:tab w:val="num" w:pos="1080"/>
        </w:tabs>
        <w:autoSpaceDE/>
        <w:autoSpaceDN/>
        <w:adjustRightInd/>
        <w:jc w:val="both"/>
        <w:rPr>
          <w:sz w:val="28"/>
          <w:szCs w:val="28"/>
        </w:rPr>
      </w:pPr>
      <w:r w:rsidRPr="003168B6">
        <w:rPr>
          <w:sz w:val="28"/>
          <w:szCs w:val="28"/>
        </w:rPr>
        <w:t xml:space="preserve">- выговор; </w:t>
      </w:r>
    </w:p>
    <w:p w:rsidR="003168B6" w:rsidRPr="003168B6" w:rsidRDefault="003168B6" w:rsidP="003168B6">
      <w:pPr>
        <w:widowControl/>
        <w:tabs>
          <w:tab w:val="num" w:pos="1080"/>
        </w:tabs>
        <w:autoSpaceDE/>
        <w:autoSpaceDN/>
        <w:adjustRightInd/>
        <w:jc w:val="both"/>
        <w:rPr>
          <w:sz w:val="28"/>
          <w:szCs w:val="28"/>
        </w:rPr>
      </w:pPr>
      <w:r w:rsidRPr="003168B6">
        <w:rPr>
          <w:sz w:val="28"/>
          <w:szCs w:val="28"/>
        </w:rPr>
        <w:t>- увольнение по соответствующим основаниям.</w:t>
      </w:r>
    </w:p>
    <w:p w:rsidR="003168B6" w:rsidRPr="003168B6" w:rsidRDefault="003168B6" w:rsidP="003168B6">
      <w:pPr>
        <w:widowControl/>
        <w:tabs>
          <w:tab w:val="num" w:pos="1080"/>
        </w:tabs>
        <w:autoSpaceDE/>
        <w:autoSpaceDN/>
        <w:adjustRightInd/>
        <w:jc w:val="both"/>
        <w:rPr>
          <w:sz w:val="28"/>
          <w:szCs w:val="28"/>
        </w:rPr>
      </w:pPr>
      <w:r w:rsidRPr="003168B6">
        <w:rPr>
          <w:sz w:val="28"/>
          <w:szCs w:val="28"/>
        </w:rPr>
        <w:t>7.2. Увольнение в качестве дисциплинарного взыскания может быть применено в соответствии со ст. 192 ТК РФ в случаях:</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3168B6" w:rsidRPr="003168B6" w:rsidRDefault="003168B6" w:rsidP="003168B6">
      <w:pPr>
        <w:widowControl/>
        <w:tabs>
          <w:tab w:val="left" w:pos="567"/>
        </w:tabs>
        <w:jc w:val="both"/>
        <w:rPr>
          <w:rFonts w:eastAsia="Calibri"/>
          <w:sz w:val="28"/>
          <w:szCs w:val="28"/>
          <w:lang w:eastAsia="en-US"/>
        </w:rPr>
      </w:pPr>
      <w:r w:rsidRPr="003168B6">
        <w:rPr>
          <w:rFonts w:eastAsia="Calibri"/>
          <w:sz w:val="28"/>
          <w:szCs w:val="28"/>
          <w:lang w:eastAsia="en-US"/>
        </w:rPr>
        <w:t>- однократного грубого нарушения работником трудовых обязанностей (п. 6 ч. 1 ст. 81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lastRenderedPageBreak/>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б) появления работника на работе (на своем рабочем месте либо на территории Учреждения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в) разглашения охраняемой законом тайны (государственной, коммерческой, служебной и иной)</w:t>
      </w:r>
      <w:proofErr w:type="gramStart"/>
      <w:r w:rsidRPr="003168B6">
        <w:rPr>
          <w:rFonts w:eastAsia="Calibri"/>
          <w:sz w:val="28"/>
          <w:szCs w:val="28"/>
          <w:lang w:eastAsia="en-US"/>
        </w:rPr>
        <w:t>,с</w:t>
      </w:r>
      <w:proofErr w:type="gramEnd"/>
      <w:r w:rsidRPr="003168B6">
        <w:rPr>
          <w:rFonts w:eastAsia="Calibri"/>
          <w:sz w:val="28"/>
          <w:szCs w:val="28"/>
          <w:lang w:eastAsia="en-US"/>
        </w:rPr>
        <w:t>тавшей известной работнику в связи с исполнением им трудовых обязанностей, в том числе разглашения персональных данных другого работника;</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либо заведомо создавало реальную угрозу наступления таких последствий.</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части 1 ст. 81 ТК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повторное в течение одного года грубое нарушение Устава Учреждения (п.1 ст. 336 ТК РФ).</w:t>
      </w:r>
    </w:p>
    <w:p w:rsidR="003168B6" w:rsidRPr="003168B6" w:rsidRDefault="003168B6" w:rsidP="003168B6">
      <w:pPr>
        <w:widowControl/>
        <w:jc w:val="both"/>
        <w:rPr>
          <w:sz w:val="28"/>
          <w:szCs w:val="28"/>
        </w:rPr>
      </w:pPr>
      <w:r w:rsidRPr="003168B6">
        <w:rPr>
          <w:sz w:val="28"/>
          <w:szCs w:val="28"/>
        </w:rPr>
        <w:t>7.3.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3168B6" w:rsidRPr="003168B6" w:rsidRDefault="003168B6" w:rsidP="003168B6">
      <w:pPr>
        <w:widowControl/>
        <w:tabs>
          <w:tab w:val="left" w:pos="567"/>
        </w:tabs>
        <w:jc w:val="both"/>
        <w:rPr>
          <w:rFonts w:eastAsia="Calibri"/>
          <w:sz w:val="28"/>
          <w:szCs w:val="28"/>
          <w:lang w:eastAsia="en-US"/>
        </w:rPr>
      </w:pPr>
      <w:r w:rsidRPr="003168B6">
        <w:rPr>
          <w:sz w:val="28"/>
          <w:szCs w:val="28"/>
        </w:rPr>
        <w:t xml:space="preserve">7.4.  </w:t>
      </w:r>
      <w:r w:rsidRPr="003168B6">
        <w:rPr>
          <w:rFonts w:eastAsia="Calibri"/>
          <w:sz w:val="28"/>
          <w:szCs w:val="28"/>
          <w:lang w:eastAsia="en-US"/>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Не предоставление работником объяснения не является препятствием для применения дисциплинарного взыскания.</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 xml:space="preserve">7.5.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согласование с представителем работников. </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w:t>
      </w:r>
      <w:r w:rsidRPr="003168B6">
        <w:rPr>
          <w:rFonts w:eastAsia="Calibri"/>
          <w:sz w:val="28"/>
          <w:szCs w:val="28"/>
          <w:lang w:eastAsia="en-US"/>
        </w:rPr>
        <w:lastRenderedPageBreak/>
        <w:t>его совершения. В указанные сроки не включается время производства по уголовному делу.</w:t>
      </w:r>
    </w:p>
    <w:p w:rsidR="003168B6" w:rsidRPr="003168B6" w:rsidRDefault="003168B6" w:rsidP="003168B6">
      <w:pPr>
        <w:widowControl/>
        <w:tabs>
          <w:tab w:val="left" w:pos="567"/>
        </w:tabs>
        <w:jc w:val="both"/>
        <w:rPr>
          <w:rFonts w:eastAsia="Calibri"/>
          <w:sz w:val="28"/>
          <w:szCs w:val="28"/>
          <w:lang w:eastAsia="en-US"/>
        </w:rPr>
      </w:pPr>
      <w:r w:rsidRPr="003168B6">
        <w:rPr>
          <w:rFonts w:eastAsia="Calibri"/>
          <w:sz w:val="28"/>
          <w:szCs w:val="28"/>
          <w:lang w:eastAsia="en-US"/>
        </w:rPr>
        <w:t>7.6. За каждый дисциплинарный проступок может быть применено только одно дисциплинарное взыскание.</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168B6" w:rsidRPr="003168B6" w:rsidRDefault="003168B6" w:rsidP="003168B6">
      <w:pPr>
        <w:widowControl/>
        <w:jc w:val="both"/>
        <w:rPr>
          <w:rFonts w:eastAsia="Calibri"/>
          <w:sz w:val="28"/>
          <w:szCs w:val="28"/>
          <w:lang w:eastAsia="en-US"/>
        </w:rPr>
      </w:pPr>
      <w:r w:rsidRPr="003168B6">
        <w:rPr>
          <w:rFonts w:eastAsia="Calibri"/>
          <w:sz w:val="28"/>
          <w:szCs w:val="28"/>
          <w:lang w:eastAsia="en-US"/>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168B6" w:rsidRPr="003168B6" w:rsidRDefault="003168B6" w:rsidP="003168B6">
      <w:pPr>
        <w:widowControl/>
        <w:ind w:firstLine="567"/>
        <w:jc w:val="both"/>
        <w:rPr>
          <w:rFonts w:eastAsia="Calibri"/>
          <w:sz w:val="28"/>
          <w:szCs w:val="28"/>
          <w:lang w:eastAsia="en-US"/>
        </w:rPr>
      </w:pPr>
      <w:r w:rsidRPr="003168B6">
        <w:rPr>
          <w:rFonts w:eastAsia="Calibri"/>
          <w:sz w:val="28"/>
          <w:szCs w:val="28"/>
          <w:lang w:eastAsia="en-US"/>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представителя работников.</w:t>
      </w:r>
    </w:p>
    <w:p w:rsidR="003168B6" w:rsidRPr="003168B6" w:rsidRDefault="003168B6" w:rsidP="003168B6">
      <w:pPr>
        <w:widowControl/>
        <w:tabs>
          <w:tab w:val="num" w:pos="1080"/>
        </w:tabs>
        <w:autoSpaceDE/>
        <w:autoSpaceDN/>
        <w:adjustRightInd/>
        <w:jc w:val="both"/>
        <w:rPr>
          <w:rFonts w:eastAsia="Calibri"/>
          <w:sz w:val="28"/>
          <w:szCs w:val="28"/>
          <w:lang w:eastAsia="en-US"/>
        </w:rPr>
      </w:pPr>
      <w:r w:rsidRPr="003168B6">
        <w:rPr>
          <w:sz w:val="28"/>
          <w:szCs w:val="28"/>
        </w:rPr>
        <w:t xml:space="preserve">7.8. </w:t>
      </w:r>
      <w:r w:rsidRPr="003168B6">
        <w:rPr>
          <w:rFonts w:eastAsia="Calibri"/>
          <w:sz w:val="28"/>
          <w:szCs w:val="28"/>
          <w:lang w:eastAsia="en-US"/>
        </w:rPr>
        <w:t>Сведения о взысканиях в трудовую книжку не вносятся, за исключением случаев, когда дисциплинарным взысканием является увольнение.</w:t>
      </w:r>
    </w:p>
    <w:p w:rsidR="003168B6" w:rsidRPr="003168B6" w:rsidRDefault="003168B6" w:rsidP="003168B6">
      <w:pPr>
        <w:widowControl/>
        <w:jc w:val="both"/>
        <w:rPr>
          <w:rFonts w:eastAsia="Calibri"/>
          <w:sz w:val="28"/>
          <w:szCs w:val="28"/>
          <w:lang w:eastAsia="en-US"/>
        </w:rPr>
      </w:pPr>
      <w:r w:rsidRPr="003168B6">
        <w:rPr>
          <w:sz w:val="28"/>
          <w:szCs w:val="28"/>
        </w:rPr>
        <w:t xml:space="preserve">7.9. </w:t>
      </w:r>
      <w:r w:rsidRPr="003168B6">
        <w:rPr>
          <w:rFonts w:eastAsia="Calibri"/>
          <w:sz w:val="28"/>
          <w:szCs w:val="28"/>
          <w:lang w:eastAsia="en-US"/>
        </w:rPr>
        <w:t>Дисциплинарное взыскание может быть обжаловано работником в комиссию по трудовым спорам Учреждения, суд.</w:t>
      </w:r>
    </w:p>
    <w:p w:rsidR="003168B6" w:rsidRPr="003168B6" w:rsidRDefault="003168B6" w:rsidP="003168B6">
      <w:pPr>
        <w:ind w:firstLine="567"/>
        <w:jc w:val="center"/>
        <w:rPr>
          <w:rFonts w:eastAsia="Calibri"/>
          <w:b/>
          <w:sz w:val="28"/>
          <w:szCs w:val="28"/>
          <w:lang w:eastAsia="en-US"/>
        </w:rPr>
      </w:pPr>
    </w:p>
    <w:p w:rsidR="003168B6" w:rsidRPr="003168B6" w:rsidRDefault="003168B6" w:rsidP="003168B6">
      <w:pPr>
        <w:ind w:firstLine="567"/>
        <w:jc w:val="center"/>
        <w:rPr>
          <w:rFonts w:eastAsia="Calibri"/>
          <w:b/>
          <w:sz w:val="28"/>
          <w:szCs w:val="28"/>
          <w:lang w:eastAsia="en-US"/>
        </w:rPr>
      </w:pPr>
      <w:r w:rsidRPr="003168B6">
        <w:rPr>
          <w:rFonts w:eastAsia="Calibri"/>
          <w:b/>
          <w:sz w:val="28"/>
          <w:szCs w:val="28"/>
          <w:lang w:eastAsia="en-US"/>
        </w:rPr>
        <w:t>8. Сроки действия Правил внутреннего</w:t>
      </w:r>
      <w:r w:rsidR="0024756D">
        <w:rPr>
          <w:rFonts w:eastAsia="Calibri"/>
          <w:b/>
          <w:sz w:val="28"/>
          <w:szCs w:val="28"/>
          <w:lang w:eastAsia="en-US"/>
        </w:rPr>
        <w:t xml:space="preserve"> трудового распорядка</w:t>
      </w:r>
    </w:p>
    <w:p w:rsidR="003168B6" w:rsidRPr="003168B6" w:rsidRDefault="003168B6" w:rsidP="003168B6">
      <w:pPr>
        <w:widowControl/>
        <w:tabs>
          <w:tab w:val="left" w:pos="4500"/>
        </w:tabs>
        <w:autoSpaceDE/>
        <w:autoSpaceDN/>
        <w:adjustRightInd/>
        <w:jc w:val="both"/>
        <w:rPr>
          <w:rFonts w:eastAsia="Calibri"/>
          <w:bCs/>
          <w:sz w:val="28"/>
          <w:szCs w:val="28"/>
          <w:lang w:eastAsia="en-US"/>
        </w:rPr>
      </w:pPr>
      <w:r w:rsidRPr="003168B6">
        <w:rPr>
          <w:rFonts w:eastAsia="Calibri"/>
          <w:bCs/>
          <w:sz w:val="28"/>
          <w:szCs w:val="28"/>
          <w:lang w:eastAsia="en-US"/>
        </w:rPr>
        <w:t>8.1. Настоящие Правила принимаются Общим собранием трудового коллектива и утверждаются приказом зав</w:t>
      </w:r>
      <w:r w:rsidR="00181FFD">
        <w:rPr>
          <w:rFonts w:eastAsia="Calibri"/>
          <w:bCs/>
          <w:sz w:val="28"/>
          <w:szCs w:val="28"/>
          <w:lang w:eastAsia="en-US"/>
        </w:rPr>
        <w:t>едующего Учреждением сроком на 3</w:t>
      </w:r>
      <w:r w:rsidRPr="003168B6">
        <w:rPr>
          <w:rFonts w:eastAsia="Calibri"/>
          <w:bCs/>
          <w:sz w:val="28"/>
          <w:szCs w:val="28"/>
          <w:lang w:eastAsia="en-US"/>
        </w:rPr>
        <w:t xml:space="preserve"> год</w:t>
      </w:r>
      <w:r w:rsidR="00181FFD">
        <w:rPr>
          <w:rFonts w:eastAsia="Calibri"/>
          <w:bCs/>
          <w:sz w:val="28"/>
          <w:szCs w:val="28"/>
          <w:lang w:eastAsia="en-US"/>
        </w:rPr>
        <w:t>а</w:t>
      </w:r>
      <w:r w:rsidRPr="003168B6">
        <w:rPr>
          <w:rFonts w:eastAsia="Calibri"/>
          <w:bCs/>
          <w:sz w:val="28"/>
          <w:szCs w:val="28"/>
          <w:lang w:eastAsia="en-US"/>
        </w:rPr>
        <w:t xml:space="preserve">. Правила вступают в силу с момента издания приказа о принятии Правил и считаются пролонгированными на каждый последующий год, если ни одна сторона не заявит об их расторжении за месяц до истечения срока его действия. </w:t>
      </w:r>
    </w:p>
    <w:p w:rsidR="003168B6" w:rsidRPr="003168B6" w:rsidRDefault="003168B6" w:rsidP="003168B6">
      <w:pPr>
        <w:widowControl/>
        <w:tabs>
          <w:tab w:val="left" w:pos="4500"/>
        </w:tabs>
        <w:autoSpaceDE/>
        <w:autoSpaceDN/>
        <w:adjustRightInd/>
        <w:jc w:val="both"/>
        <w:rPr>
          <w:rFonts w:eastAsia="Calibri"/>
          <w:sz w:val="28"/>
          <w:szCs w:val="28"/>
          <w:lang w:eastAsia="en-US"/>
        </w:rPr>
      </w:pPr>
      <w:r w:rsidRPr="003168B6">
        <w:rPr>
          <w:rFonts w:eastAsia="Calibri"/>
          <w:sz w:val="28"/>
          <w:szCs w:val="28"/>
          <w:lang w:eastAsia="en-US"/>
        </w:rPr>
        <w:t>8.2. В Правила могут быть внесены поправки. Предложения о внесении поправок в Правила вносятся любой из сторон с обоснованием причин для их внесения. Далее предложения выносятся на обсуждение Общего собрания трудового коллектива. После обсуждения поправки вносятся или не вносятся в Правила с обязательной записью о принятом решении в протоколе. По решению Общего собрания трудового коллектива заведующий Учреждением издает приказ о внесении поправок в Правила.</w:t>
      </w:r>
    </w:p>
    <w:p w:rsidR="003168B6" w:rsidRPr="003168B6" w:rsidRDefault="003168B6" w:rsidP="003168B6">
      <w:pPr>
        <w:widowControl/>
        <w:tabs>
          <w:tab w:val="left" w:pos="4500"/>
        </w:tabs>
        <w:autoSpaceDE/>
        <w:autoSpaceDN/>
        <w:adjustRightInd/>
        <w:jc w:val="both"/>
        <w:rPr>
          <w:rFonts w:eastAsia="Calibri"/>
          <w:bCs/>
          <w:sz w:val="28"/>
          <w:szCs w:val="28"/>
          <w:lang w:eastAsia="en-US"/>
        </w:rPr>
      </w:pPr>
      <w:r w:rsidRPr="003168B6">
        <w:rPr>
          <w:rFonts w:eastAsia="Calibri"/>
          <w:bCs/>
          <w:sz w:val="28"/>
          <w:szCs w:val="28"/>
          <w:lang w:eastAsia="en-US"/>
        </w:rPr>
        <w:t>8.3. Все изменения и дополнения к настоящим Правилам являются действительными, если они совершены в письменной форме и подписаны уполномоченными представителями всех сторон (заведующим ДОУ, представителем работников).</w:t>
      </w:r>
    </w:p>
    <w:p w:rsidR="003168B6" w:rsidRPr="003168B6" w:rsidRDefault="003168B6" w:rsidP="003168B6">
      <w:pPr>
        <w:widowControl/>
        <w:tabs>
          <w:tab w:val="left" w:pos="4500"/>
        </w:tabs>
        <w:autoSpaceDE/>
        <w:autoSpaceDN/>
        <w:adjustRightInd/>
        <w:jc w:val="both"/>
        <w:rPr>
          <w:rFonts w:eastAsia="Calibri"/>
          <w:bCs/>
          <w:sz w:val="28"/>
          <w:szCs w:val="28"/>
          <w:lang w:eastAsia="en-US"/>
        </w:rPr>
      </w:pPr>
      <w:r w:rsidRPr="003168B6">
        <w:rPr>
          <w:rFonts w:eastAsia="Calibri"/>
          <w:bCs/>
          <w:sz w:val="28"/>
          <w:szCs w:val="28"/>
          <w:lang w:eastAsia="en-US"/>
        </w:rPr>
        <w:t>8.4. Настоящие Правила могут утратить силу досрочно:</w:t>
      </w:r>
    </w:p>
    <w:p w:rsidR="003168B6" w:rsidRPr="003168B6" w:rsidRDefault="003168B6" w:rsidP="003168B6">
      <w:pPr>
        <w:widowControl/>
        <w:tabs>
          <w:tab w:val="left" w:pos="4500"/>
        </w:tabs>
        <w:autoSpaceDE/>
        <w:autoSpaceDN/>
        <w:adjustRightInd/>
        <w:jc w:val="both"/>
        <w:rPr>
          <w:rFonts w:eastAsia="Calibri"/>
          <w:bCs/>
          <w:sz w:val="28"/>
          <w:szCs w:val="28"/>
          <w:lang w:eastAsia="en-US"/>
        </w:rPr>
      </w:pPr>
      <w:r w:rsidRPr="003168B6">
        <w:rPr>
          <w:rFonts w:eastAsia="Calibri"/>
          <w:bCs/>
          <w:sz w:val="28"/>
          <w:szCs w:val="28"/>
          <w:lang w:eastAsia="en-US"/>
        </w:rPr>
        <w:t>- по соглашению сторон;</w:t>
      </w:r>
    </w:p>
    <w:p w:rsidR="00AF5AC2" w:rsidRPr="00EB5D4B" w:rsidRDefault="003168B6" w:rsidP="007F2241">
      <w:pPr>
        <w:widowControl/>
        <w:tabs>
          <w:tab w:val="left" w:pos="4500"/>
        </w:tabs>
        <w:autoSpaceDE/>
        <w:autoSpaceDN/>
        <w:adjustRightInd/>
        <w:jc w:val="both"/>
        <w:rPr>
          <w:color w:val="FF0000"/>
          <w:sz w:val="28"/>
          <w:szCs w:val="28"/>
        </w:rPr>
      </w:pPr>
      <w:proofErr w:type="gramStart"/>
      <w:r w:rsidRPr="003168B6">
        <w:rPr>
          <w:rFonts w:eastAsia="Calibri"/>
          <w:bCs/>
          <w:sz w:val="28"/>
          <w:szCs w:val="28"/>
          <w:lang w:eastAsia="en-US"/>
        </w:rPr>
        <w:t>- как противоречащие законодательству и нормативно-правовой документации Учреждения и/или не отвечающего современны</w:t>
      </w:r>
      <w:r w:rsidR="007F2241">
        <w:rPr>
          <w:rFonts w:eastAsia="Calibri"/>
          <w:bCs/>
          <w:sz w:val="28"/>
          <w:szCs w:val="28"/>
          <w:lang w:eastAsia="en-US"/>
        </w:rPr>
        <w:t>м требованиям к условиям.</w:t>
      </w:r>
      <w:r w:rsidRPr="003168B6">
        <w:rPr>
          <w:rFonts w:eastAsia="Calibri"/>
          <w:bCs/>
          <w:sz w:val="28"/>
          <w:szCs w:val="28"/>
          <w:lang w:eastAsia="en-US"/>
        </w:rPr>
        <w:t xml:space="preserve"> </w:t>
      </w:r>
      <w:proofErr w:type="gramEnd"/>
    </w:p>
    <w:p w:rsidR="00B94A18" w:rsidRDefault="005C72DC" w:rsidP="005C72DC">
      <w:pPr>
        <w:widowControl/>
        <w:tabs>
          <w:tab w:val="left" w:pos="5880"/>
          <w:tab w:val="left" w:pos="6946"/>
          <w:tab w:val="left" w:pos="7088"/>
        </w:tabs>
        <w:autoSpaceDE/>
        <w:autoSpaceDN/>
        <w:adjustRightInd/>
        <w:rPr>
          <w:sz w:val="28"/>
          <w:szCs w:val="28"/>
        </w:rPr>
      </w:pPr>
      <w:r>
        <w:rPr>
          <w:sz w:val="28"/>
          <w:szCs w:val="28"/>
        </w:rPr>
        <w:t xml:space="preserve">                                                                                                    </w:t>
      </w:r>
    </w:p>
    <w:p w:rsidR="00B94A18" w:rsidRDefault="00B94A18" w:rsidP="005C72DC">
      <w:pPr>
        <w:widowControl/>
        <w:tabs>
          <w:tab w:val="left" w:pos="5880"/>
          <w:tab w:val="left" w:pos="6946"/>
          <w:tab w:val="left" w:pos="7088"/>
        </w:tabs>
        <w:autoSpaceDE/>
        <w:autoSpaceDN/>
        <w:adjustRightInd/>
        <w:rPr>
          <w:sz w:val="28"/>
          <w:szCs w:val="28"/>
        </w:rPr>
      </w:pPr>
    </w:p>
    <w:p w:rsidR="00B94A18" w:rsidRDefault="00B94A18" w:rsidP="005C72DC">
      <w:pPr>
        <w:widowControl/>
        <w:tabs>
          <w:tab w:val="left" w:pos="5880"/>
          <w:tab w:val="left" w:pos="6946"/>
          <w:tab w:val="left" w:pos="7088"/>
        </w:tabs>
        <w:autoSpaceDE/>
        <w:autoSpaceDN/>
        <w:adjustRightInd/>
        <w:rPr>
          <w:sz w:val="28"/>
          <w:szCs w:val="28"/>
        </w:rPr>
      </w:pPr>
    </w:p>
    <w:p w:rsidR="00B94A18" w:rsidRDefault="00B94A18" w:rsidP="005C72DC">
      <w:pPr>
        <w:widowControl/>
        <w:tabs>
          <w:tab w:val="left" w:pos="5880"/>
          <w:tab w:val="left" w:pos="6946"/>
          <w:tab w:val="left" w:pos="7088"/>
        </w:tabs>
        <w:autoSpaceDE/>
        <w:autoSpaceDN/>
        <w:adjustRightInd/>
        <w:rPr>
          <w:sz w:val="28"/>
          <w:szCs w:val="28"/>
        </w:rPr>
      </w:pPr>
    </w:p>
    <w:p w:rsidR="00B94A18" w:rsidRDefault="00B94A18" w:rsidP="005C72DC">
      <w:pPr>
        <w:widowControl/>
        <w:tabs>
          <w:tab w:val="left" w:pos="5880"/>
          <w:tab w:val="left" w:pos="6946"/>
          <w:tab w:val="left" w:pos="7088"/>
        </w:tabs>
        <w:autoSpaceDE/>
        <w:autoSpaceDN/>
        <w:adjustRightInd/>
        <w:rPr>
          <w:sz w:val="28"/>
          <w:szCs w:val="28"/>
        </w:rPr>
      </w:pPr>
    </w:p>
    <w:p w:rsidR="00B94A18" w:rsidRDefault="00B94A18" w:rsidP="005C72DC">
      <w:pPr>
        <w:widowControl/>
        <w:tabs>
          <w:tab w:val="left" w:pos="5880"/>
          <w:tab w:val="left" w:pos="6946"/>
          <w:tab w:val="left" w:pos="7088"/>
        </w:tabs>
        <w:autoSpaceDE/>
        <w:autoSpaceDN/>
        <w:adjustRightInd/>
        <w:rPr>
          <w:sz w:val="28"/>
          <w:szCs w:val="28"/>
        </w:rPr>
      </w:pPr>
    </w:p>
    <w:p w:rsidR="00B94A18" w:rsidRDefault="00B94A18" w:rsidP="005C72DC">
      <w:pPr>
        <w:widowControl/>
        <w:tabs>
          <w:tab w:val="left" w:pos="5880"/>
          <w:tab w:val="left" w:pos="6946"/>
          <w:tab w:val="left" w:pos="7088"/>
        </w:tabs>
        <w:autoSpaceDE/>
        <w:autoSpaceDN/>
        <w:adjustRightInd/>
        <w:rPr>
          <w:sz w:val="28"/>
          <w:szCs w:val="28"/>
        </w:rPr>
      </w:pPr>
    </w:p>
    <w:p w:rsidR="005C72DC" w:rsidRDefault="00023B74" w:rsidP="005C72DC">
      <w:pPr>
        <w:widowControl/>
        <w:tabs>
          <w:tab w:val="left" w:pos="5880"/>
          <w:tab w:val="left" w:pos="6946"/>
          <w:tab w:val="left" w:pos="7088"/>
        </w:tabs>
        <w:autoSpaceDE/>
        <w:autoSpaceDN/>
        <w:adjustRightInd/>
        <w:rPr>
          <w:rFonts w:eastAsiaTheme="minorHAnsi"/>
          <w:sz w:val="28"/>
          <w:szCs w:val="28"/>
          <w:lang w:eastAsia="en-US"/>
        </w:rPr>
      </w:pPr>
      <w:r>
        <w:rPr>
          <w:sz w:val="28"/>
          <w:szCs w:val="28"/>
        </w:rPr>
        <w:t xml:space="preserve">                                                                                                            </w:t>
      </w:r>
      <w:r w:rsidR="005C72DC">
        <w:rPr>
          <w:sz w:val="28"/>
          <w:szCs w:val="28"/>
        </w:rPr>
        <w:t>Приложение №2</w:t>
      </w:r>
    </w:p>
    <w:p w:rsidR="005C72DC" w:rsidRDefault="005C72DC" w:rsidP="005C72DC">
      <w:pPr>
        <w:widowControl/>
        <w:tabs>
          <w:tab w:val="left" w:pos="5880"/>
          <w:tab w:val="left" w:pos="7088"/>
        </w:tabs>
        <w:autoSpaceDE/>
        <w:autoSpaceDN/>
        <w:adjustRightInd/>
        <w:rPr>
          <w:rFonts w:eastAsiaTheme="minorHAnsi"/>
          <w:sz w:val="28"/>
          <w:szCs w:val="28"/>
          <w:lang w:eastAsia="en-US"/>
        </w:rPr>
      </w:pPr>
    </w:p>
    <w:p w:rsidR="00E20AEF" w:rsidRDefault="00E20AEF" w:rsidP="005C72DC">
      <w:pPr>
        <w:widowControl/>
        <w:tabs>
          <w:tab w:val="left" w:pos="5880"/>
          <w:tab w:val="left" w:pos="7088"/>
        </w:tabs>
        <w:autoSpaceDE/>
        <w:autoSpaceDN/>
        <w:adjustRightInd/>
        <w:rPr>
          <w:rFonts w:eastAsiaTheme="minorHAnsi"/>
          <w:sz w:val="28"/>
          <w:szCs w:val="28"/>
          <w:lang w:eastAsia="en-US"/>
        </w:rPr>
      </w:pPr>
    </w:p>
    <w:p w:rsidR="005C72DC" w:rsidRPr="005C72DC" w:rsidRDefault="005C72DC" w:rsidP="005C72DC">
      <w:pPr>
        <w:widowControl/>
        <w:tabs>
          <w:tab w:val="left" w:pos="5880"/>
          <w:tab w:val="left" w:pos="7088"/>
        </w:tabs>
        <w:autoSpaceDE/>
        <w:autoSpaceDN/>
        <w:adjustRightInd/>
        <w:rPr>
          <w:rFonts w:eastAsiaTheme="minorHAnsi"/>
          <w:sz w:val="28"/>
          <w:szCs w:val="28"/>
          <w:lang w:eastAsia="en-US"/>
        </w:rPr>
      </w:pPr>
      <w:r w:rsidRPr="005C72DC">
        <w:rPr>
          <w:rFonts w:eastAsiaTheme="minorHAnsi"/>
          <w:sz w:val="28"/>
          <w:szCs w:val="28"/>
          <w:lang w:eastAsia="en-US"/>
        </w:rPr>
        <w:t>ПРИНЯТО</w:t>
      </w:r>
      <w:r w:rsidRPr="005C72DC">
        <w:rPr>
          <w:rFonts w:eastAsiaTheme="minorHAnsi"/>
          <w:sz w:val="28"/>
          <w:szCs w:val="28"/>
          <w:lang w:eastAsia="en-US"/>
        </w:rPr>
        <w:tab/>
        <w:t xml:space="preserve">               </w:t>
      </w:r>
      <w:r w:rsidR="00D54077">
        <w:rPr>
          <w:rFonts w:eastAsiaTheme="minorHAnsi"/>
          <w:sz w:val="28"/>
          <w:szCs w:val="28"/>
          <w:lang w:eastAsia="en-US"/>
        </w:rPr>
        <w:t xml:space="preserve"> </w:t>
      </w:r>
      <w:r w:rsidRPr="005C72DC">
        <w:rPr>
          <w:rFonts w:eastAsiaTheme="minorHAnsi"/>
          <w:sz w:val="28"/>
          <w:szCs w:val="28"/>
          <w:lang w:eastAsia="en-US"/>
        </w:rPr>
        <w:t>УТВЕРЖДЕНО</w:t>
      </w:r>
    </w:p>
    <w:p w:rsidR="005C72DC" w:rsidRPr="005C72DC" w:rsidRDefault="005C72DC" w:rsidP="005C72DC">
      <w:pPr>
        <w:widowControl/>
        <w:tabs>
          <w:tab w:val="left" w:pos="5880"/>
        </w:tabs>
        <w:autoSpaceDE/>
        <w:autoSpaceDN/>
        <w:adjustRightInd/>
        <w:spacing w:line="259" w:lineRule="auto"/>
        <w:rPr>
          <w:rFonts w:eastAsiaTheme="minorHAnsi"/>
          <w:sz w:val="28"/>
          <w:szCs w:val="28"/>
          <w:lang w:eastAsia="en-US"/>
        </w:rPr>
      </w:pPr>
      <w:r w:rsidRPr="005C72DC">
        <w:rPr>
          <w:rFonts w:eastAsiaTheme="minorHAnsi"/>
          <w:sz w:val="28"/>
          <w:szCs w:val="28"/>
          <w:lang w:eastAsia="en-US"/>
        </w:rPr>
        <w:t>на Общем собрании</w:t>
      </w:r>
      <w:r w:rsidRPr="005C72DC">
        <w:rPr>
          <w:rFonts w:eastAsiaTheme="minorHAnsi"/>
          <w:sz w:val="28"/>
          <w:szCs w:val="28"/>
          <w:lang w:eastAsia="en-US"/>
        </w:rPr>
        <w:tab/>
        <w:t xml:space="preserve">                приказом МБДОУ</w:t>
      </w:r>
    </w:p>
    <w:p w:rsidR="005C72DC" w:rsidRPr="005C72DC" w:rsidRDefault="005C72DC" w:rsidP="005C72DC">
      <w:pPr>
        <w:widowControl/>
        <w:tabs>
          <w:tab w:val="left" w:pos="5880"/>
          <w:tab w:val="left" w:pos="6804"/>
          <w:tab w:val="left" w:pos="6946"/>
        </w:tabs>
        <w:autoSpaceDE/>
        <w:autoSpaceDN/>
        <w:adjustRightInd/>
        <w:spacing w:line="259" w:lineRule="auto"/>
        <w:ind w:right="-1"/>
        <w:rPr>
          <w:rFonts w:eastAsiaTheme="minorHAnsi"/>
          <w:sz w:val="28"/>
          <w:szCs w:val="28"/>
          <w:lang w:eastAsia="en-US"/>
        </w:rPr>
      </w:pPr>
      <w:r w:rsidRPr="005C72DC">
        <w:rPr>
          <w:rFonts w:eastAsiaTheme="minorHAnsi"/>
          <w:sz w:val="28"/>
          <w:szCs w:val="28"/>
          <w:lang w:eastAsia="en-US"/>
        </w:rPr>
        <w:t>трудового коллектива                                                              Детский сад №</w:t>
      </w:r>
      <w:r w:rsidR="00B33437">
        <w:rPr>
          <w:rFonts w:eastAsiaTheme="minorHAnsi"/>
          <w:sz w:val="28"/>
          <w:szCs w:val="28"/>
          <w:lang w:eastAsia="en-US"/>
        </w:rPr>
        <w:t>2</w:t>
      </w:r>
      <w:r w:rsidRPr="005C72DC">
        <w:rPr>
          <w:rFonts w:eastAsiaTheme="minorHAnsi"/>
          <w:sz w:val="28"/>
          <w:szCs w:val="28"/>
          <w:lang w:eastAsia="en-US"/>
        </w:rPr>
        <w:t xml:space="preserve"> «</w:t>
      </w:r>
      <w:r w:rsidR="00B33437">
        <w:rPr>
          <w:rFonts w:eastAsiaTheme="minorHAnsi"/>
          <w:sz w:val="28"/>
          <w:szCs w:val="28"/>
          <w:lang w:eastAsia="en-US"/>
        </w:rPr>
        <w:t>Айшат</w:t>
      </w:r>
      <w:r w:rsidRPr="005C72DC">
        <w:rPr>
          <w:rFonts w:eastAsiaTheme="minorHAnsi"/>
          <w:sz w:val="28"/>
          <w:szCs w:val="28"/>
          <w:lang w:eastAsia="en-US"/>
        </w:rPr>
        <w:t>»</w:t>
      </w:r>
    </w:p>
    <w:p w:rsidR="005C72DC" w:rsidRPr="005C72DC" w:rsidRDefault="005C72DC" w:rsidP="005C72DC">
      <w:pPr>
        <w:widowControl/>
        <w:tabs>
          <w:tab w:val="left" w:pos="6890"/>
        </w:tabs>
        <w:autoSpaceDE/>
        <w:autoSpaceDN/>
        <w:adjustRightInd/>
        <w:spacing w:line="259" w:lineRule="auto"/>
        <w:rPr>
          <w:rFonts w:eastAsiaTheme="minorHAnsi"/>
          <w:sz w:val="28"/>
          <w:szCs w:val="28"/>
          <w:lang w:eastAsia="en-US"/>
        </w:rPr>
      </w:pPr>
      <w:r w:rsidRPr="005C72DC">
        <w:rPr>
          <w:rFonts w:eastAsiaTheme="minorHAnsi"/>
          <w:sz w:val="28"/>
          <w:szCs w:val="28"/>
          <w:lang w:eastAsia="en-US"/>
        </w:rPr>
        <w:t xml:space="preserve">протокол №___                                                                         </w:t>
      </w:r>
      <w:proofErr w:type="gramStart"/>
      <w:r w:rsidRPr="005C72DC">
        <w:rPr>
          <w:rFonts w:eastAsiaTheme="minorHAnsi"/>
          <w:sz w:val="28"/>
          <w:szCs w:val="28"/>
          <w:lang w:eastAsia="en-US"/>
        </w:rPr>
        <w:t>с</w:t>
      </w:r>
      <w:proofErr w:type="gramEnd"/>
      <w:r w:rsidRPr="005C72DC">
        <w:rPr>
          <w:rFonts w:eastAsiaTheme="minorHAnsi"/>
          <w:sz w:val="28"/>
          <w:szCs w:val="28"/>
          <w:lang w:eastAsia="en-US"/>
        </w:rPr>
        <w:t>. Ведено</w:t>
      </w:r>
    </w:p>
    <w:p w:rsidR="005C72DC" w:rsidRPr="005C72DC" w:rsidRDefault="005C72DC" w:rsidP="005C72DC">
      <w:pPr>
        <w:jc w:val="both"/>
        <w:rPr>
          <w:sz w:val="28"/>
          <w:szCs w:val="28"/>
        </w:rPr>
      </w:pPr>
      <w:r w:rsidRPr="005C72DC">
        <w:rPr>
          <w:rFonts w:eastAsiaTheme="minorHAnsi"/>
          <w:sz w:val="28"/>
          <w:szCs w:val="28"/>
          <w:lang w:eastAsia="en-US"/>
        </w:rPr>
        <w:t xml:space="preserve">от_______________                                  </w:t>
      </w:r>
      <w:r w:rsidR="00FC21FB">
        <w:rPr>
          <w:rFonts w:eastAsiaTheme="minorHAnsi"/>
          <w:sz w:val="28"/>
          <w:szCs w:val="28"/>
          <w:lang w:eastAsia="en-US"/>
        </w:rPr>
        <w:t xml:space="preserve">                       </w:t>
      </w:r>
      <w:r w:rsidR="007870FB">
        <w:rPr>
          <w:rFonts w:eastAsiaTheme="minorHAnsi"/>
          <w:sz w:val="28"/>
          <w:szCs w:val="28"/>
          <w:lang w:eastAsia="en-US"/>
        </w:rPr>
        <w:t xml:space="preserve"> </w:t>
      </w:r>
      <w:r w:rsidR="00032874">
        <w:rPr>
          <w:rFonts w:eastAsiaTheme="minorHAnsi"/>
          <w:sz w:val="28"/>
          <w:szCs w:val="28"/>
          <w:lang w:eastAsia="en-US"/>
        </w:rPr>
        <w:t xml:space="preserve">       </w:t>
      </w:r>
      <w:r w:rsidR="007F2241">
        <w:rPr>
          <w:rFonts w:eastAsiaTheme="minorHAnsi"/>
          <w:sz w:val="28"/>
          <w:szCs w:val="28"/>
          <w:lang w:eastAsia="en-US"/>
        </w:rPr>
        <w:t xml:space="preserve"> </w:t>
      </w:r>
      <w:proofErr w:type="spellStart"/>
      <w:proofErr w:type="gramStart"/>
      <w:r w:rsidRPr="005C72DC">
        <w:rPr>
          <w:sz w:val="28"/>
          <w:szCs w:val="28"/>
        </w:rPr>
        <w:t>от</w:t>
      </w:r>
      <w:proofErr w:type="spellEnd"/>
      <w:proofErr w:type="gramEnd"/>
      <w:r w:rsidRPr="005C72DC">
        <w:rPr>
          <w:sz w:val="28"/>
          <w:szCs w:val="28"/>
        </w:rPr>
        <w:t>__________ №______</w:t>
      </w:r>
    </w:p>
    <w:p w:rsidR="005C72DC" w:rsidRPr="005C72DC" w:rsidRDefault="001E25FE" w:rsidP="005C72DC">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7870FB">
        <w:rPr>
          <w:rFonts w:eastAsiaTheme="minorHAnsi"/>
          <w:sz w:val="28"/>
          <w:szCs w:val="28"/>
          <w:lang w:eastAsia="en-US"/>
        </w:rPr>
        <w:t xml:space="preserve">                            </w:t>
      </w:r>
      <w:r w:rsidR="00D54077">
        <w:rPr>
          <w:rFonts w:eastAsiaTheme="minorHAnsi"/>
          <w:sz w:val="28"/>
          <w:szCs w:val="28"/>
          <w:lang w:eastAsia="en-US"/>
        </w:rPr>
        <w:t xml:space="preserve"> </w:t>
      </w:r>
      <w:r w:rsidR="007870FB">
        <w:rPr>
          <w:rFonts w:eastAsiaTheme="minorHAnsi"/>
          <w:sz w:val="28"/>
          <w:szCs w:val="28"/>
          <w:lang w:eastAsia="en-US"/>
        </w:rPr>
        <w:t xml:space="preserve">   </w:t>
      </w:r>
      <w:r>
        <w:rPr>
          <w:rFonts w:eastAsiaTheme="minorHAnsi"/>
          <w:sz w:val="28"/>
          <w:szCs w:val="28"/>
          <w:lang w:eastAsia="en-US"/>
        </w:rPr>
        <w:t>Заведующий</w:t>
      </w:r>
    </w:p>
    <w:p w:rsidR="005C72DC" w:rsidRPr="005C72DC" w:rsidRDefault="007870FB" w:rsidP="005C72DC">
      <w:pPr>
        <w:widowControl/>
        <w:autoSpaceDE/>
        <w:autoSpaceDN/>
        <w:adjustRightInd/>
        <w:spacing w:after="160" w:line="259" w:lineRule="auto"/>
        <w:rPr>
          <w:rFonts w:eastAsiaTheme="minorHAnsi"/>
          <w:sz w:val="28"/>
          <w:szCs w:val="28"/>
          <w:lang w:eastAsia="en-US"/>
        </w:rPr>
      </w:pPr>
      <w:r>
        <w:rPr>
          <w:rFonts w:eastAsiaTheme="minorHAnsi"/>
          <w:sz w:val="28"/>
          <w:szCs w:val="28"/>
          <w:lang w:eastAsia="en-US"/>
        </w:rPr>
        <w:t xml:space="preserve">                                                                                                 </w:t>
      </w:r>
      <w:r w:rsidR="00D54077">
        <w:rPr>
          <w:rFonts w:eastAsiaTheme="minorHAnsi"/>
          <w:sz w:val="28"/>
          <w:szCs w:val="28"/>
          <w:lang w:eastAsia="en-US"/>
        </w:rPr>
        <w:t xml:space="preserve"> </w:t>
      </w:r>
      <w:r>
        <w:rPr>
          <w:rFonts w:eastAsiaTheme="minorHAnsi"/>
          <w:sz w:val="28"/>
          <w:szCs w:val="28"/>
          <w:lang w:eastAsia="en-US"/>
        </w:rPr>
        <w:t xml:space="preserve"> </w:t>
      </w:r>
      <w:r w:rsidR="007F2241">
        <w:rPr>
          <w:rFonts w:eastAsiaTheme="minorHAnsi"/>
          <w:sz w:val="28"/>
          <w:szCs w:val="28"/>
          <w:lang w:eastAsia="en-US"/>
        </w:rPr>
        <w:t xml:space="preserve"> </w:t>
      </w:r>
      <w:r w:rsidR="00AF5AC2">
        <w:rPr>
          <w:rFonts w:eastAsiaTheme="minorHAnsi"/>
          <w:sz w:val="28"/>
          <w:szCs w:val="28"/>
          <w:lang w:eastAsia="en-US"/>
        </w:rPr>
        <w:t>_________</w:t>
      </w:r>
      <w:r w:rsidR="00B33437">
        <w:rPr>
          <w:rFonts w:eastAsiaTheme="minorHAnsi"/>
          <w:sz w:val="28"/>
          <w:szCs w:val="28"/>
          <w:lang w:eastAsia="en-US"/>
        </w:rPr>
        <w:t>Л.Х. Исаева</w:t>
      </w:r>
    </w:p>
    <w:p w:rsidR="00032874" w:rsidRDefault="00032874"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7F2241" w:rsidRDefault="007F2241" w:rsidP="007F2241">
      <w:pPr>
        <w:widowControl/>
        <w:autoSpaceDE/>
        <w:autoSpaceDN/>
        <w:adjustRightInd/>
        <w:spacing w:line="259" w:lineRule="auto"/>
        <w:rPr>
          <w:rFonts w:eastAsiaTheme="minorHAnsi"/>
          <w:sz w:val="28"/>
          <w:szCs w:val="28"/>
          <w:lang w:eastAsia="en-US"/>
        </w:rPr>
      </w:pPr>
    </w:p>
    <w:p w:rsidR="00032874" w:rsidRPr="005C72DC" w:rsidRDefault="005C72DC" w:rsidP="00032874">
      <w:pPr>
        <w:widowControl/>
        <w:autoSpaceDE/>
        <w:autoSpaceDN/>
        <w:adjustRightInd/>
        <w:spacing w:line="259" w:lineRule="auto"/>
        <w:jc w:val="center"/>
        <w:rPr>
          <w:rFonts w:eastAsiaTheme="minorHAnsi"/>
          <w:sz w:val="28"/>
          <w:szCs w:val="28"/>
          <w:lang w:eastAsia="en-US"/>
        </w:rPr>
      </w:pPr>
      <w:r w:rsidRPr="005C72DC">
        <w:rPr>
          <w:rFonts w:eastAsiaTheme="minorHAnsi"/>
          <w:sz w:val="28"/>
          <w:szCs w:val="28"/>
          <w:lang w:eastAsia="en-US"/>
        </w:rPr>
        <w:t xml:space="preserve">Положение </w:t>
      </w:r>
    </w:p>
    <w:p w:rsidR="005C72DC" w:rsidRDefault="005C72DC" w:rsidP="005C72DC">
      <w:pPr>
        <w:widowControl/>
        <w:autoSpaceDE/>
        <w:autoSpaceDN/>
        <w:adjustRightInd/>
        <w:spacing w:line="259" w:lineRule="auto"/>
        <w:jc w:val="center"/>
        <w:rPr>
          <w:rFonts w:eastAsiaTheme="minorHAnsi"/>
          <w:sz w:val="28"/>
          <w:szCs w:val="28"/>
          <w:lang w:eastAsia="en-US"/>
        </w:rPr>
      </w:pPr>
      <w:r w:rsidRPr="005C72DC">
        <w:rPr>
          <w:rFonts w:eastAsiaTheme="minorHAnsi"/>
          <w:sz w:val="28"/>
          <w:szCs w:val="28"/>
          <w:lang w:eastAsia="en-US"/>
        </w:rPr>
        <w:t>об оплате труда работников                                                                      муниципального бюджетного дошкольного образовательного учреждения                       Детский сад №</w:t>
      </w:r>
      <w:r w:rsidR="00B33437">
        <w:rPr>
          <w:rFonts w:eastAsiaTheme="minorHAnsi"/>
          <w:sz w:val="28"/>
          <w:szCs w:val="28"/>
          <w:lang w:eastAsia="en-US"/>
        </w:rPr>
        <w:t>2</w:t>
      </w:r>
      <w:r w:rsidRPr="005C72DC">
        <w:rPr>
          <w:rFonts w:eastAsiaTheme="minorHAnsi"/>
          <w:sz w:val="28"/>
          <w:szCs w:val="28"/>
          <w:lang w:eastAsia="en-US"/>
        </w:rPr>
        <w:t xml:space="preserve"> «</w:t>
      </w:r>
      <w:r w:rsidR="00B33437">
        <w:rPr>
          <w:rFonts w:eastAsiaTheme="minorHAnsi"/>
          <w:sz w:val="28"/>
          <w:szCs w:val="28"/>
          <w:lang w:eastAsia="en-US"/>
        </w:rPr>
        <w:t>Айшат</w:t>
      </w:r>
      <w:r w:rsidRPr="005C72DC">
        <w:rPr>
          <w:rFonts w:eastAsiaTheme="minorHAnsi"/>
          <w:sz w:val="28"/>
          <w:szCs w:val="28"/>
          <w:lang w:eastAsia="en-US"/>
        </w:rPr>
        <w:t>» с. Ведено                                                                            Веденского муниципального района</w:t>
      </w:r>
    </w:p>
    <w:p w:rsidR="007F2241" w:rsidRDefault="007F2241" w:rsidP="005C72DC">
      <w:pPr>
        <w:widowControl/>
        <w:autoSpaceDE/>
        <w:autoSpaceDN/>
        <w:adjustRightInd/>
        <w:spacing w:line="259" w:lineRule="auto"/>
        <w:jc w:val="center"/>
        <w:rPr>
          <w:rFonts w:eastAsiaTheme="minorHAnsi"/>
          <w:sz w:val="28"/>
          <w:szCs w:val="28"/>
          <w:lang w:eastAsia="en-US"/>
        </w:rPr>
      </w:pPr>
    </w:p>
    <w:p w:rsidR="007F2241" w:rsidRDefault="007F2241" w:rsidP="005C72DC">
      <w:pPr>
        <w:widowControl/>
        <w:autoSpaceDE/>
        <w:autoSpaceDN/>
        <w:adjustRightInd/>
        <w:spacing w:line="259" w:lineRule="auto"/>
        <w:jc w:val="center"/>
        <w:rPr>
          <w:rFonts w:eastAsiaTheme="minorHAnsi"/>
          <w:sz w:val="28"/>
          <w:szCs w:val="28"/>
          <w:lang w:eastAsia="en-US"/>
        </w:rPr>
      </w:pPr>
    </w:p>
    <w:p w:rsidR="00032874" w:rsidRDefault="00032874" w:rsidP="005C72DC">
      <w:pPr>
        <w:widowControl/>
        <w:autoSpaceDE/>
        <w:autoSpaceDN/>
        <w:adjustRightInd/>
        <w:spacing w:line="259" w:lineRule="auto"/>
        <w:jc w:val="center"/>
        <w:rPr>
          <w:rFonts w:eastAsiaTheme="minorHAnsi"/>
          <w:sz w:val="28"/>
          <w:szCs w:val="28"/>
          <w:lang w:eastAsia="en-US"/>
        </w:rPr>
      </w:pPr>
    </w:p>
    <w:p w:rsidR="00032874" w:rsidRDefault="00032874" w:rsidP="005C72DC">
      <w:pPr>
        <w:widowControl/>
        <w:autoSpaceDE/>
        <w:autoSpaceDN/>
        <w:adjustRightInd/>
        <w:spacing w:line="259" w:lineRule="auto"/>
        <w:jc w:val="center"/>
        <w:rPr>
          <w:rFonts w:eastAsiaTheme="minorHAnsi"/>
          <w:sz w:val="28"/>
          <w:szCs w:val="28"/>
          <w:lang w:eastAsia="en-US"/>
        </w:rPr>
      </w:pPr>
    </w:p>
    <w:p w:rsidR="007F2241" w:rsidRDefault="007F2241" w:rsidP="005C72DC">
      <w:pPr>
        <w:widowControl/>
        <w:autoSpaceDE/>
        <w:autoSpaceDN/>
        <w:adjustRightInd/>
        <w:spacing w:line="259" w:lineRule="auto"/>
        <w:jc w:val="center"/>
        <w:rPr>
          <w:rFonts w:eastAsiaTheme="minorHAnsi"/>
          <w:sz w:val="28"/>
          <w:szCs w:val="28"/>
          <w:lang w:eastAsia="en-US"/>
        </w:rPr>
      </w:pPr>
    </w:p>
    <w:p w:rsidR="007F2241" w:rsidRDefault="007F2241" w:rsidP="005C72DC">
      <w:pPr>
        <w:widowControl/>
        <w:autoSpaceDE/>
        <w:autoSpaceDN/>
        <w:adjustRightInd/>
        <w:spacing w:line="259" w:lineRule="auto"/>
        <w:jc w:val="center"/>
        <w:rPr>
          <w:rFonts w:eastAsiaTheme="minorHAnsi"/>
          <w:sz w:val="28"/>
          <w:szCs w:val="28"/>
          <w:lang w:eastAsia="en-US"/>
        </w:rPr>
      </w:pPr>
    </w:p>
    <w:p w:rsidR="007F2241" w:rsidRDefault="007F2241" w:rsidP="005C72DC">
      <w:pPr>
        <w:widowControl/>
        <w:autoSpaceDE/>
        <w:autoSpaceDN/>
        <w:adjustRightInd/>
        <w:spacing w:line="259" w:lineRule="auto"/>
        <w:jc w:val="center"/>
        <w:rPr>
          <w:rFonts w:eastAsiaTheme="minorHAnsi"/>
          <w:sz w:val="28"/>
          <w:szCs w:val="28"/>
          <w:lang w:eastAsia="en-US"/>
        </w:rPr>
      </w:pPr>
    </w:p>
    <w:p w:rsidR="00032874" w:rsidRDefault="00032874" w:rsidP="005C72DC">
      <w:pPr>
        <w:widowControl/>
        <w:autoSpaceDE/>
        <w:autoSpaceDN/>
        <w:adjustRightInd/>
        <w:spacing w:line="259" w:lineRule="auto"/>
        <w:jc w:val="center"/>
        <w:rPr>
          <w:rFonts w:eastAsiaTheme="minorHAnsi"/>
          <w:sz w:val="28"/>
          <w:szCs w:val="28"/>
          <w:lang w:eastAsia="en-US"/>
        </w:rPr>
      </w:pPr>
    </w:p>
    <w:p w:rsidR="00032874" w:rsidRDefault="00032874" w:rsidP="005C72DC">
      <w:pPr>
        <w:widowControl/>
        <w:autoSpaceDE/>
        <w:autoSpaceDN/>
        <w:adjustRightInd/>
        <w:spacing w:line="259" w:lineRule="auto"/>
        <w:jc w:val="center"/>
        <w:rPr>
          <w:rFonts w:eastAsiaTheme="minorHAnsi"/>
          <w:sz w:val="28"/>
          <w:szCs w:val="28"/>
          <w:lang w:eastAsia="en-US"/>
        </w:rPr>
      </w:pPr>
    </w:p>
    <w:p w:rsidR="00032874" w:rsidRPr="005C72DC" w:rsidRDefault="00032874" w:rsidP="005C72DC">
      <w:pPr>
        <w:widowControl/>
        <w:autoSpaceDE/>
        <w:autoSpaceDN/>
        <w:adjustRightInd/>
        <w:spacing w:line="259" w:lineRule="auto"/>
        <w:jc w:val="center"/>
        <w:rPr>
          <w:rFonts w:eastAsiaTheme="minorHAnsi"/>
          <w:sz w:val="28"/>
          <w:szCs w:val="28"/>
          <w:lang w:eastAsia="en-US"/>
        </w:rPr>
      </w:pPr>
    </w:p>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AF5AC2" w:rsidRDefault="00AF5AC2"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E20AEF" w:rsidRDefault="00E20AEF"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E20AEF" w:rsidRPr="005C72DC" w:rsidRDefault="00E20AEF"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5C72DC" w:rsidRPr="005C72DC" w:rsidRDefault="005C72DC" w:rsidP="005C72DC">
      <w:pPr>
        <w:jc w:val="center"/>
        <w:outlineLvl w:val="0"/>
        <w:rPr>
          <w:b/>
          <w:bCs/>
          <w:sz w:val="28"/>
          <w:szCs w:val="28"/>
        </w:rPr>
      </w:pPr>
      <w:r w:rsidRPr="005C72DC">
        <w:rPr>
          <w:b/>
          <w:bCs/>
          <w:sz w:val="28"/>
          <w:szCs w:val="28"/>
        </w:rPr>
        <w:t>1. Общие положения</w:t>
      </w:r>
    </w:p>
    <w:p w:rsidR="005C72DC" w:rsidRPr="005C72DC" w:rsidRDefault="005C72DC" w:rsidP="005C72DC">
      <w:pPr>
        <w:spacing w:line="276" w:lineRule="auto"/>
        <w:jc w:val="both"/>
        <w:outlineLvl w:val="0"/>
        <w:rPr>
          <w:bCs/>
          <w:sz w:val="28"/>
          <w:szCs w:val="28"/>
        </w:rPr>
      </w:pPr>
      <w:bookmarkStart w:id="1" w:name="sub_101"/>
      <w:r w:rsidRPr="005C72DC">
        <w:rPr>
          <w:bCs/>
          <w:sz w:val="28"/>
          <w:szCs w:val="28"/>
        </w:rPr>
        <w:t xml:space="preserve"> 1.1. Настоящее положение регламентирует порядок оплаты труда работников муниципального бюджетного дошкольного образовательного учреждения детский сад №</w:t>
      </w:r>
      <w:r w:rsidR="00B33437">
        <w:rPr>
          <w:bCs/>
          <w:sz w:val="28"/>
          <w:szCs w:val="28"/>
        </w:rPr>
        <w:t>2</w:t>
      </w:r>
      <w:r w:rsidRPr="005C72DC">
        <w:rPr>
          <w:bCs/>
          <w:sz w:val="28"/>
          <w:szCs w:val="28"/>
        </w:rPr>
        <w:t xml:space="preserve"> «</w:t>
      </w:r>
      <w:r w:rsidR="00B33437">
        <w:rPr>
          <w:bCs/>
          <w:sz w:val="28"/>
          <w:szCs w:val="28"/>
        </w:rPr>
        <w:t>Айшат</w:t>
      </w:r>
      <w:r w:rsidRPr="005C72DC">
        <w:rPr>
          <w:bCs/>
          <w:sz w:val="28"/>
          <w:szCs w:val="28"/>
        </w:rPr>
        <w:t xml:space="preserve">» </w:t>
      </w:r>
      <w:proofErr w:type="gramStart"/>
      <w:r w:rsidRPr="005C72DC">
        <w:rPr>
          <w:bCs/>
          <w:sz w:val="28"/>
          <w:szCs w:val="28"/>
        </w:rPr>
        <w:t>с</w:t>
      </w:r>
      <w:proofErr w:type="gramEnd"/>
      <w:r w:rsidRPr="005C72DC">
        <w:rPr>
          <w:bCs/>
          <w:sz w:val="28"/>
          <w:szCs w:val="28"/>
        </w:rPr>
        <w:t xml:space="preserve">. Ведено. Положение разработано в соответствии </w:t>
      </w:r>
      <w:r w:rsidRPr="005C72DC">
        <w:rPr>
          <w:bCs/>
          <w:sz w:val="28"/>
          <w:szCs w:val="28"/>
          <w:lang w:val="en-US"/>
        </w:rPr>
        <w:t>c</w:t>
      </w:r>
      <w:hyperlink r:id="rId21" w:history="1">
        <w:r w:rsidRPr="005C72DC">
          <w:rPr>
            <w:bCs/>
            <w:sz w:val="28"/>
            <w:szCs w:val="28"/>
          </w:rPr>
          <w:t>Трудовым кодексом</w:t>
        </w:r>
      </w:hyperlink>
      <w:r w:rsidRPr="005C72DC">
        <w:rPr>
          <w:bCs/>
          <w:sz w:val="28"/>
          <w:szCs w:val="28"/>
        </w:rPr>
        <w:t xml:space="preserve"> Российской Федерации, </w:t>
      </w:r>
      <w:hyperlink r:id="rId22" w:history="1">
        <w:r w:rsidRPr="005C72DC">
          <w:rPr>
            <w:bCs/>
            <w:sz w:val="28"/>
            <w:szCs w:val="28"/>
          </w:rPr>
          <w:t>Федеральным законом</w:t>
        </w:r>
      </w:hyperlink>
      <w:r w:rsidRPr="005C72DC">
        <w:rPr>
          <w:bCs/>
          <w:sz w:val="28"/>
          <w:szCs w:val="28"/>
        </w:rPr>
        <w:t xml:space="preserve"> от 29 декабря 2012 № 273-ФЗ «Об образовании в Российской Федерации»  и </w:t>
      </w:r>
      <w:hyperlink r:id="rId23" w:anchor="sub_0" w:history="1">
        <w:r w:rsidRPr="005C72DC">
          <w:rPr>
            <w:bCs/>
            <w:sz w:val="28"/>
            <w:szCs w:val="28"/>
          </w:rPr>
          <w:t>Постановлением</w:t>
        </w:r>
      </w:hyperlink>
      <w:r w:rsidRPr="005C72DC">
        <w:rPr>
          <w:bCs/>
          <w:sz w:val="28"/>
          <w:szCs w:val="28"/>
        </w:rPr>
        <w:t xml:space="preserve"> Правительства Чеченской Республики от 7 октября 2014 г. № 184</w:t>
      </w:r>
      <w:proofErr w:type="gramStart"/>
      <w:r w:rsidRPr="005C72DC">
        <w:rPr>
          <w:bCs/>
          <w:sz w:val="28"/>
          <w:szCs w:val="28"/>
        </w:rPr>
        <w:t xml:space="preserve"> О</w:t>
      </w:r>
      <w:proofErr w:type="gramEnd"/>
      <w:r w:rsidRPr="005C72DC">
        <w:rPr>
          <w:bCs/>
          <w:sz w:val="28"/>
          <w:szCs w:val="28"/>
        </w:rPr>
        <w:t>б утверждении Положения об оплате труда работников государственных образовательных организаций Чеченской Республики (с изменениями на 7 августа 2018 года) в целях совершенствования условий оплаты труда и обеспечения социальных гарантий работников дошкольного учреждения.</w:t>
      </w:r>
    </w:p>
    <w:p w:rsidR="005C72DC" w:rsidRPr="005C72DC" w:rsidRDefault="005C72DC" w:rsidP="005C72DC">
      <w:pPr>
        <w:spacing w:line="276" w:lineRule="auto"/>
        <w:jc w:val="both"/>
        <w:outlineLvl w:val="0"/>
        <w:rPr>
          <w:bCs/>
          <w:sz w:val="28"/>
          <w:szCs w:val="28"/>
        </w:rPr>
      </w:pPr>
      <w:r w:rsidRPr="005C72DC">
        <w:rPr>
          <w:bCs/>
          <w:sz w:val="28"/>
          <w:szCs w:val="28"/>
        </w:rPr>
        <w:t xml:space="preserve">1.2. </w:t>
      </w:r>
      <w:proofErr w:type="gramStart"/>
      <w:r w:rsidRPr="005C72DC">
        <w:rPr>
          <w:bCs/>
          <w:sz w:val="28"/>
          <w:szCs w:val="28"/>
        </w:rPr>
        <w:t>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Положени</w:t>
      </w:r>
      <w:bookmarkEnd w:id="1"/>
      <w:r w:rsidRPr="005C72DC">
        <w:rPr>
          <w:bCs/>
          <w:sz w:val="28"/>
          <w:szCs w:val="28"/>
        </w:rPr>
        <w:t xml:space="preserve">я </w:t>
      </w:r>
      <w:r w:rsidRPr="005C72DC">
        <w:rPr>
          <w:sz w:val="28"/>
          <w:szCs w:val="28"/>
        </w:rPr>
        <w:t>об оплате труда работников муниципальных образовательных организаций Веденского муниципального района ЧР,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w:t>
      </w:r>
      <w:proofErr w:type="gramEnd"/>
      <w:r w:rsidRPr="005C72DC">
        <w:rPr>
          <w:sz w:val="28"/>
          <w:szCs w:val="28"/>
        </w:rPr>
        <w:t xml:space="preserve"> </w:t>
      </w:r>
      <w:proofErr w:type="gramStart"/>
      <w:r w:rsidRPr="005C72DC">
        <w:rPr>
          <w:sz w:val="28"/>
          <w:szCs w:val="28"/>
        </w:rPr>
        <w:t>условии</w:t>
      </w:r>
      <w:proofErr w:type="gramEnd"/>
      <w:r w:rsidRPr="005C72DC">
        <w:rPr>
          <w:sz w:val="28"/>
          <w:szCs w:val="28"/>
        </w:rPr>
        <w:t xml:space="preserve"> сохранения объема должностных обязанностей работников и выполнения ими работ той же квалификации.</w:t>
      </w:r>
      <w:bookmarkStart w:id="2" w:name="sub_103"/>
    </w:p>
    <w:p w:rsidR="005C72DC" w:rsidRPr="005C72DC" w:rsidRDefault="005C72DC" w:rsidP="005C72DC">
      <w:pPr>
        <w:spacing w:line="276" w:lineRule="auto"/>
        <w:jc w:val="both"/>
        <w:outlineLvl w:val="0"/>
        <w:rPr>
          <w:bCs/>
          <w:sz w:val="28"/>
          <w:szCs w:val="28"/>
        </w:rPr>
      </w:pPr>
      <w:r w:rsidRPr="005C72DC">
        <w:rPr>
          <w:sz w:val="28"/>
          <w:szCs w:val="28"/>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24" w:history="1">
        <w:r w:rsidRPr="005C72DC">
          <w:rPr>
            <w:sz w:val="28"/>
            <w:szCs w:val="28"/>
            <w:u w:val="single"/>
          </w:rPr>
          <w:t xml:space="preserve">минимального </w:t>
        </w:r>
        <w:proofErr w:type="gramStart"/>
        <w:r w:rsidRPr="005C72DC">
          <w:rPr>
            <w:sz w:val="28"/>
            <w:szCs w:val="28"/>
            <w:u w:val="single"/>
          </w:rPr>
          <w:t>размера оплаты труда</w:t>
        </w:r>
        <w:proofErr w:type="gramEnd"/>
      </w:hyperlink>
      <w:r w:rsidRPr="005C72DC">
        <w:rPr>
          <w:sz w:val="28"/>
          <w:szCs w:val="28"/>
          <w:u w:val="single"/>
        </w:rPr>
        <w:t>,</w:t>
      </w:r>
      <w:r w:rsidRPr="005C72DC">
        <w:rPr>
          <w:sz w:val="28"/>
          <w:szCs w:val="28"/>
        </w:rPr>
        <w:t xml:space="preserve"> установленного федеральным законодательством.</w:t>
      </w:r>
    </w:p>
    <w:p w:rsidR="005C72DC" w:rsidRPr="005C72DC" w:rsidRDefault="005C72DC" w:rsidP="005C72DC">
      <w:pPr>
        <w:tabs>
          <w:tab w:val="left" w:pos="567"/>
        </w:tabs>
        <w:spacing w:line="276" w:lineRule="auto"/>
        <w:jc w:val="both"/>
        <w:rPr>
          <w:sz w:val="28"/>
          <w:szCs w:val="28"/>
        </w:rPr>
      </w:pPr>
      <w:bookmarkStart w:id="3" w:name="sub_104"/>
      <w:bookmarkEnd w:id="2"/>
      <w:r w:rsidRPr="005C72DC">
        <w:rPr>
          <w:sz w:val="28"/>
          <w:szCs w:val="28"/>
        </w:rPr>
        <w:t>1.4. Размер, порядок и условия оплаты труда работников организации устанавливаются Работодателем в трудовом договоре.</w:t>
      </w:r>
    </w:p>
    <w:bookmarkEnd w:id="3"/>
    <w:p w:rsidR="005C72DC" w:rsidRPr="005C72DC" w:rsidRDefault="005C72DC" w:rsidP="005C72DC">
      <w:pPr>
        <w:tabs>
          <w:tab w:val="left" w:pos="567"/>
        </w:tabs>
        <w:spacing w:line="276" w:lineRule="auto"/>
        <w:jc w:val="both"/>
        <w:rPr>
          <w:sz w:val="28"/>
          <w:szCs w:val="28"/>
        </w:rPr>
      </w:pPr>
      <w:r w:rsidRPr="005C72DC">
        <w:rPr>
          <w:sz w:val="28"/>
          <w:szCs w:val="28"/>
        </w:rPr>
        <w:t xml:space="preserve">        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5C72DC" w:rsidRPr="005C72DC" w:rsidRDefault="005C72DC" w:rsidP="005C72DC">
      <w:pPr>
        <w:spacing w:line="276" w:lineRule="auto"/>
        <w:jc w:val="both"/>
        <w:rPr>
          <w:sz w:val="28"/>
          <w:szCs w:val="28"/>
        </w:rPr>
      </w:pPr>
      <w:bookmarkStart w:id="4" w:name="sub_105"/>
      <w:r w:rsidRPr="005C72DC">
        <w:rPr>
          <w:sz w:val="28"/>
          <w:szCs w:val="28"/>
        </w:rPr>
        <w:t xml:space="preserve">1.5. </w:t>
      </w:r>
      <w:hyperlink r:id="rId25" w:history="1">
        <w:r w:rsidRPr="005C72DC">
          <w:rPr>
            <w:sz w:val="28"/>
            <w:szCs w:val="28"/>
            <w:u w:val="single"/>
          </w:rPr>
          <w:t>Штатное расписание</w:t>
        </w:r>
      </w:hyperlink>
      <w:r w:rsidRPr="005C72DC">
        <w:rPr>
          <w:sz w:val="28"/>
          <w:szCs w:val="28"/>
        </w:rPr>
        <w:t xml:space="preserve"> разрабатывается организацией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5C72DC" w:rsidRPr="005C72DC" w:rsidRDefault="005C72DC" w:rsidP="005C72DC">
      <w:pPr>
        <w:spacing w:line="276" w:lineRule="auto"/>
        <w:jc w:val="both"/>
        <w:rPr>
          <w:sz w:val="28"/>
          <w:szCs w:val="28"/>
        </w:rPr>
      </w:pPr>
      <w:bookmarkStart w:id="5" w:name="sub_106"/>
      <w:bookmarkEnd w:id="4"/>
      <w:r w:rsidRPr="005C72DC">
        <w:rPr>
          <w:sz w:val="28"/>
          <w:szCs w:val="28"/>
        </w:rPr>
        <w:t xml:space="preserve">1.6. Должности работников, включаемые в </w:t>
      </w:r>
      <w:hyperlink r:id="rId26" w:history="1">
        <w:r w:rsidRPr="005C72DC">
          <w:rPr>
            <w:sz w:val="28"/>
            <w:szCs w:val="28"/>
          </w:rPr>
          <w:t>штатное расписание</w:t>
        </w:r>
      </w:hyperlink>
      <w:r w:rsidRPr="005C72DC">
        <w:rPr>
          <w:sz w:val="28"/>
          <w:szCs w:val="28"/>
        </w:rPr>
        <w:t xml:space="preserve"> организации, должны соответствовать уставным целям организации, </w:t>
      </w:r>
      <w:hyperlink r:id="rId27" w:history="1">
        <w:r w:rsidRPr="005C72DC">
          <w:rPr>
            <w:sz w:val="28"/>
            <w:szCs w:val="28"/>
          </w:rPr>
          <w:t>Единому квалификационному справочнику</w:t>
        </w:r>
      </w:hyperlink>
      <w:r w:rsidRPr="005C72DC">
        <w:rPr>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28" w:history="1">
        <w:r w:rsidRPr="005C72DC">
          <w:rPr>
            <w:sz w:val="28"/>
            <w:szCs w:val="28"/>
          </w:rPr>
          <w:t>приказом</w:t>
        </w:r>
      </w:hyperlink>
      <w:r w:rsidRPr="005C72DC">
        <w:rPr>
          <w:sz w:val="28"/>
          <w:szCs w:val="28"/>
        </w:rPr>
        <w:t xml:space="preserve"> Министерства здравоохранения и </w:t>
      </w:r>
      <w:r w:rsidRPr="005C72DC">
        <w:rPr>
          <w:sz w:val="28"/>
          <w:szCs w:val="28"/>
        </w:rPr>
        <w:lastRenderedPageBreak/>
        <w:t xml:space="preserve">социального развития Российской Федерации от 26 августа 2010 года № 761н, и </w:t>
      </w:r>
      <w:hyperlink r:id="rId29" w:history="1">
        <w:r w:rsidRPr="005C72DC">
          <w:rPr>
            <w:sz w:val="28"/>
            <w:szCs w:val="28"/>
          </w:rPr>
          <w:t>Единому тарифно-квалификационному справочнику</w:t>
        </w:r>
      </w:hyperlink>
      <w:r w:rsidRPr="005C72DC">
        <w:rPr>
          <w:sz w:val="28"/>
          <w:szCs w:val="28"/>
        </w:rPr>
        <w:t xml:space="preserve"> работ и профессий рабочих.</w:t>
      </w:r>
    </w:p>
    <w:p w:rsidR="005C72DC" w:rsidRPr="005C72DC" w:rsidRDefault="005C72DC" w:rsidP="005C72DC">
      <w:pPr>
        <w:spacing w:line="276" w:lineRule="auto"/>
        <w:jc w:val="both"/>
        <w:rPr>
          <w:sz w:val="28"/>
          <w:szCs w:val="28"/>
        </w:rPr>
      </w:pPr>
      <w:bookmarkStart w:id="6" w:name="sub_107"/>
      <w:bookmarkEnd w:id="5"/>
      <w:r w:rsidRPr="005C72DC">
        <w:rPr>
          <w:sz w:val="28"/>
          <w:szCs w:val="28"/>
        </w:rPr>
        <w:t>1.7. Средняя заработная плата педагогического работника организации,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5C72DC" w:rsidRPr="005C72DC" w:rsidRDefault="005C72DC" w:rsidP="005C72DC">
      <w:pPr>
        <w:spacing w:line="276" w:lineRule="auto"/>
        <w:jc w:val="both"/>
        <w:rPr>
          <w:sz w:val="28"/>
          <w:szCs w:val="28"/>
        </w:rPr>
      </w:pPr>
      <w:bookmarkStart w:id="7" w:name="sub_108"/>
      <w:bookmarkEnd w:id="6"/>
      <w:r w:rsidRPr="005C72DC">
        <w:rPr>
          <w:sz w:val="28"/>
          <w:szCs w:val="28"/>
        </w:rPr>
        <w:t>1.8. Оплата труда работников организации устанавливается с учетом:</w:t>
      </w:r>
    </w:p>
    <w:bookmarkEnd w:id="7"/>
    <w:p w:rsidR="005C72DC" w:rsidRPr="005C72DC" w:rsidRDefault="005C72DC" w:rsidP="005C72DC">
      <w:pPr>
        <w:spacing w:line="276" w:lineRule="auto"/>
        <w:jc w:val="both"/>
        <w:rPr>
          <w:sz w:val="28"/>
          <w:szCs w:val="28"/>
        </w:rPr>
      </w:pPr>
      <w:r w:rsidRPr="005C72DC">
        <w:rPr>
          <w:sz w:val="28"/>
          <w:szCs w:val="28"/>
        </w:rPr>
        <w:t xml:space="preserve">- </w:t>
      </w:r>
      <w:hyperlink r:id="rId30" w:history="1">
        <w:r w:rsidRPr="005C72DC">
          <w:rPr>
            <w:sz w:val="28"/>
            <w:szCs w:val="28"/>
          </w:rPr>
          <w:t>Единого тарифно-квалификационного справочника</w:t>
        </w:r>
      </w:hyperlink>
      <w:r w:rsidRPr="005C72DC">
        <w:rPr>
          <w:sz w:val="28"/>
          <w:szCs w:val="28"/>
        </w:rPr>
        <w:t xml:space="preserve"> работ и профессий рабочих;</w:t>
      </w:r>
    </w:p>
    <w:p w:rsidR="005C72DC" w:rsidRPr="005C72DC" w:rsidRDefault="005C72DC" w:rsidP="005C72DC">
      <w:pPr>
        <w:spacing w:line="276" w:lineRule="auto"/>
        <w:jc w:val="both"/>
        <w:rPr>
          <w:sz w:val="28"/>
          <w:szCs w:val="28"/>
        </w:rPr>
      </w:pPr>
      <w:r w:rsidRPr="005C72DC">
        <w:rPr>
          <w:sz w:val="28"/>
          <w:szCs w:val="28"/>
        </w:rPr>
        <w:t xml:space="preserve">- </w:t>
      </w:r>
      <w:hyperlink r:id="rId31" w:history="1">
        <w:r w:rsidRPr="005C72DC">
          <w:rPr>
            <w:sz w:val="28"/>
            <w:szCs w:val="28"/>
          </w:rPr>
          <w:t>Единого квалификационного справочника</w:t>
        </w:r>
      </w:hyperlink>
      <w:r w:rsidRPr="005C72DC">
        <w:rPr>
          <w:sz w:val="28"/>
          <w:szCs w:val="28"/>
        </w:rPr>
        <w:t xml:space="preserve"> должностей руководителей, специалистов и служащих;</w:t>
      </w:r>
    </w:p>
    <w:p w:rsidR="005C72DC" w:rsidRPr="005C72DC" w:rsidRDefault="005C72DC" w:rsidP="005C72DC">
      <w:pPr>
        <w:spacing w:line="276" w:lineRule="auto"/>
        <w:jc w:val="both"/>
        <w:rPr>
          <w:sz w:val="28"/>
          <w:szCs w:val="28"/>
        </w:rPr>
      </w:pPr>
      <w:r w:rsidRPr="005C72DC">
        <w:rPr>
          <w:sz w:val="28"/>
          <w:szCs w:val="28"/>
        </w:rPr>
        <w:t>- государственных гарантий по оплате труда;</w:t>
      </w:r>
    </w:p>
    <w:p w:rsidR="005C72DC" w:rsidRPr="005C72DC" w:rsidRDefault="005C72DC" w:rsidP="005C72DC">
      <w:pPr>
        <w:spacing w:line="276" w:lineRule="auto"/>
        <w:jc w:val="both"/>
        <w:rPr>
          <w:sz w:val="28"/>
          <w:szCs w:val="28"/>
        </w:rPr>
      </w:pPr>
      <w:r w:rsidRPr="005C72DC">
        <w:rPr>
          <w:sz w:val="28"/>
          <w:szCs w:val="28"/>
        </w:rPr>
        <w:t xml:space="preserve">- </w:t>
      </w:r>
      <w:hyperlink r:id="rId32" w:history="1">
        <w:r w:rsidRPr="005C72DC">
          <w:rPr>
            <w:sz w:val="28"/>
            <w:szCs w:val="28"/>
          </w:rPr>
          <w:t>Перечня</w:t>
        </w:r>
      </w:hyperlink>
      <w:r w:rsidRPr="005C72DC">
        <w:rPr>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33"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29 декабря 2007 года № 818;</w:t>
      </w:r>
    </w:p>
    <w:p w:rsidR="005C72DC" w:rsidRPr="005C72DC" w:rsidRDefault="005C72DC" w:rsidP="005C72DC">
      <w:pPr>
        <w:spacing w:line="276" w:lineRule="auto"/>
        <w:jc w:val="both"/>
        <w:rPr>
          <w:sz w:val="28"/>
          <w:szCs w:val="28"/>
        </w:rPr>
      </w:pPr>
      <w:r w:rsidRPr="005C72DC">
        <w:rPr>
          <w:sz w:val="28"/>
          <w:szCs w:val="28"/>
        </w:rPr>
        <w:t xml:space="preserve">- </w:t>
      </w:r>
      <w:hyperlink r:id="rId34" w:history="1">
        <w:r w:rsidRPr="005C72DC">
          <w:rPr>
            <w:sz w:val="28"/>
            <w:szCs w:val="28"/>
          </w:rPr>
          <w:t>Перечня</w:t>
        </w:r>
      </w:hyperlink>
      <w:r w:rsidRPr="005C72DC">
        <w:rPr>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35"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w:t>
      </w:r>
      <w:r w:rsidR="0024756D">
        <w:rPr>
          <w:sz w:val="28"/>
          <w:szCs w:val="28"/>
        </w:rPr>
        <w:t>ерации от 29 декабря 2007 года №</w:t>
      </w:r>
      <w:r w:rsidRPr="005C72DC">
        <w:rPr>
          <w:sz w:val="28"/>
          <w:szCs w:val="28"/>
        </w:rPr>
        <w:t xml:space="preserve"> 822;</w:t>
      </w:r>
    </w:p>
    <w:p w:rsidR="005C72DC" w:rsidRPr="005C72DC" w:rsidRDefault="005C72DC" w:rsidP="005C72DC">
      <w:pPr>
        <w:spacing w:line="276" w:lineRule="auto"/>
        <w:jc w:val="both"/>
        <w:rPr>
          <w:sz w:val="28"/>
          <w:szCs w:val="28"/>
        </w:rPr>
      </w:pPr>
      <w:r w:rsidRPr="005C72DC">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5C72DC" w:rsidRPr="005C72DC" w:rsidRDefault="005C72DC" w:rsidP="005C72DC">
      <w:pPr>
        <w:spacing w:line="276" w:lineRule="auto"/>
        <w:jc w:val="both"/>
        <w:rPr>
          <w:sz w:val="28"/>
          <w:szCs w:val="28"/>
        </w:rPr>
      </w:pPr>
      <w:r w:rsidRPr="005C72DC">
        <w:rPr>
          <w:sz w:val="28"/>
          <w:szCs w:val="28"/>
        </w:rPr>
        <w:t>- мнения представительного органа работников.</w:t>
      </w:r>
    </w:p>
    <w:p w:rsidR="005C72DC" w:rsidRPr="005C72DC" w:rsidRDefault="005C72DC" w:rsidP="005C72DC">
      <w:pPr>
        <w:spacing w:line="276" w:lineRule="auto"/>
        <w:jc w:val="both"/>
        <w:rPr>
          <w:sz w:val="28"/>
          <w:szCs w:val="28"/>
        </w:rPr>
      </w:pPr>
      <w:bookmarkStart w:id="8" w:name="sub_109"/>
      <w:r w:rsidRPr="005C72DC">
        <w:rPr>
          <w:sz w:val="28"/>
          <w:szCs w:val="28"/>
        </w:rPr>
        <w:t>1.9. В размеры должностных окладов,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5C72DC" w:rsidRPr="005C72DC" w:rsidRDefault="005C72DC" w:rsidP="005C72DC">
      <w:pPr>
        <w:spacing w:before="108" w:line="276" w:lineRule="auto"/>
        <w:jc w:val="center"/>
        <w:outlineLvl w:val="0"/>
        <w:rPr>
          <w:b/>
          <w:bCs/>
          <w:sz w:val="28"/>
          <w:szCs w:val="28"/>
        </w:rPr>
      </w:pPr>
      <w:bookmarkStart w:id="9" w:name="sub_200"/>
      <w:bookmarkEnd w:id="8"/>
      <w:r w:rsidRPr="005C72DC">
        <w:rPr>
          <w:b/>
          <w:bCs/>
          <w:sz w:val="28"/>
          <w:szCs w:val="28"/>
        </w:rPr>
        <w:t xml:space="preserve">2. Порядок и условия </w:t>
      </w:r>
      <w:proofErr w:type="gramStart"/>
      <w:r w:rsidRPr="005C72DC">
        <w:rPr>
          <w:b/>
          <w:bCs/>
          <w:sz w:val="28"/>
          <w:szCs w:val="28"/>
        </w:rPr>
        <w:t>определения оплаты труда работников учреждения</w:t>
      </w:r>
      <w:proofErr w:type="gramEnd"/>
    </w:p>
    <w:p w:rsidR="005C72DC" w:rsidRPr="005C72DC" w:rsidRDefault="005C72DC" w:rsidP="005C72DC">
      <w:pPr>
        <w:spacing w:line="276" w:lineRule="auto"/>
        <w:jc w:val="both"/>
        <w:rPr>
          <w:b/>
          <w:sz w:val="28"/>
          <w:szCs w:val="28"/>
        </w:rPr>
      </w:pPr>
      <w:bookmarkStart w:id="10" w:name="sub_210"/>
      <w:bookmarkEnd w:id="9"/>
      <w:r w:rsidRPr="005C72DC">
        <w:rPr>
          <w:b/>
          <w:sz w:val="28"/>
          <w:szCs w:val="28"/>
        </w:rPr>
        <w:t>2.1. Оплата труда работника учреждения включает в себя:</w:t>
      </w:r>
    </w:p>
    <w:bookmarkEnd w:id="10"/>
    <w:p w:rsidR="005C72DC" w:rsidRPr="005C72DC" w:rsidRDefault="005C72DC" w:rsidP="005C72DC">
      <w:pPr>
        <w:spacing w:line="276" w:lineRule="auto"/>
        <w:jc w:val="both"/>
        <w:rPr>
          <w:sz w:val="28"/>
          <w:szCs w:val="28"/>
        </w:rPr>
      </w:pPr>
      <w:r w:rsidRPr="005C72DC">
        <w:rPr>
          <w:sz w:val="28"/>
          <w:szCs w:val="28"/>
        </w:rPr>
        <w:t>- базовый оклад (должностной оклад), ставку заработной платы, устанавливаемые по профессиональным квалификационным группам;</w:t>
      </w:r>
    </w:p>
    <w:p w:rsidR="005C72DC" w:rsidRPr="005C72DC" w:rsidRDefault="005C72DC" w:rsidP="005C72DC">
      <w:pPr>
        <w:spacing w:line="276" w:lineRule="auto"/>
        <w:jc w:val="both"/>
        <w:rPr>
          <w:sz w:val="28"/>
          <w:szCs w:val="28"/>
        </w:rPr>
      </w:pPr>
      <w:r w:rsidRPr="005C72DC">
        <w:rPr>
          <w:sz w:val="28"/>
          <w:szCs w:val="28"/>
        </w:rPr>
        <w:t>- повышающий коэффициент к базовому окладу (должностному окладу), ставке заработной платы;</w:t>
      </w:r>
    </w:p>
    <w:p w:rsidR="005C72DC" w:rsidRPr="005C72DC" w:rsidRDefault="005C72DC" w:rsidP="005C72DC">
      <w:pPr>
        <w:spacing w:line="276" w:lineRule="auto"/>
        <w:jc w:val="both"/>
        <w:rPr>
          <w:sz w:val="28"/>
          <w:szCs w:val="28"/>
        </w:rPr>
      </w:pPr>
      <w:r w:rsidRPr="005C72DC">
        <w:rPr>
          <w:sz w:val="28"/>
          <w:szCs w:val="28"/>
        </w:rPr>
        <w:lastRenderedPageBreak/>
        <w:t>- выплаты компенсационного характера;</w:t>
      </w:r>
    </w:p>
    <w:p w:rsidR="005C72DC" w:rsidRPr="005C72DC" w:rsidRDefault="005C72DC" w:rsidP="005C72DC">
      <w:pPr>
        <w:spacing w:line="276" w:lineRule="auto"/>
        <w:jc w:val="both"/>
        <w:rPr>
          <w:sz w:val="28"/>
          <w:szCs w:val="28"/>
        </w:rPr>
      </w:pPr>
      <w:r w:rsidRPr="005C72DC">
        <w:rPr>
          <w:sz w:val="28"/>
          <w:szCs w:val="28"/>
        </w:rPr>
        <w:t>- выплаты стимулирующего характера.</w:t>
      </w:r>
    </w:p>
    <w:p w:rsidR="005C72DC" w:rsidRPr="005C72DC" w:rsidRDefault="00C268D8" w:rsidP="005C72DC">
      <w:pPr>
        <w:spacing w:line="276" w:lineRule="auto"/>
        <w:jc w:val="both"/>
        <w:rPr>
          <w:sz w:val="28"/>
          <w:szCs w:val="28"/>
        </w:rPr>
      </w:pPr>
      <w:bookmarkStart w:id="11" w:name="sub_211"/>
      <w:r>
        <w:rPr>
          <w:sz w:val="28"/>
          <w:szCs w:val="28"/>
        </w:rPr>
        <w:t xml:space="preserve">2.2. Организация в </w:t>
      </w:r>
      <w:proofErr w:type="gramStart"/>
      <w:r w:rsidR="005C72DC" w:rsidRPr="005C72DC">
        <w:rPr>
          <w:sz w:val="28"/>
          <w:szCs w:val="28"/>
        </w:rPr>
        <w:t>пределах</w:t>
      </w:r>
      <w:proofErr w:type="gramEnd"/>
      <w:r w:rsidR="005C72DC" w:rsidRPr="005C72DC">
        <w:rPr>
          <w:sz w:val="28"/>
          <w:szCs w:val="28"/>
        </w:rPr>
        <w:t xml:space="preserve">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организации.</w:t>
      </w:r>
    </w:p>
    <w:p w:rsidR="005C72DC" w:rsidRPr="005C72DC" w:rsidRDefault="005C72DC" w:rsidP="005C72DC">
      <w:pPr>
        <w:spacing w:line="276" w:lineRule="auto"/>
        <w:jc w:val="both"/>
        <w:rPr>
          <w:sz w:val="28"/>
          <w:szCs w:val="28"/>
        </w:rPr>
      </w:pPr>
      <w:bookmarkStart w:id="12" w:name="sub_212"/>
      <w:bookmarkEnd w:id="11"/>
      <w:r w:rsidRPr="005C72DC">
        <w:rPr>
          <w:sz w:val="28"/>
          <w:szCs w:val="28"/>
        </w:rPr>
        <w:t>2.3. Базовые размеры окладов (должностных окладов),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w:t>
      </w:r>
      <w:r w:rsidRPr="005C72DC">
        <w:rPr>
          <w:rFonts w:eastAsiaTheme="minorHAnsi"/>
          <w:sz w:val="28"/>
          <w:szCs w:val="28"/>
          <w:lang w:eastAsia="en-US"/>
        </w:rPr>
        <w:t>приложения 1-5</w:t>
      </w:r>
      <w:r w:rsidRPr="005C72DC">
        <w:rPr>
          <w:sz w:val="28"/>
          <w:szCs w:val="28"/>
        </w:rPr>
        <w:t>) к настоящему Положению.</w:t>
      </w:r>
    </w:p>
    <w:bookmarkEnd w:id="12"/>
    <w:p w:rsidR="005C72DC" w:rsidRPr="005C72DC" w:rsidRDefault="005C72DC" w:rsidP="005C72DC">
      <w:pPr>
        <w:tabs>
          <w:tab w:val="left" w:pos="567"/>
        </w:tabs>
        <w:spacing w:line="276" w:lineRule="auto"/>
        <w:jc w:val="both"/>
        <w:rPr>
          <w:sz w:val="28"/>
          <w:szCs w:val="28"/>
        </w:rPr>
      </w:pPr>
      <w:r w:rsidRPr="005C72DC">
        <w:rPr>
          <w:sz w:val="28"/>
          <w:szCs w:val="28"/>
        </w:rPr>
        <w:t xml:space="preserve">        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государственными организациями устанавливаются базовые размеры должностных окладов, ставок заработной платы по должностям работников организаций.</w:t>
      </w:r>
    </w:p>
    <w:p w:rsidR="005C72DC" w:rsidRPr="005C72DC" w:rsidRDefault="005C72DC" w:rsidP="005C72DC">
      <w:pPr>
        <w:spacing w:line="276" w:lineRule="auto"/>
        <w:jc w:val="both"/>
        <w:rPr>
          <w:sz w:val="28"/>
          <w:szCs w:val="28"/>
        </w:rPr>
      </w:pPr>
      <w:bookmarkStart w:id="13" w:name="sub_213"/>
      <w:r w:rsidRPr="005C72DC">
        <w:rPr>
          <w:sz w:val="28"/>
          <w:szCs w:val="28"/>
        </w:rPr>
        <w:t xml:space="preserve">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rsidRPr="005C72DC">
        <w:rPr>
          <w:sz w:val="28"/>
          <w:szCs w:val="28"/>
        </w:rPr>
        <w:t>на</w:t>
      </w:r>
      <w:proofErr w:type="gramEnd"/>
      <w:r w:rsidRPr="005C72DC">
        <w:rPr>
          <w:sz w:val="28"/>
          <w:szCs w:val="28"/>
        </w:rPr>
        <w:t>:</w:t>
      </w:r>
    </w:p>
    <w:bookmarkEnd w:id="13"/>
    <w:p w:rsidR="005C72DC" w:rsidRPr="005C72DC" w:rsidRDefault="005C72DC" w:rsidP="005C72DC">
      <w:pPr>
        <w:spacing w:line="276" w:lineRule="auto"/>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5C72DC">
      <w:pPr>
        <w:spacing w:line="276" w:lineRule="auto"/>
        <w:jc w:val="both"/>
        <w:rPr>
          <w:sz w:val="28"/>
          <w:szCs w:val="28"/>
        </w:rPr>
      </w:pPr>
      <w:r w:rsidRPr="005C72DC">
        <w:rPr>
          <w:sz w:val="28"/>
          <w:szCs w:val="28"/>
        </w:rPr>
        <w:t>- повышающий коэффициент за почетное звание;</w:t>
      </w:r>
    </w:p>
    <w:p w:rsidR="005C72DC" w:rsidRPr="005C72DC" w:rsidRDefault="005C72DC" w:rsidP="005C72DC">
      <w:pPr>
        <w:spacing w:line="276" w:lineRule="auto"/>
        <w:jc w:val="both"/>
        <w:rPr>
          <w:sz w:val="28"/>
          <w:szCs w:val="28"/>
        </w:rPr>
      </w:pPr>
      <w:r w:rsidRPr="005C72DC">
        <w:rPr>
          <w:sz w:val="28"/>
          <w:szCs w:val="28"/>
        </w:rPr>
        <w:t>- повышающий коэффициент за должность доцента (профессора);</w:t>
      </w:r>
    </w:p>
    <w:p w:rsidR="005C72DC" w:rsidRPr="005C72DC" w:rsidRDefault="005C72DC" w:rsidP="005C72DC">
      <w:pPr>
        <w:tabs>
          <w:tab w:val="left" w:pos="567"/>
        </w:tabs>
        <w:spacing w:line="276" w:lineRule="auto"/>
        <w:jc w:val="both"/>
        <w:rPr>
          <w:sz w:val="28"/>
          <w:szCs w:val="28"/>
        </w:rPr>
      </w:pPr>
      <w:r w:rsidRPr="005C72DC">
        <w:rPr>
          <w:sz w:val="28"/>
          <w:szCs w:val="28"/>
        </w:rPr>
        <w:t>- персональный повышающий коэффициент.</w:t>
      </w:r>
    </w:p>
    <w:p w:rsidR="005C72DC" w:rsidRPr="005C72DC" w:rsidRDefault="005C72DC" w:rsidP="005C72DC">
      <w:pPr>
        <w:tabs>
          <w:tab w:val="left" w:pos="567"/>
        </w:tabs>
        <w:spacing w:line="276" w:lineRule="auto"/>
        <w:jc w:val="both"/>
        <w:rPr>
          <w:sz w:val="28"/>
          <w:szCs w:val="28"/>
        </w:rPr>
      </w:pPr>
      <w:r w:rsidRPr="005C72DC">
        <w:rPr>
          <w:sz w:val="28"/>
          <w:szCs w:val="28"/>
        </w:rPr>
        <w:t xml:space="preserve">        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5C72DC" w:rsidRPr="005C72DC" w:rsidRDefault="005C72DC" w:rsidP="005C72DC">
      <w:pPr>
        <w:spacing w:line="276" w:lineRule="auto"/>
        <w:jc w:val="both"/>
        <w:rPr>
          <w:sz w:val="28"/>
          <w:szCs w:val="28"/>
        </w:rPr>
      </w:pPr>
      <w:bookmarkStart w:id="14" w:name="sub_214"/>
      <w:r w:rsidRPr="005C72DC">
        <w:rPr>
          <w:sz w:val="28"/>
          <w:szCs w:val="28"/>
        </w:rPr>
        <w:t>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организации, утвержденного на соответствующий финансовый год.</w:t>
      </w:r>
    </w:p>
    <w:p w:rsidR="005C72DC" w:rsidRPr="005C72DC" w:rsidRDefault="005C72DC" w:rsidP="005C72DC">
      <w:pPr>
        <w:tabs>
          <w:tab w:val="left" w:pos="567"/>
        </w:tabs>
        <w:spacing w:line="276" w:lineRule="auto"/>
        <w:jc w:val="both"/>
        <w:rPr>
          <w:sz w:val="28"/>
          <w:szCs w:val="28"/>
        </w:rPr>
      </w:pPr>
      <w:bookmarkStart w:id="15" w:name="sub_215"/>
      <w:bookmarkEnd w:id="14"/>
      <w:r w:rsidRPr="005C72DC">
        <w:rPr>
          <w:sz w:val="28"/>
          <w:szCs w:val="28"/>
        </w:rPr>
        <w:t xml:space="preserve">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w:t>
      </w:r>
      <w:r w:rsidRPr="005C72DC">
        <w:rPr>
          <w:sz w:val="28"/>
          <w:szCs w:val="28"/>
        </w:rPr>
        <w:lastRenderedPageBreak/>
        <w:t>нормативном акте организации.</w:t>
      </w:r>
    </w:p>
    <w:bookmarkEnd w:id="15"/>
    <w:p w:rsidR="005C72DC" w:rsidRPr="005C72DC" w:rsidRDefault="005C72DC" w:rsidP="005C72DC">
      <w:pPr>
        <w:tabs>
          <w:tab w:val="left" w:pos="567"/>
        </w:tabs>
        <w:spacing w:line="276" w:lineRule="auto"/>
        <w:jc w:val="both"/>
        <w:rPr>
          <w:sz w:val="28"/>
          <w:szCs w:val="28"/>
        </w:rPr>
      </w:pPr>
      <w:r w:rsidRPr="005C72DC">
        <w:rPr>
          <w:sz w:val="28"/>
          <w:szCs w:val="28"/>
        </w:rPr>
        <w:t xml:space="preserve">        Решение о введении персональных повышающих коэффициентов принимается Работодателем в отношении конкретного работника с учетом мнения представительного органа работников учреждения.</w:t>
      </w:r>
    </w:p>
    <w:p w:rsidR="005C72DC" w:rsidRPr="005C72DC" w:rsidRDefault="005C72DC" w:rsidP="005C72DC">
      <w:pPr>
        <w:spacing w:line="276" w:lineRule="auto"/>
        <w:jc w:val="both"/>
        <w:rPr>
          <w:sz w:val="28"/>
          <w:szCs w:val="28"/>
        </w:rPr>
      </w:pPr>
      <w:bookmarkStart w:id="16" w:name="sub_216"/>
      <w:r w:rsidRPr="005C72DC">
        <w:rPr>
          <w:sz w:val="28"/>
          <w:szCs w:val="28"/>
        </w:rPr>
        <w:t>2.7. Размеры повышающих коэффициентов (в соответствии с настоящим Положением) устанавливаются локальным нормативным актом учреждения, принятым Работодателем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5C72DC" w:rsidRPr="005C72DC" w:rsidRDefault="005C72DC" w:rsidP="005C72DC">
      <w:pPr>
        <w:spacing w:line="276" w:lineRule="auto"/>
        <w:jc w:val="both"/>
        <w:rPr>
          <w:sz w:val="28"/>
          <w:szCs w:val="28"/>
        </w:rPr>
      </w:pPr>
      <w:bookmarkStart w:id="17" w:name="sub_217"/>
      <w:bookmarkEnd w:id="16"/>
      <w:r w:rsidRPr="005C72DC">
        <w:rPr>
          <w:sz w:val="28"/>
          <w:szCs w:val="28"/>
        </w:rPr>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C72DC" w:rsidRPr="005C72DC" w:rsidRDefault="005C72DC" w:rsidP="005C72DC">
      <w:pPr>
        <w:spacing w:before="108" w:line="276" w:lineRule="auto"/>
        <w:outlineLvl w:val="0"/>
        <w:rPr>
          <w:b/>
          <w:bCs/>
          <w:sz w:val="28"/>
          <w:szCs w:val="28"/>
        </w:rPr>
      </w:pPr>
      <w:bookmarkStart w:id="18" w:name="sub_201"/>
      <w:bookmarkEnd w:id="17"/>
      <w:r w:rsidRPr="005C72DC">
        <w:rPr>
          <w:b/>
          <w:bCs/>
          <w:sz w:val="28"/>
          <w:szCs w:val="28"/>
        </w:rPr>
        <w:t>2.9. Порядок определения оплаты труда педагогических работников</w:t>
      </w:r>
    </w:p>
    <w:p w:rsidR="005C72DC" w:rsidRPr="005C72DC" w:rsidRDefault="005C72DC" w:rsidP="005C72DC">
      <w:pPr>
        <w:spacing w:line="276" w:lineRule="auto"/>
        <w:jc w:val="both"/>
        <w:rPr>
          <w:sz w:val="28"/>
          <w:szCs w:val="28"/>
        </w:rPr>
      </w:pPr>
      <w:bookmarkStart w:id="19" w:name="sub_218"/>
      <w:bookmarkEnd w:id="18"/>
      <w:r w:rsidRPr="005C72DC">
        <w:rPr>
          <w:sz w:val="28"/>
          <w:szCs w:val="28"/>
        </w:rPr>
        <w:t xml:space="preserve">2.9.1. </w:t>
      </w:r>
      <w:proofErr w:type="gramStart"/>
      <w:r w:rsidRPr="005C72DC">
        <w:rPr>
          <w:sz w:val="28"/>
          <w:szCs w:val="28"/>
        </w:rPr>
        <w:t xml:space="preserve">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w:t>
      </w:r>
      <w:r w:rsidRPr="005C72DC">
        <w:rPr>
          <w:sz w:val="28"/>
          <w:szCs w:val="28"/>
          <w:u w:val="single"/>
        </w:rPr>
        <w:t xml:space="preserve">четырем квалификационным уровням </w:t>
      </w:r>
      <w:hyperlink r:id="rId36" w:history="1">
        <w:r w:rsidRPr="005C72DC">
          <w:rPr>
            <w:sz w:val="28"/>
            <w:szCs w:val="28"/>
            <w:u w:val="single"/>
          </w:rPr>
          <w:t>профессиональной квалификационной группы</w:t>
        </w:r>
      </w:hyperlink>
      <w:r w:rsidRPr="005C72DC">
        <w:rPr>
          <w:sz w:val="28"/>
          <w:szCs w:val="28"/>
        </w:rPr>
        <w:t xml:space="preserve"> педагогических работников, утвержденной </w:t>
      </w:r>
      <w:hyperlink r:id="rId37"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 (</w:t>
      </w:r>
      <w:hyperlink w:anchor="sub_1100" w:history="1">
        <w:r w:rsidRPr="005C72DC">
          <w:rPr>
            <w:sz w:val="28"/>
            <w:szCs w:val="28"/>
          </w:rPr>
          <w:t>приложение 1</w:t>
        </w:r>
      </w:hyperlink>
      <w:r w:rsidRPr="005C72DC">
        <w:rPr>
          <w:sz w:val="28"/>
          <w:szCs w:val="28"/>
        </w:rPr>
        <w:t>) к настоящему Положению</w:t>
      </w:r>
      <w:proofErr w:type="gramEnd"/>
      <w:r w:rsidRPr="005C72DC">
        <w:rPr>
          <w:sz w:val="28"/>
          <w:szCs w:val="28"/>
        </w:rPr>
        <w:t>.</w:t>
      </w:r>
    </w:p>
    <w:p w:rsidR="005C72DC" w:rsidRPr="005C72DC" w:rsidRDefault="005C72DC" w:rsidP="005C72DC">
      <w:pPr>
        <w:spacing w:line="276" w:lineRule="auto"/>
        <w:jc w:val="both"/>
        <w:rPr>
          <w:sz w:val="28"/>
          <w:szCs w:val="28"/>
        </w:rPr>
      </w:pPr>
      <w:bookmarkStart w:id="20" w:name="sub_219"/>
      <w:bookmarkEnd w:id="19"/>
      <w:r w:rsidRPr="005C72DC">
        <w:rPr>
          <w:sz w:val="28"/>
          <w:szCs w:val="28"/>
        </w:rPr>
        <w:t>2.9.2.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20"/>
    <w:p w:rsidR="005C72DC" w:rsidRPr="005C72DC" w:rsidRDefault="005C72DC" w:rsidP="005C72DC">
      <w:pPr>
        <w:spacing w:line="276" w:lineRule="auto"/>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5C72DC">
      <w:pPr>
        <w:spacing w:line="276" w:lineRule="auto"/>
        <w:jc w:val="both"/>
        <w:rPr>
          <w:sz w:val="28"/>
          <w:szCs w:val="28"/>
        </w:rPr>
      </w:pPr>
      <w:r w:rsidRPr="005C72DC">
        <w:rPr>
          <w:sz w:val="28"/>
          <w:szCs w:val="28"/>
        </w:rPr>
        <w:t>- повышающий коэффициент за почетное звание;</w:t>
      </w:r>
    </w:p>
    <w:p w:rsidR="005C72DC" w:rsidRPr="005C72DC" w:rsidRDefault="005C72DC" w:rsidP="005C72DC">
      <w:pPr>
        <w:spacing w:line="276" w:lineRule="auto"/>
        <w:jc w:val="both"/>
        <w:rPr>
          <w:sz w:val="28"/>
          <w:szCs w:val="28"/>
        </w:rPr>
      </w:pPr>
      <w:r w:rsidRPr="005C72DC">
        <w:rPr>
          <w:sz w:val="28"/>
          <w:szCs w:val="28"/>
        </w:rPr>
        <w:t>- персональный повышающий коэффициент.</w:t>
      </w:r>
    </w:p>
    <w:p w:rsidR="005C72DC" w:rsidRPr="005C72DC" w:rsidRDefault="005C72DC" w:rsidP="005C72DC">
      <w:pPr>
        <w:tabs>
          <w:tab w:val="left" w:pos="567"/>
        </w:tabs>
        <w:spacing w:line="276" w:lineRule="auto"/>
        <w:jc w:val="both"/>
        <w:rPr>
          <w:sz w:val="28"/>
          <w:szCs w:val="28"/>
        </w:rPr>
      </w:pPr>
      <w:bookmarkStart w:id="21" w:name="sub_220"/>
      <w:r w:rsidRPr="005C72DC">
        <w:rPr>
          <w:sz w:val="28"/>
          <w:szCs w:val="28"/>
        </w:rPr>
        <w:t>2.9.3.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21"/>
    <w:p w:rsidR="005C72DC" w:rsidRPr="005C72DC" w:rsidRDefault="005C72DC" w:rsidP="005C72DC">
      <w:pPr>
        <w:spacing w:line="276" w:lineRule="auto"/>
        <w:jc w:val="both"/>
        <w:rPr>
          <w:sz w:val="28"/>
          <w:szCs w:val="28"/>
        </w:rPr>
      </w:pPr>
      <w:r w:rsidRPr="005C72DC">
        <w:rPr>
          <w:sz w:val="28"/>
          <w:szCs w:val="28"/>
        </w:rPr>
        <w:t>- работникам, имеющим высшую квалификационную категорию - 0,3;</w:t>
      </w:r>
    </w:p>
    <w:p w:rsidR="005C72DC" w:rsidRPr="005C72DC" w:rsidRDefault="005C72DC" w:rsidP="005C72DC">
      <w:pPr>
        <w:spacing w:line="276" w:lineRule="auto"/>
        <w:jc w:val="both"/>
        <w:rPr>
          <w:sz w:val="28"/>
          <w:szCs w:val="28"/>
        </w:rPr>
      </w:pPr>
      <w:r w:rsidRPr="005C72DC">
        <w:rPr>
          <w:sz w:val="28"/>
          <w:szCs w:val="28"/>
        </w:rPr>
        <w:t>- работникам, имеющим I квалификационную категорию - 0,2;</w:t>
      </w:r>
    </w:p>
    <w:p w:rsidR="005C72DC" w:rsidRPr="005C72DC" w:rsidRDefault="005C72DC" w:rsidP="005C72DC">
      <w:pPr>
        <w:tabs>
          <w:tab w:val="left" w:pos="567"/>
        </w:tabs>
        <w:spacing w:line="276" w:lineRule="auto"/>
        <w:jc w:val="both"/>
        <w:rPr>
          <w:sz w:val="28"/>
          <w:szCs w:val="28"/>
        </w:rPr>
      </w:pPr>
      <w:r w:rsidRPr="005C72DC">
        <w:rPr>
          <w:sz w:val="28"/>
          <w:szCs w:val="28"/>
        </w:rPr>
        <w:t>- работникам, имеющим II квалификационную категорию - 0,1.</w:t>
      </w:r>
    </w:p>
    <w:p w:rsidR="005C72DC" w:rsidRPr="005C72DC" w:rsidRDefault="005C72DC" w:rsidP="005C72DC">
      <w:pPr>
        <w:tabs>
          <w:tab w:val="left" w:pos="567"/>
        </w:tabs>
        <w:spacing w:line="276" w:lineRule="auto"/>
        <w:jc w:val="both"/>
        <w:rPr>
          <w:sz w:val="28"/>
          <w:szCs w:val="28"/>
        </w:rPr>
      </w:pPr>
      <w:r w:rsidRPr="005C72DC">
        <w:rPr>
          <w:sz w:val="28"/>
          <w:szCs w:val="28"/>
        </w:rPr>
        <w:t xml:space="preserve">       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38" w:history="1">
        <w:r w:rsidRPr="005C72DC">
          <w:rPr>
            <w:sz w:val="28"/>
            <w:szCs w:val="28"/>
          </w:rPr>
          <w:t>приказа</w:t>
        </w:r>
      </w:hyperlink>
      <w:r w:rsidRPr="005C72DC">
        <w:rPr>
          <w:sz w:val="28"/>
          <w:szCs w:val="28"/>
        </w:rPr>
        <w:t xml:space="preserve"> Министерства образования Российской Федерации от 7 </w:t>
      </w:r>
      <w:r w:rsidRPr="005C72DC">
        <w:rPr>
          <w:sz w:val="28"/>
          <w:szCs w:val="28"/>
        </w:rPr>
        <w:lastRenderedPageBreak/>
        <w:t>апреля 2014 года № 276.</w:t>
      </w:r>
    </w:p>
    <w:p w:rsidR="005C72DC" w:rsidRPr="005C72DC" w:rsidRDefault="005C72DC" w:rsidP="005C72DC">
      <w:pPr>
        <w:spacing w:line="276" w:lineRule="auto"/>
        <w:jc w:val="both"/>
        <w:rPr>
          <w:sz w:val="28"/>
          <w:szCs w:val="28"/>
        </w:rPr>
      </w:pPr>
      <w:bookmarkStart w:id="22" w:name="sub_221"/>
      <w:r w:rsidRPr="005C72DC">
        <w:rPr>
          <w:sz w:val="28"/>
          <w:szCs w:val="28"/>
        </w:rPr>
        <w:t>2.9.4.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22"/>
    <w:p w:rsidR="005C72DC" w:rsidRPr="005C72DC" w:rsidRDefault="005C72DC" w:rsidP="005C72DC">
      <w:pPr>
        <w:spacing w:line="276" w:lineRule="auto"/>
        <w:jc w:val="both"/>
        <w:rPr>
          <w:sz w:val="28"/>
          <w:szCs w:val="28"/>
        </w:rPr>
      </w:pPr>
      <w:r w:rsidRPr="005C72DC">
        <w:rPr>
          <w:sz w:val="28"/>
          <w:szCs w:val="28"/>
        </w:rPr>
        <w:t>- имеющим почетное звание «Заслуженный», «Почетный» - 0,2;</w:t>
      </w:r>
    </w:p>
    <w:p w:rsidR="005C72DC" w:rsidRPr="005C72DC" w:rsidRDefault="005C72DC" w:rsidP="005C72DC">
      <w:pPr>
        <w:tabs>
          <w:tab w:val="left" w:pos="567"/>
        </w:tabs>
        <w:spacing w:line="276" w:lineRule="auto"/>
        <w:jc w:val="both"/>
        <w:rPr>
          <w:sz w:val="28"/>
          <w:szCs w:val="28"/>
        </w:rPr>
      </w:pPr>
      <w:r w:rsidRPr="005C72DC">
        <w:rPr>
          <w:sz w:val="28"/>
          <w:szCs w:val="28"/>
        </w:rPr>
        <w:t>- имеющим почетное звание «Народный» - 0,3.</w:t>
      </w:r>
    </w:p>
    <w:p w:rsidR="005C72DC" w:rsidRPr="005C72DC" w:rsidRDefault="005C72DC" w:rsidP="005C72DC">
      <w:pPr>
        <w:tabs>
          <w:tab w:val="left" w:pos="567"/>
        </w:tabs>
        <w:spacing w:line="276" w:lineRule="auto"/>
        <w:jc w:val="both"/>
        <w:rPr>
          <w:sz w:val="28"/>
          <w:szCs w:val="28"/>
        </w:rPr>
      </w:pPr>
      <w:r w:rsidRPr="005C72DC">
        <w:rPr>
          <w:sz w:val="28"/>
          <w:szCs w:val="28"/>
        </w:rPr>
        <w:t xml:space="preserve">         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5C72DC" w:rsidRPr="005C72DC" w:rsidRDefault="005C72DC" w:rsidP="005C72DC">
      <w:pPr>
        <w:spacing w:line="276" w:lineRule="auto"/>
        <w:jc w:val="both"/>
        <w:rPr>
          <w:sz w:val="28"/>
          <w:szCs w:val="28"/>
        </w:rPr>
      </w:pPr>
      <w:bookmarkStart w:id="23" w:name="sub_222"/>
      <w:r w:rsidRPr="005C72DC">
        <w:rPr>
          <w:sz w:val="28"/>
          <w:szCs w:val="28"/>
        </w:rPr>
        <w:t>2.9.5. Локальным нормативным актом организации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5C72DC" w:rsidRPr="005C72DC" w:rsidRDefault="005C72DC" w:rsidP="005C72DC">
      <w:pPr>
        <w:spacing w:line="276" w:lineRule="auto"/>
        <w:jc w:val="both"/>
        <w:rPr>
          <w:sz w:val="28"/>
          <w:szCs w:val="28"/>
        </w:rPr>
      </w:pPr>
      <w:bookmarkStart w:id="24" w:name="sub_223"/>
      <w:bookmarkEnd w:id="23"/>
      <w:r w:rsidRPr="005C72DC">
        <w:rPr>
          <w:sz w:val="28"/>
          <w:szCs w:val="28"/>
        </w:rPr>
        <w:t>2.9.6. С учетом условий и результатов труда педагогическим работникам устанавливаются выплаты компенсационного и стимулирующего характера.</w:t>
      </w:r>
    </w:p>
    <w:p w:rsidR="005C72DC" w:rsidRPr="005C72DC" w:rsidRDefault="005C72DC" w:rsidP="005C72DC">
      <w:pPr>
        <w:spacing w:line="276" w:lineRule="auto"/>
        <w:jc w:val="both"/>
        <w:rPr>
          <w:sz w:val="28"/>
          <w:szCs w:val="28"/>
        </w:rPr>
      </w:pPr>
      <w:bookmarkStart w:id="25" w:name="sub_224"/>
      <w:bookmarkEnd w:id="24"/>
      <w:r w:rsidRPr="005C72DC">
        <w:rPr>
          <w:sz w:val="28"/>
          <w:szCs w:val="28"/>
        </w:rPr>
        <w:t>2.9.7. Педагогическим работникам производится почасовая оплата труда</w:t>
      </w:r>
      <w:bookmarkEnd w:id="25"/>
      <w:r w:rsidRPr="005C72DC">
        <w:rPr>
          <w:sz w:val="28"/>
          <w:szCs w:val="28"/>
        </w:rPr>
        <w:t xml:space="preserve"> 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5C72DC" w:rsidRPr="005C72DC" w:rsidRDefault="005C72DC" w:rsidP="005C72DC">
      <w:pPr>
        <w:spacing w:line="276" w:lineRule="auto"/>
        <w:jc w:val="both"/>
        <w:rPr>
          <w:sz w:val="28"/>
          <w:szCs w:val="28"/>
        </w:rPr>
      </w:pPr>
      <w:bookmarkStart w:id="26" w:name="sub_225"/>
      <w:r w:rsidRPr="005C72DC">
        <w:rPr>
          <w:sz w:val="28"/>
          <w:szCs w:val="28"/>
        </w:rPr>
        <w:t>2.9.8. Оплата труда за замещение отсутствующего воспитателя и других педагогических работников, если оно осуществлялось свыше двух месяцев, производится со дня начала замещения за все часы фактической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5C72DC" w:rsidRPr="005C72DC" w:rsidRDefault="005C72DC" w:rsidP="005C72DC">
      <w:pPr>
        <w:spacing w:line="276" w:lineRule="auto"/>
        <w:jc w:val="both"/>
        <w:rPr>
          <w:sz w:val="28"/>
          <w:szCs w:val="28"/>
        </w:rPr>
      </w:pPr>
      <w:bookmarkStart w:id="27" w:name="sub_226"/>
      <w:bookmarkEnd w:id="26"/>
      <w:r w:rsidRPr="005C72DC">
        <w:rPr>
          <w:sz w:val="28"/>
          <w:szCs w:val="28"/>
        </w:rPr>
        <w:t>2.9.10.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28" w:name="sub_227"/>
      <w:bookmarkEnd w:id="27"/>
      <w:r w:rsidRPr="005C72DC">
        <w:rPr>
          <w:sz w:val="28"/>
          <w:szCs w:val="28"/>
        </w:rPr>
        <w:t>.</w:t>
      </w:r>
    </w:p>
    <w:p w:rsidR="005C72DC" w:rsidRPr="005C72DC" w:rsidRDefault="005C72DC" w:rsidP="005C72DC">
      <w:pPr>
        <w:spacing w:line="276" w:lineRule="auto"/>
        <w:jc w:val="both"/>
        <w:rPr>
          <w:sz w:val="28"/>
          <w:szCs w:val="28"/>
        </w:rPr>
      </w:pPr>
      <w:r w:rsidRPr="005C72DC">
        <w:rPr>
          <w:sz w:val="28"/>
          <w:szCs w:val="28"/>
        </w:rPr>
        <w:t>2.9.11. Заведующий ДОУ в пределах имеющихся средств может привлечь для проведения учебных занятий с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28"/>
    <w:p w:rsidR="005C72DC" w:rsidRPr="005C72DC" w:rsidRDefault="005C72DC" w:rsidP="005C72DC">
      <w:pPr>
        <w:tabs>
          <w:tab w:val="left" w:pos="567"/>
        </w:tabs>
        <w:spacing w:line="276" w:lineRule="auto"/>
        <w:jc w:val="both"/>
        <w:rPr>
          <w:sz w:val="28"/>
          <w:szCs w:val="28"/>
        </w:rPr>
      </w:pPr>
      <w:r w:rsidRPr="005C72DC">
        <w:rPr>
          <w:sz w:val="28"/>
          <w:szCs w:val="28"/>
        </w:rPr>
        <w:t xml:space="preserve">        Ставки почасовой оплаты труда данных высококвалифицированных </w:t>
      </w:r>
      <w:r w:rsidRPr="005C72DC">
        <w:rPr>
          <w:sz w:val="28"/>
          <w:szCs w:val="28"/>
        </w:rPr>
        <w:lastRenderedPageBreak/>
        <w:t xml:space="preserve">работников определяются исходя из </w:t>
      </w:r>
      <w:hyperlink r:id="rId39" w:history="1">
        <w:r w:rsidRPr="005C72DC">
          <w:rPr>
            <w:sz w:val="28"/>
            <w:szCs w:val="28"/>
          </w:rPr>
          <w:t xml:space="preserve">минимального </w:t>
        </w:r>
        <w:proofErr w:type="gramStart"/>
        <w:r w:rsidRPr="005C72DC">
          <w:rPr>
            <w:sz w:val="28"/>
            <w:szCs w:val="28"/>
          </w:rPr>
          <w:t>размера оплаты труда</w:t>
        </w:r>
        <w:proofErr w:type="gramEnd"/>
      </w:hyperlink>
      <w:r w:rsidRPr="005C72DC">
        <w:rPr>
          <w:sz w:val="28"/>
          <w:szCs w:val="28"/>
        </w:rPr>
        <w:t>, установленного федеральным законодательством и коэффициентов ставок почасовой оплаты труда: для профессора, доктора наук применяется коэффициент 0,20; для доцента, кандидата наук - 0,15; для преподавателей, не имеющих ученой степени - 0,10.</w:t>
      </w:r>
    </w:p>
    <w:p w:rsidR="005C72DC" w:rsidRPr="005C72DC" w:rsidRDefault="005C72DC" w:rsidP="005C72DC">
      <w:pPr>
        <w:tabs>
          <w:tab w:val="left" w:pos="567"/>
        </w:tabs>
        <w:spacing w:line="276" w:lineRule="auto"/>
        <w:jc w:val="both"/>
        <w:rPr>
          <w:sz w:val="28"/>
          <w:szCs w:val="28"/>
        </w:rPr>
      </w:pPr>
      <w:r w:rsidRPr="005C72DC">
        <w:rPr>
          <w:sz w:val="28"/>
          <w:szCs w:val="28"/>
        </w:rPr>
        <w:t xml:space="preserve">        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для профессоров, докторов наук.</w:t>
      </w:r>
    </w:p>
    <w:p w:rsidR="005C72DC" w:rsidRPr="005C72DC" w:rsidRDefault="005C72DC" w:rsidP="005C72DC">
      <w:pPr>
        <w:spacing w:line="276" w:lineRule="auto"/>
        <w:outlineLvl w:val="0"/>
        <w:rPr>
          <w:b/>
          <w:bCs/>
          <w:sz w:val="28"/>
          <w:szCs w:val="28"/>
        </w:rPr>
      </w:pPr>
      <w:bookmarkStart w:id="29" w:name="sub_203"/>
      <w:r w:rsidRPr="005C72DC">
        <w:rPr>
          <w:b/>
          <w:sz w:val="28"/>
          <w:szCs w:val="28"/>
        </w:rPr>
        <w:t xml:space="preserve">2.10. </w:t>
      </w:r>
      <w:r w:rsidRPr="005C72DC">
        <w:rPr>
          <w:b/>
          <w:bCs/>
          <w:sz w:val="28"/>
          <w:szCs w:val="28"/>
        </w:rPr>
        <w:t xml:space="preserve">Порядок </w:t>
      </w:r>
      <w:proofErr w:type="gramStart"/>
      <w:r w:rsidRPr="005C72DC">
        <w:rPr>
          <w:b/>
          <w:bCs/>
          <w:sz w:val="28"/>
          <w:szCs w:val="28"/>
        </w:rPr>
        <w:t>определения оплаты труда руководителей структурных подразделений</w:t>
      </w:r>
      <w:proofErr w:type="gramEnd"/>
    </w:p>
    <w:p w:rsidR="005C72DC" w:rsidRPr="005C72DC" w:rsidRDefault="005C72DC" w:rsidP="005C72DC">
      <w:pPr>
        <w:spacing w:line="276" w:lineRule="auto"/>
        <w:jc w:val="both"/>
        <w:rPr>
          <w:sz w:val="28"/>
          <w:szCs w:val="28"/>
        </w:rPr>
      </w:pPr>
      <w:bookmarkStart w:id="30" w:name="sub_236"/>
      <w:bookmarkEnd w:id="29"/>
      <w:r w:rsidRPr="005C72DC">
        <w:rPr>
          <w:sz w:val="28"/>
          <w:szCs w:val="28"/>
        </w:rPr>
        <w:t xml:space="preserve">2.10.1. </w:t>
      </w:r>
      <w:proofErr w:type="gramStart"/>
      <w:r w:rsidRPr="005C72DC">
        <w:rPr>
          <w:sz w:val="28"/>
          <w:szCs w:val="28"/>
        </w:rPr>
        <w:t xml:space="preserve">Минимальные размеры должностных окладов работников,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w:t>
      </w:r>
      <w:r w:rsidRPr="005C72DC">
        <w:rPr>
          <w:sz w:val="28"/>
          <w:szCs w:val="28"/>
          <w:u w:val="single"/>
        </w:rPr>
        <w:t xml:space="preserve">трем квалификационным уровням </w:t>
      </w:r>
      <w:hyperlink r:id="rId40" w:history="1">
        <w:r w:rsidRPr="005C72DC">
          <w:rPr>
            <w:sz w:val="28"/>
            <w:szCs w:val="28"/>
            <w:u w:val="single"/>
          </w:rPr>
          <w:t>профессиональной квалификационной группы</w:t>
        </w:r>
      </w:hyperlink>
      <w:r w:rsidRPr="005C72DC">
        <w:rPr>
          <w:sz w:val="28"/>
          <w:szCs w:val="28"/>
          <w:u w:val="single"/>
        </w:rPr>
        <w:t xml:space="preserve"> должностей руководителей структурных подразделений</w:t>
      </w:r>
      <w:r w:rsidRPr="005C72DC">
        <w:rPr>
          <w:sz w:val="28"/>
          <w:szCs w:val="28"/>
        </w:rPr>
        <w:t xml:space="preserve">, утвержденной </w:t>
      </w:r>
      <w:hyperlink r:id="rId41"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roofErr w:type="gramEnd"/>
    </w:p>
    <w:p w:rsidR="005C72DC" w:rsidRPr="005C72DC" w:rsidRDefault="005C72DC" w:rsidP="005C72DC">
      <w:pPr>
        <w:spacing w:line="276" w:lineRule="auto"/>
        <w:jc w:val="both"/>
        <w:rPr>
          <w:sz w:val="28"/>
          <w:szCs w:val="28"/>
        </w:rPr>
      </w:pPr>
      <w:bookmarkStart w:id="31" w:name="sub_237"/>
      <w:bookmarkEnd w:id="30"/>
      <w:r w:rsidRPr="005C72DC">
        <w:rPr>
          <w:sz w:val="28"/>
          <w:szCs w:val="28"/>
        </w:rPr>
        <w:t>2.10.2. Локальным нормативным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bookmarkEnd w:id="31"/>
    <w:p w:rsidR="005C72DC" w:rsidRPr="005C72DC" w:rsidRDefault="005C72DC" w:rsidP="005C72DC">
      <w:pPr>
        <w:spacing w:line="276" w:lineRule="auto"/>
        <w:jc w:val="both"/>
        <w:rPr>
          <w:sz w:val="28"/>
          <w:szCs w:val="28"/>
        </w:rPr>
      </w:pPr>
      <w:r w:rsidRPr="005C72DC">
        <w:rPr>
          <w:sz w:val="28"/>
          <w:szCs w:val="28"/>
        </w:rPr>
        <w:t>- повышающий коэффициент за почетное звание;</w:t>
      </w:r>
    </w:p>
    <w:p w:rsidR="005C72DC" w:rsidRPr="005C72DC" w:rsidRDefault="005C72DC" w:rsidP="005C72DC">
      <w:pPr>
        <w:spacing w:line="276" w:lineRule="auto"/>
        <w:jc w:val="both"/>
        <w:rPr>
          <w:sz w:val="28"/>
          <w:szCs w:val="28"/>
        </w:rPr>
      </w:pPr>
      <w:r w:rsidRPr="005C72DC">
        <w:rPr>
          <w:sz w:val="28"/>
          <w:szCs w:val="28"/>
        </w:rPr>
        <w:t>- персональный повышающий коэффициент.</w:t>
      </w:r>
    </w:p>
    <w:p w:rsidR="005C72DC" w:rsidRPr="005C72DC" w:rsidRDefault="005C72DC" w:rsidP="005C72DC">
      <w:pPr>
        <w:spacing w:line="276" w:lineRule="auto"/>
        <w:jc w:val="both"/>
        <w:rPr>
          <w:sz w:val="28"/>
          <w:szCs w:val="28"/>
        </w:rPr>
      </w:pPr>
      <w:bookmarkStart w:id="32" w:name="sub_238"/>
      <w:r w:rsidRPr="005C72DC">
        <w:rPr>
          <w:sz w:val="28"/>
          <w:szCs w:val="28"/>
        </w:rPr>
        <w:t>2.10.3. Руководителям структурных подразделений, имеющим почетные звания, устанавливаются повышающие коэффициенты к минимальным размерам должностных окладов в следующих размерах:</w:t>
      </w:r>
    </w:p>
    <w:bookmarkEnd w:id="32"/>
    <w:p w:rsidR="005C72DC" w:rsidRPr="005C72DC" w:rsidRDefault="005C72DC" w:rsidP="005C72DC">
      <w:pPr>
        <w:spacing w:line="276" w:lineRule="auto"/>
        <w:jc w:val="both"/>
        <w:rPr>
          <w:sz w:val="28"/>
          <w:szCs w:val="28"/>
        </w:rPr>
      </w:pPr>
      <w:r w:rsidRPr="005C72DC">
        <w:rPr>
          <w:sz w:val="28"/>
          <w:szCs w:val="28"/>
        </w:rPr>
        <w:t>- имеющим почетное звание «Заслуженный», «Почетный» - 0,2;</w:t>
      </w:r>
    </w:p>
    <w:p w:rsidR="005C72DC" w:rsidRPr="005C72DC" w:rsidRDefault="005C72DC" w:rsidP="005C72DC">
      <w:pPr>
        <w:spacing w:line="276" w:lineRule="auto"/>
        <w:jc w:val="both"/>
        <w:rPr>
          <w:sz w:val="28"/>
          <w:szCs w:val="28"/>
        </w:rPr>
      </w:pPr>
      <w:r w:rsidRPr="005C72DC">
        <w:rPr>
          <w:sz w:val="28"/>
          <w:szCs w:val="28"/>
        </w:rPr>
        <w:t>- имеющим почетное звание «Народный» - 0,3.</w:t>
      </w:r>
    </w:p>
    <w:p w:rsidR="005C72DC" w:rsidRPr="005C72DC" w:rsidRDefault="005C72DC" w:rsidP="005C72DC">
      <w:pPr>
        <w:spacing w:line="276" w:lineRule="auto"/>
        <w:jc w:val="both"/>
        <w:rPr>
          <w:sz w:val="28"/>
          <w:szCs w:val="28"/>
        </w:rPr>
      </w:pPr>
      <w:r w:rsidRPr="005C72DC">
        <w:rPr>
          <w:sz w:val="28"/>
          <w:szCs w:val="28"/>
        </w:rPr>
        <w:t xml:space="preserve">       Повышающий коэффициент к окладу за почетное звание устанавливается работникам при соответствии почетного звания профилю педагогической деятельности или преподаваемых дисциплин.</w:t>
      </w:r>
    </w:p>
    <w:p w:rsidR="005C72DC" w:rsidRPr="005C72DC" w:rsidRDefault="005C72DC" w:rsidP="005C72DC">
      <w:pPr>
        <w:spacing w:line="276" w:lineRule="auto"/>
        <w:jc w:val="both"/>
        <w:rPr>
          <w:sz w:val="28"/>
          <w:szCs w:val="28"/>
        </w:rPr>
      </w:pPr>
      <w:bookmarkStart w:id="33" w:name="sub_239"/>
      <w:r w:rsidRPr="005C72DC">
        <w:rPr>
          <w:sz w:val="28"/>
          <w:szCs w:val="28"/>
        </w:rPr>
        <w:t>2.10.4. Размеры минимальных должностных окладов заместителей руководителей обособленных структурных подразделений устанавливаются Работодателем на 10-30 процентов ниже минимальных окладов (должностных окладов) руководителей соответствующих обособленных структурных подразделений.</w:t>
      </w:r>
    </w:p>
    <w:p w:rsidR="005C72DC" w:rsidRPr="005C72DC" w:rsidRDefault="005C72DC" w:rsidP="005C72DC">
      <w:pPr>
        <w:spacing w:line="276" w:lineRule="auto"/>
        <w:jc w:val="both"/>
        <w:rPr>
          <w:sz w:val="28"/>
          <w:szCs w:val="28"/>
        </w:rPr>
      </w:pPr>
      <w:bookmarkStart w:id="34" w:name="sub_240"/>
      <w:bookmarkEnd w:id="33"/>
      <w:r w:rsidRPr="005C72DC">
        <w:rPr>
          <w:sz w:val="28"/>
          <w:szCs w:val="28"/>
        </w:rPr>
        <w:t>2.10.5. Для руководителей структурных подразделений учреждения локальным нормативным актом учреждения предусматривается применение персональных повышающих коэффициентов к минимальным размерам должностных окладов.</w:t>
      </w:r>
    </w:p>
    <w:bookmarkEnd w:id="34"/>
    <w:p w:rsidR="005C72DC" w:rsidRPr="005C72DC" w:rsidRDefault="005C72DC" w:rsidP="005C72DC">
      <w:pPr>
        <w:tabs>
          <w:tab w:val="left" w:pos="567"/>
        </w:tabs>
        <w:spacing w:line="276" w:lineRule="auto"/>
        <w:jc w:val="both"/>
        <w:rPr>
          <w:sz w:val="28"/>
          <w:szCs w:val="28"/>
        </w:rPr>
      </w:pPr>
      <w:r w:rsidRPr="005C72DC">
        <w:rPr>
          <w:sz w:val="28"/>
          <w:szCs w:val="28"/>
        </w:rPr>
        <w:t xml:space="preserve">        Решение об установлении персонального повышающего коэффициента и его </w:t>
      </w:r>
      <w:r w:rsidRPr="005C72DC">
        <w:rPr>
          <w:sz w:val="28"/>
          <w:szCs w:val="28"/>
        </w:rPr>
        <w:lastRenderedPageBreak/>
        <w:t>размерах принимается Работодателем учреждения персонально в отношении конкретного работника с учетом мнения представительного органа работников.       Рекомендуемый размер персонального повышающего коэффициента - до 1,5.</w:t>
      </w:r>
    </w:p>
    <w:p w:rsidR="005C72DC" w:rsidRPr="005C72DC" w:rsidRDefault="005C72DC" w:rsidP="005C72DC">
      <w:pPr>
        <w:spacing w:line="276" w:lineRule="auto"/>
        <w:jc w:val="both"/>
        <w:rPr>
          <w:sz w:val="28"/>
          <w:szCs w:val="28"/>
        </w:rPr>
      </w:pPr>
      <w:bookmarkStart w:id="35" w:name="sub_241"/>
      <w:r w:rsidRPr="005C72DC">
        <w:rPr>
          <w:sz w:val="28"/>
          <w:szCs w:val="28"/>
        </w:rPr>
        <w:t>2.10.6. С учетом условий и результатов труда руководителям структурных подразделений устанавливаются выплаты компенсационного и стимулирующего характера.</w:t>
      </w:r>
      <w:bookmarkStart w:id="36" w:name="sub_204"/>
      <w:bookmarkEnd w:id="35"/>
    </w:p>
    <w:p w:rsidR="005C72DC" w:rsidRPr="005C72DC" w:rsidRDefault="005C72DC" w:rsidP="005C72DC">
      <w:pPr>
        <w:spacing w:line="276" w:lineRule="auto"/>
        <w:jc w:val="both"/>
        <w:rPr>
          <w:b/>
          <w:sz w:val="28"/>
          <w:szCs w:val="28"/>
        </w:rPr>
      </w:pPr>
      <w:r w:rsidRPr="005C72DC">
        <w:rPr>
          <w:b/>
          <w:sz w:val="28"/>
          <w:szCs w:val="28"/>
        </w:rPr>
        <w:t>2.11. Порядок определения оплаты труда служащих</w:t>
      </w:r>
    </w:p>
    <w:p w:rsidR="005C72DC" w:rsidRPr="005C72DC" w:rsidRDefault="005C72DC" w:rsidP="005C72DC">
      <w:pPr>
        <w:spacing w:line="276" w:lineRule="auto"/>
        <w:jc w:val="both"/>
        <w:rPr>
          <w:color w:val="C00000"/>
          <w:sz w:val="28"/>
          <w:szCs w:val="28"/>
        </w:rPr>
      </w:pPr>
      <w:r w:rsidRPr="005C72DC">
        <w:rPr>
          <w:sz w:val="28"/>
          <w:szCs w:val="28"/>
        </w:rPr>
        <w:t>2.11.1. 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 (приложение 2).</w:t>
      </w:r>
    </w:p>
    <w:p w:rsidR="005C72DC" w:rsidRPr="005C72DC" w:rsidRDefault="005C72DC" w:rsidP="005C72DC">
      <w:pPr>
        <w:spacing w:line="276" w:lineRule="auto"/>
        <w:jc w:val="both"/>
        <w:rPr>
          <w:sz w:val="28"/>
          <w:szCs w:val="28"/>
        </w:rPr>
      </w:pPr>
      <w:r w:rsidRPr="005C72DC">
        <w:rPr>
          <w:sz w:val="28"/>
          <w:szCs w:val="28"/>
        </w:rPr>
        <w:t>2.11.2. Локальным нормативным актом учреждения работникам, занимающим должности служащих, устанавливаются персональные повышающие коэффициенты к минимальным размерам должностных окладов.</w:t>
      </w:r>
    </w:p>
    <w:p w:rsidR="005C72DC" w:rsidRPr="005C72DC" w:rsidRDefault="005C72DC" w:rsidP="005C72DC">
      <w:pPr>
        <w:spacing w:line="276" w:lineRule="auto"/>
        <w:jc w:val="both"/>
        <w:rPr>
          <w:sz w:val="28"/>
          <w:szCs w:val="28"/>
        </w:rPr>
      </w:pPr>
      <w:r w:rsidRPr="005C72DC">
        <w:rPr>
          <w:sz w:val="28"/>
          <w:szCs w:val="28"/>
        </w:rPr>
        <w:t>2.11.3. Решение об установлении персонального повышающего коэффициента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1,2.</w:t>
      </w:r>
    </w:p>
    <w:p w:rsidR="005C72DC" w:rsidRPr="005C72DC" w:rsidRDefault="005C72DC" w:rsidP="005C72DC">
      <w:pPr>
        <w:spacing w:line="276" w:lineRule="auto"/>
        <w:jc w:val="both"/>
        <w:rPr>
          <w:sz w:val="28"/>
          <w:szCs w:val="28"/>
        </w:rPr>
      </w:pPr>
      <w:r w:rsidRPr="005C72DC">
        <w:rPr>
          <w:sz w:val="28"/>
          <w:szCs w:val="28"/>
        </w:rPr>
        <w:t>2.11.4. С учетом условий и результатов труда служащим устанавливаются выплаты компенсационного и стимулирующего характера.</w:t>
      </w:r>
    </w:p>
    <w:p w:rsidR="005C72DC" w:rsidRPr="005C72DC" w:rsidRDefault="005C72DC" w:rsidP="005C72DC">
      <w:pPr>
        <w:spacing w:line="276" w:lineRule="auto"/>
        <w:jc w:val="both"/>
        <w:rPr>
          <w:sz w:val="28"/>
          <w:szCs w:val="28"/>
        </w:rPr>
      </w:pPr>
      <w:r w:rsidRPr="005C72DC">
        <w:rPr>
          <w:b/>
          <w:sz w:val="28"/>
          <w:szCs w:val="28"/>
        </w:rPr>
        <w:t>2.11.</w:t>
      </w:r>
      <w:bookmarkStart w:id="37" w:name="sub_205"/>
      <w:bookmarkEnd w:id="36"/>
      <w:r w:rsidRPr="005C72DC">
        <w:rPr>
          <w:b/>
          <w:bCs/>
          <w:sz w:val="28"/>
          <w:szCs w:val="28"/>
        </w:rPr>
        <w:t>Порядок определения оплаты труда медицинских работников, работников культуры</w:t>
      </w:r>
    </w:p>
    <w:p w:rsidR="005C72DC" w:rsidRPr="005C72DC" w:rsidRDefault="005C72DC" w:rsidP="005C72DC">
      <w:pPr>
        <w:tabs>
          <w:tab w:val="left" w:pos="567"/>
        </w:tabs>
        <w:spacing w:line="276" w:lineRule="auto"/>
        <w:jc w:val="both"/>
        <w:rPr>
          <w:sz w:val="28"/>
          <w:szCs w:val="28"/>
        </w:rPr>
      </w:pPr>
      <w:bookmarkStart w:id="38" w:name="sub_246"/>
      <w:bookmarkEnd w:id="37"/>
      <w:r w:rsidRPr="005C72DC">
        <w:rPr>
          <w:sz w:val="28"/>
          <w:szCs w:val="28"/>
        </w:rPr>
        <w:t xml:space="preserve">2.11.1. </w:t>
      </w:r>
      <w:proofErr w:type="gramStart"/>
      <w:r w:rsidRPr="005C72DC">
        <w:rPr>
          <w:sz w:val="28"/>
          <w:szCs w:val="28"/>
        </w:rPr>
        <w:t xml:space="preserve">Минимальные размеры должностных окладов медицинских работников, работников культуры организаций определяются на основе отнесения должностей к </w:t>
      </w:r>
      <w:r w:rsidRPr="005C72DC">
        <w:rPr>
          <w:sz w:val="28"/>
          <w:szCs w:val="28"/>
          <w:u w:val="single"/>
        </w:rPr>
        <w:t>профессиональным квалификационным группам</w:t>
      </w:r>
      <w:r w:rsidRPr="005C72DC">
        <w:rPr>
          <w:sz w:val="28"/>
          <w:szCs w:val="28"/>
        </w:rPr>
        <w:t xml:space="preserve">, утвержденным приказами Министерства здравоохранения и социального развития Российской Федерации </w:t>
      </w:r>
      <w:hyperlink r:id="rId42" w:history="1">
        <w:r w:rsidRPr="005C72DC">
          <w:rPr>
            <w:sz w:val="28"/>
            <w:szCs w:val="28"/>
          </w:rPr>
          <w:t>от 6 августа 2007 года № 526</w:t>
        </w:r>
      </w:hyperlink>
      <w:r w:rsidRPr="005C72DC">
        <w:rPr>
          <w:sz w:val="28"/>
          <w:szCs w:val="28"/>
        </w:rPr>
        <w:t xml:space="preserve">«Об утверждении профессиональных квалификационных групп должностей медицинских и фармацевтических работников» и </w:t>
      </w:r>
      <w:hyperlink r:id="rId43" w:history="1">
        <w:r w:rsidRPr="005C72DC">
          <w:rPr>
            <w:sz w:val="28"/>
            <w:szCs w:val="28"/>
          </w:rPr>
          <w:t>от 31 августа 2007 года № 570</w:t>
        </w:r>
      </w:hyperlink>
      <w:r w:rsidRPr="005C72DC">
        <w:rPr>
          <w:sz w:val="28"/>
          <w:szCs w:val="28"/>
        </w:rPr>
        <w:t xml:space="preserve"> «Об утверждении профессиональных квалификационных групп должностей работников культуры, искусства и</w:t>
      </w:r>
      <w:proofErr w:type="gramEnd"/>
      <w:r w:rsidRPr="005C72DC">
        <w:rPr>
          <w:sz w:val="28"/>
          <w:szCs w:val="28"/>
        </w:rPr>
        <w:t xml:space="preserve"> кинематографии», </w:t>
      </w:r>
      <w:hyperlink r:id="rId44" w:history="1">
        <w:r w:rsidRPr="005C72DC">
          <w:rPr>
            <w:sz w:val="28"/>
            <w:szCs w:val="28"/>
          </w:rPr>
          <w:t>от 14 марта 2008 года № 121н</w:t>
        </w:r>
      </w:hyperlink>
      <w:r w:rsidRPr="005C72DC">
        <w:rPr>
          <w:sz w:val="28"/>
          <w:szCs w:val="28"/>
        </w:rPr>
        <w:t xml:space="preserve"> «Об утверждении профессиональных квалификационных групп профессий рабочих культуры, искусства и кинематографии» (</w:t>
      </w:r>
      <w:r w:rsidRPr="005C72DC">
        <w:rPr>
          <w:rFonts w:eastAsiaTheme="minorHAnsi"/>
          <w:sz w:val="28"/>
          <w:szCs w:val="28"/>
          <w:lang w:eastAsia="en-US"/>
        </w:rPr>
        <w:t>приложение 3</w:t>
      </w:r>
      <w:r w:rsidRPr="005C72DC">
        <w:rPr>
          <w:sz w:val="28"/>
          <w:szCs w:val="28"/>
        </w:rPr>
        <w:t>) к настоящему Положению</w:t>
      </w:r>
    </w:p>
    <w:p w:rsidR="005C72DC" w:rsidRPr="005C72DC" w:rsidRDefault="005C72DC" w:rsidP="005C72DC">
      <w:pPr>
        <w:spacing w:line="276" w:lineRule="auto"/>
        <w:jc w:val="both"/>
        <w:rPr>
          <w:sz w:val="28"/>
          <w:szCs w:val="28"/>
        </w:rPr>
      </w:pPr>
      <w:bookmarkStart w:id="39" w:name="sub_247"/>
      <w:bookmarkEnd w:id="38"/>
      <w:r w:rsidRPr="005C72DC">
        <w:rPr>
          <w:sz w:val="28"/>
          <w:szCs w:val="28"/>
        </w:rPr>
        <w:t xml:space="preserve">2.11.2. Медицинским работникам, работникам культуры устанавливаются следующие повышающие коэффициенты к минимальным размерам должностных </w:t>
      </w:r>
      <w:r w:rsidRPr="005C72DC">
        <w:rPr>
          <w:sz w:val="28"/>
          <w:szCs w:val="28"/>
        </w:rPr>
        <w:lastRenderedPageBreak/>
        <w:t>окладов:</w:t>
      </w:r>
    </w:p>
    <w:bookmarkEnd w:id="39"/>
    <w:p w:rsidR="005C72DC" w:rsidRPr="005C72DC" w:rsidRDefault="005C72DC" w:rsidP="005C72DC">
      <w:pPr>
        <w:spacing w:line="276" w:lineRule="auto"/>
        <w:jc w:val="both"/>
        <w:rPr>
          <w:sz w:val="28"/>
          <w:szCs w:val="28"/>
        </w:rPr>
      </w:pPr>
      <w:r w:rsidRPr="005C72DC">
        <w:rPr>
          <w:sz w:val="28"/>
          <w:szCs w:val="28"/>
        </w:rPr>
        <w:t>- повышающий коэффициент за квалификационную категорию;</w:t>
      </w:r>
    </w:p>
    <w:p w:rsidR="005C72DC" w:rsidRPr="005C72DC" w:rsidRDefault="005C72DC" w:rsidP="005C72DC">
      <w:pPr>
        <w:spacing w:line="276" w:lineRule="auto"/>
        <w:jc w:val="both"/>
        <w:rPr>
          <w:sz w:val="28"/>
          <w:szCs w:val="28"/>
        </w:rPr>
      </w:pPr>
      <w:r w:rsidRPr="005C72DC">
        <w:rPr>
          <w:sz w:val="28"/>
          <w:szCs w:val="28"/>
        </w:rPr>
        <w:t>- повышающий коэффициент за почетное звание;</w:t>
      </w:r>
    </w:p>
    <w:p w:rsidR="005C72DC" w:rsidRPr="005C72DC" w:rsidRDefault="005C72DC" w:rsidP="005C72DC">
      <w:pPr>
        <w:spacing w:line="276" w:lineRule="auto"/>
        <w:jc w:val="both"/>
        <w:rPr>
          <w:sz w:val="28"/>
          <w:szCs w:val="28"/>
        </w:rPr>
      </w:pPr>
      <w:r w:rsidRPr="005C72DC">
        <w:rPr>
          <w:sz w:val="28"/>
          <w:szCs w:val="28"/>
        </w:rPr>
        <w:t>- персональный повышающий коэффициент.</w:t>
      </w:r>
    </w:p>
    <w:p w:rsidR="005C72DC" w:rsidRPr="005C72DC" w:rsidRDefault="005C72DC" w:rsidP="005C72DC">
      <w:pPr>
        <w:tabs>
          <w:tab w:val="left" w:pos="567"/>
        </w:tabs>
        <w:spacing w:line="276" w:lineRule="auto"/>
        <w:jc w:val="both"/>
        <w:rPr>
          <w:sz w:val="28"/>
          <w:szCs w:val="28"/>
        </w:rPr>
      </w:pPr>
      <w:r w:rsidRPr="005C72DC">
        <w:rPr>
          <w:sz w:val="28"/>
          <w:szCs w:val="28"/>
        </w:rPr>
        <w:t xml:space="preserve">        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5C72DC" w:rsidRPr="005C72DC" w:rsidRDefault="005C72DC" w:rsidP="005C72DC">
      <w:pPr>
        <w:spacing w:line="276" w:lineRule="auto"/>
        <w:jc w:val="both"/>
        <w:rPr>
          <w:sz w:val="28"/>
          <w:szCs w:val="28"/>
        </w:rPr>
      </w:pPr>
      <w:r w:rsidRPr="005C72DC">
        <w:rPr>
          <w:sz w:val="28"/>
          <w:szCs w:val="28"/>
        </w:rPr>
        <w:t>- работникам, имеющим высшую квалификационную категорию - 0,3;</w:t>
      </w:r>
    </w:p>
    <w:p w:rsidR="005C72DC" w:rsidRPr="005C72DC" w:rsidRDefault="005C72DC" w:rsidP="005C72DC">
      <w:pPr>
        <w:spacing w:line="276" w:lineRule="auto"/>
        <w:jc w:val="both"/>
        <w:rPr>
          <w:sz w:val="28"/>
          <w:szCs w:val="28"/>
        </w:rPr>
      </w:pPr>
      <w:r w:rsidRPr="005C72DC">
        <w:rPr>
          <w:sz w:val="28"/>
          <w:szCs w:val="28"/>
        </w:rPr>
        <w:t>- работникам, имеющим I квалификационную категорию - 0,2;</w:t>
      </w:r>
    </w:p>
    <w:p w:rsidR="005C72DC" w:rsidRPr="005C72DC" w:rsidRDefault="005C72DC" w:rsidP="005C72DC">
      <w:pPr>
        <w:spacing w:line="276" w:lineRule="auto"/>
        <w:jc w:val="both"/>
        <w:rPr>
          <w:sz w:val="28"/>
          <w:szCs w:val="28"/>
        </w:rPr>
      </w:pPr>
      <w:r w:rsidRPr="005C72DC">
        <w:rPr>
          <w:sz w:val="28"/>
          <w:szCs w:val="28"/>
        </w:rPr>
        <w:t>- работникам, имеющим II квалификационную категорию - 0,1.</w:t>
      </w:r>
    </w:p>
    <w:p w:rsidR="005C72DC" w:rsidRPr="005C72DC" w:rsidRDefault="005C72DC" w:rsidP="005C72DC">
      <w:pPr>
        <w:spacing w:line="276" w:lineRule="auto"/>
        <w:jc w:val="both"/>
        <w:rPr>
          <w:sz w:val="28"/>
          <w:szCs w:val="28"/>
        </w:rPr>
      </w:pPr>
      <w:bookmarkStart w:id="40" w:name="sub_248"/>
      <w:r w:rsidRPr="005C72DC">
        <w:rPr>
          <w:sz w:val="28"/>
          <w:szCs w:val="28"/>
        </w:rPr>
        <w:t>2.11.3. 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40"/>
    <w:p w:rsidR="005C72DC" w:rsidRPr="005C72DC" w:rsidRDefault="005C72DC" w:rsidP="005C72DC">
      <w:pPr>
        <w:spacing w:line="276" w:lineRule="auto"/>
        <w:jc w:val="both"/>
        <w:rPr>
          <w:sz w:val="28"/>
          <w:szCs w:val="28"/>
        </w:rPr>
      </w:pPr>
      <w:r w:rsidRPr="005C72DC">
        <w:rPr>
          <w:sz w:val="28"/>
          <w:szCs w:val="28"/>
        </w:rPr>
        <w:t>- имеющим почетное звание «Заслуженный», «Почетный» - 0,2;</w:t>
      </w:r>
    </w:p>
    <w:p w:rsidR="005C72DC" w:rsidRPr="005C72DC" w:rsidRDefault="005C72DC" w:rsidP="005C72DC">
      <w:pPr>
        <w:tabs>
          <w:tab w:val="left" w:pos="567"/>
        </w:tabs>
        <w:spacing w:line="276" w:lineRule="auto"/>
        <w:jc w:val="both"/>
        <w:rPr>
          <w:sz w:val="28"/>
          <w:szCs w:val="28"/>
        </w:rPr>
      </w:pPr>
      <w:r w:rsidRPr="005C72DC">
        <w:rPr>
          <w:sz w:val="28"/>
          <w:szCs w:val="28"/>
        </w:rPr>
        <w:t>- имеющим почетное звание «Народный» - 0,3.</w:t>
      </w:r>
    </w:p>
    <w:p w:rsidR="005C72DC" w:rsidRPr="005C72DC" w:rsidRDefault="005C72DC" w:rsidP="005C72DC">
      <w:pPr>
        <w:tabs>
          <w:tab w:val="left" w:pos="567"/>
        </w:tabs>
        <w:spacing w:line="276" w:lineRule="auto"/>
        <w:jc w:val="both"/>
        <w:rPr>
          <w:sz w:val="28"/>
          <w:szCs w:val="28"/>
        </w:rPr>
      </w:pPr>
      <w:r w:rsidRPr="005C72DC">
        <w:rPr>
          <w:sz w:val="28"/>
          <w:szCs w:val="28"/>
        </w:rPr>
        <w:t xml:space="preserve">        Повышающий коэффициент к должностному окладу работнику устанавливается по основному месту работы.</w:t>
      </w:r>
    </w:p>
    <w:p w:rsidR="005C72DC" w:rsidRPr="005C72DC" w:rsidRDefault="005C72DC" w:rsidP="005C72DC">
      <w:pPr>
        <w:spacing w:line="276" w:lineRule="auto"/>
        <w:jc w:val="both"/>
        <w:rPr>
          <w:sz w:val="28"/>
          <w:szCs w:val="28"/>
        </w:rPr>
      </w:pPr>
      <w:r w:rsidRPr="005C72DC">
        <w:rPr>
          <w:sz w:val="28"/>
          <w:szCs w:val="28"/>
        </w:rPr>
        <w:t xml:space="preserve">        Повышающий коэффициент к окладу за почетное звание устанавливается работникам при соответствии почетного звания профилю их деятельности.</w:t>
      </w:r>
    </w:p>
    <w:p w:rsidR="005C72DC" w:rsidRPr="005C72DC" w:rsidRDefault="005C72DC" w:rsidP="005C72DC">
      <w:pPr>
        <w:tabs>
          <w:tab w:val="left" w:pos="567"/>
        </w:tabs>
        <w:spacing w:line="276" w:lineRule="auto"/>
        <w:jc w:val="both"/>
        <w:rPr>
          <w:sz w:val="28"/>
          <w:szCs w:val="28"/>
        </w:rPr>
      </w:pPr>
      <w:bookmarkStart w:id="41" w:name="sub_249"/>
      <w:r w:rsidRPr="005C72DC">
        <w:rPr>
          <w:sz w:val="28"/>
          <w:szCs w:val="28"/>
        </w:rPr>
        <w:t>2.11.4. Локальным нормативным актом учреждения медицинским работникам и работникам культуры устанавливаются персональные повышающие коэффициенты к минимальным размерам должностных окладов.</w:t>
      </w:r>
    </w:p>
    <w:bookmarkEnd w:id="41"/>
    <w:p w:rsidR="005C72DC" w:rsidRPr="005C72DC" w:rsidRDefault="005C72DC" w:rsidP="005C72DC">
      <w:pPr>
        <w:tabs>
          <w:tab w:val="left" w:pos="567"/>
        </w:tabs>
        <w:spacing w:line="276" w:lineRule="auto"/>
        <w:jc w:val="both"/>
        <w:rPr>
          <w:sz w:val="28"/>
          <w:szCs w:val="28"/>
        </w:rPr>
      </w:pPr>
      <w:r w:rsidRPr="005C72DC">
        <w:rPr>
          <w:sz w:val="28"/>
          <w:szCs w:val="28"/>
        </w:rPr>
        <w:t xml:space="preserve">        Решение об установлении персонального повышающего коэффициента и его размерах конкретному работнику принимается Работодателем персонально в отношении конкретного работника с учетом мнения представительного органа работников организации. Рекомендуемый размер персонального повышающего коэффициента - до 2.</w:t>
      </w:r>
    </w:p>
    <w:p w:rsidR="005C72DC" w:rsidRPr="005C72DC" w:rsidRDefault="005C72DC" w:rsidP="005C72DC">
      <w:pPr>
        <w:spacing w:line="276" w:lineRule="auto"/>
        <w:jc w:val="both"/>
        <w:rPr>
          <w:sz w:val="28"/>
          <w:szCs w:val="28"/>
        </w:rPr>
      </w:pPr>
      <w:bookmarkStart w:id="42" w:name="sub_250"/>
      <w:r w:rsidRPr="005C72DC">
        <w:rPr>
          <w:sz w:val="28"/>
          <w:szCs w:val="28"/>
        </w:rPr>
        <w:t>2.11.5.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w:t>
      </w:r>
      <w:bookmarkEnd w:id="42"/>
      <w:r w:rsidRPr="005C72DC">
        <w:rPr>
          <w:sz w:val="28"/>
          <w:szCs w:val="28"/>
        </w:rPr>
        <w:t>.</w:t>
      </w:r>
    </w:p>
    <w:p w:rsidR="005C72DC" w:rsidRPr="005C72DC" w:rsidRDefault="005C72DC" w:rsidP="005C72DC">
      <w:pPr>
        <w:spacing w:before="108" w:line="276" w:lineRule="auto"/>
        <w:outlineLvl w:val="0"/>
        <w:rPr>
          <w:b/>
          <w:bCs/>
          <w:sz w:val="28"/>
          <w:szCs w:val="28"/>
        </w:rPr>
      </w:pPr>
      <w:bookmarkStart w:id="43" w:name="sub_206"/>
      <w:r w:rsidRPr="005C72DC">
        <w:rPr>
          <w:b/>
          <w:bCs/>
          <w:sz w:val="28"/>
          <w:szCs w:val="28"/>
        </w:rPr>
        <w:t>2.12. Порядок определения оплаты труда учебно-вспомогательного персонала</w:t>
      </w:r>
    </w:p>
    <w:p w:rsidR="005C72DC" w:rsidRPr="005C72DC" w:rsidRDefault="005C72DC" w:rsidP="005C72DC">
      <w:pPr>
        <w:spacing w:line="276" w:lineRule="auto"/>
        <w:jc w:val="both"/>
        <w:rPr>
          <w:sz w:val="28"/>
          <w:szCs w:val="28"/>
        </w:rPr>
      </w:pPr>
      <w:bookmarkStart w:id="44" w:name="sub_251"/>
      <w:bookmarkEnd w:id="43"/>
      <w:r w:rsidRPr="005C72DC">
        <w:rPr>
          <w:sz w:val="28"/>
          <w:szCs w:val="28"/>
        </w:rPr>
        <w:t xml:space="preserve">2.12.1.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45" w:history="1">
        <w:r w:rsidRPr="005C72DC">
          <w:rPr>
            <w:sz w:val="28"/>
            <w:szCs w:val="28"/>
            <w:u w:val="single"/>
          </w:rPr>
          <w:t>профессиональным квалификационным группам</w:t>
        </w:r>
      </w:hyperlink>
      <w:r w:rsidRPr="005C72DC">
        <w:rPr>
          <w:sz w:val="28"/>
          <w:szCs w:val="28"/>
          <w:u w:val="single"/>
        </w:rPr>
        <w:t>,</w:t>
      </w:r>
      <w:r w:rsidRPr="005C72DC">
        <w:rPr>
          <w:sz w:val="28"/>
          <w:szCs w:val="28"/>
        </w:rPr>
        <w:t xml:space="preserve"> утвержденным </w:t>
      </w:r>
      <w:hyperlink r:id="rId46"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5C72DC">
          <w:rPr>
            <w:sz w:val="28"/>
            <w:szCs w:val="28"/>
          </w:rPr>
          <w:t>приложение</w:t>
        </w:r>
      </w:hyperlink>
      <w:r w:rsidRPr="005C72DC">
        <w:rPr>
          <w:sz w:val="28"/>
          <w:szCs w:val="28"/>
        </w:rPr>
        <w:t xml:space="preserve"> 4) к настоящему Положению.</w:t>
      </w:r>
    </w:p>
    <w:p w:rsidR="005C72DC" w:rsidRPr="005C72DC" w:rsidRDefault="005C72DC" w:rsidP="005C72DC">
      <w:pPr>
        <w:tabs>
          <w:tab w:val="left" w:pos="567"/>
        </w:tabs>
        <w:spacing w:line="276" w:lineRule="auto"/>
        <w:jc w:val="both"/>
        <w:rPr>
          <w:sz w:val="28"/>
          <w:szCs w:val="28"/>
        </w:rPr>
      </w:pPr>
      <w:bookmarkStart w:id="45" w:name="sub_252"/>
      <w:bookmarkEnd w:id="44"/>
      <w:r w:rsidRPr="005C72DC">
        <w:rPr>
          <w:sz w:val="28"/>
          <w:szCs w:val="28"/>
        </w:rPr>
        <w:lastRenderedPageBreak/>
        <w:t>2.12.2. Работникам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45"/>
    <w:p w:rsidR="005C72DC" w:rsidRPr="005C72DC" w:rsidRDefault="005C72DC" w:rsidP="005C72DC">
      <w:pPr>
        <w:tabs>
          <w:tab w:val="left" w:pos="567"/>
        </w:tabs>
        <w:spacing w:line="276" w:lineRule="auto"/>
        <w:jc w:val="both"/>
        <w:rPr>
          <w:sz w:val="28"/>
          <w:szCs w:val="28"/>
        </w:rPr>
      </w:pPr>
      <w:r w:rsidRPr="005C72DC">
        <w:rPr>
          <w:sz w:val="28"/>
          <w:szCs w:val="28"/>
        </w:rPr>
        <w:t xml:space="preserve">        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5C72DC" w:rsidRPr="005C72DC" w:rsidRDefault="005C72DC" w:rsidP="005C72DC">
      <w:pPr>
        <w:spacing w:line="276" w:lineRule="auto"/>
        <w:jc w:val="both"/>
        <w:rPr>
          <w:sz w:val="28"/>
          <w:szCs w:val="28"/>
        </w:rPr>
      </w:pPr>
      <w:r w:rsidRPr="005C72DC">
        <w:rPr>
          <w:sz w:val="28"/>
          <w:szCs w:val="28"/>
        </w:rPr>
        <w:t xml:space="preserve">        Решение о введении персональных повышающих коэффициентов принимается Работодателем с учетом мнения представительного органа работников организации.</w:t>
      </w:r>
    </w:p>
    <w:p w:rsidR="005C72DC" w:rsidRPr="005C72DC" w:rsidRDefault="005C72DC" w:rsidP="005C72DC">
      <w:pPr>
        <w:spacing w:line="276" w:lineRule="auto"/>
        <w:jc w:val="both"/>
        <w:rPr>
          <w:sz w:val="28"/>
          <w:szCs w:val="28"/>
        </w:rPr>
      </w:pPr>
      <w:bookmarkStart w:id="46" w:name="sub_253"/>
      <w:r w:rsidRPr="005C72DC">
        <w:rPr>
          <w:sz w:val="28"/>
          <w:szCs w:val="28"/>
        </w:rPr>
        <w:t xml:space="preserve">2.12.3.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p>
    <w:p w:rsidR="005C72DC" w:rsidRPr="005C72DC" w:rsidRDefault="005C72DC" w:rsidP="005C72DC">
      <w:pPr>
        <w:spacing w:before="108" w:line="276" w:lineRule="auto"/>
        <w:outlineLvl w:val="0"/>
        <w:rPr>
          <w:b/>
          <w:bCs/>
          <w:sz w:val="28"/>
          <w:szCs w:val="28"/>
        </w:rPr>
      </w:pPr>
      <w:bookmarkStart w:id="47" w:name="sub_207"/>
      <w:bookmarkEnd w:id="46"/>
      <w:r w:rsidRPr="005B6344">
        <w:rPr>
          <w:b/>
          <w:sz w:val="28"/>
          <w:szCs w:val="28"/>
        </w:rPr>
        <w:t>2.13</w:t>
      </w:r>
      <w:r w:rsidRPr="005C72DC">
        <w:rPr>
          <w:sz w:val="28"/>
          <w:szCs w:val="28"/>
        </w:rPr>
        <w:t xml:space="preserve">. </w:t>
      </w:r>
      <w:r w:rsidRPr="005C72DC">
        <w:rPr>
          <w:b/>
          <w:bCs/>
          <w:sz w:val="28"/>
          <w:szCs w:val="28"/>
        </w:rPr>
        <w:t>Порядок определения оплаты труда работников, осуществляющих профессиональную деятельность по профессиям рабочих</w:t>
      </w:r>
    </w:p>
    <w:p w:rsidR="005C72DC" w:rsidRPr="005C72DC" w:rsidRDefault="005C72DC" w:rsidP="005C72DC">
      <w:pPr>
        <w:spacing w:line="276" w:lineRule="auto"/>
        <w:jc w:val="both"/>
        <w:rPr>
          <w:sz w:val="28"/>
          <w:szCs w:val="28"/>
        </w:rPr>
      </w:pPr>
      <w:bookmarkStart w:id="48" w:name="sub_254"/>
      <w:bookmarkEnd w:id="47"/>
      <w:r w:rsidRPr="005C72DC">
        <w:rPr>
          <w:sz w:val="28"/>
          <w:szCs w:val="28"/>
        </w:rPr>
        <w:t xml:space="preserve">2.13.1. Рекомендуемые минимальные размеры окладов рабочих устанавливаются на основе отнесения их профессий к </w:t>
      </w:r>
      <w:hyperlink r:id="rId47" w:history="1">
        <w:r w:rsidRPr="005C72DC">
          <w:rPr>
            <w:sz w:val="28"/>
            <w:szCs w:val="28"/>
            <w:u w:val="single"/>
          </w:rPr>
          <w:t>профессиональным квалификационным группам</w:t>
        </w:r>
      </w:hyperlink>
      <w:r w:rsidRPr="005C72DC">
        <w:rPr>
          <w:sz w:val="28"/>
          <w:szCs w:val="28"/>
        </w:rPr>
        <w:t xml:space="preserve">, утвержденным </w:t>
      </w:r>
      <w:hyperlink r:id="rId48" w:history="1">
        <w:r w:rsidRPr="005C72DC">
          <w:rPr>
            <w:sz w:val="28"/>
            <w:szCs w:val="28"/>
          </w:rPr>
          <w:t>приказом</w:t>
        </w:r>
      </w:hyperlink>
      <w:r w:rsidRPr="005C72DC">
        <w:rPr>
          <w:sz w:val="28"/>
          <w:szCs w:val="28"/>
        </w:rPr>
        <w:t xml:space="preserve">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 (</w:t>
      </w:r>
      <w:r w:rsidRPr="005C72DC">
        <w:rPr>
          <w:rFonts w:eastAsiaTheme="minorHAnsi"/>
          <w:sz w:val="28"/>
          <w:szCs w:val="28"/>
          <w:lang w:eastAsia="en-US"/>
        </w:rPr>
        <w:t>приложение 5</w:t>
      </w:r>
      <w:r w:rsidRPr="005C72DC">
        <w:rPr>
          <w:sz w:val="28"/>
          <w:szCs w:val="28"/>
        </w:rPr>
        <w:t>) к настоящему Положению.</w:t>
      </w:r>
    </w:p>
    <w:p w:rsidR="005C72DC" w:rsidRPr="005C72DC" w:rsidRDefault="005C72DC" w:rsidP="005C72DC">
      <w:pPr>
        <w:spacing w:line="276" w:lineRule="auto"/>
        <w:jc w:val="both"/>
        <w:rPr>
          <w:sz w:val="28"/>
          <w:szCs w:val="28"/>
        </w:rPr>
      </w:pPr>
      <w:bookmarkStart w:id="49" w:name="sub_255"/>
      <w:bookmarkEnd w:id="48"/>
      <w:r w:rsidRPr="005C72DC">
        <w:rPr>
          <w:sz w:val="28"/>
          <w:szCs w:val="28"/>
        </w:rPr>
        <w:t>2.13.2.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bookmarkEnd w:id="49"/>
    <w:p w:rsidR="005C72DC" w:rsidRPr="005C72DC" w:rsidRDefault="005C72DC" w:rsidP="005C72DC">
      <w:pPr>
        <w:spacing w:line="276" w:lineRule="auto"/>
        <w:jc w:val="both"/>
        <w:rPr>
          <w:sz w:val="28"/>
          <w:szCs w:val="28"/>
        </w:rPr>
      </w:pPr>
      <w:r w:rsidRPr="005C72DC">
        <w:rPr>
          <w:sz w:val="28"/>
          <w:szCs w:val="28"/>
        </w:rPr>
        <w:t>- повышающий коэффициент за выполнение важных (особо важных) и ответственных (особо ответственных) работ;</w:t>
      </w:r>
    </w:p>
    <w:p w:rsidR="005C72DC" w:rsidRPr="005C72DC" w:rsidRDefault="005C72DC" w:rsidP="005C72DC">
      <w:pPr>
        <w:spacing w:line="276" w:lineRule="auto"/>
        <w:jc w:val="both"/>
        <w:rPr>
          <w:sz w:val="28"/>
          <w:szCs w:val="28"/>
        </w:rPr>
      </w:pPr>
      <w:r w:rsidRPr="005C72DC">
        <w:rPr>
          <w:sz w:val="28"/>
          <w:szCs w:val="28"/>
        </w:rPr>
        <w:t>- персональный повышающий коэффициент.</w:t>
      </w:r>
    </w:p>
    <w:p w:rsidR="005C72DC" w:rsidRPr="005C72DC" w:rsidRDefault="005C72DC" w:rsidP="005C72DC">
      <w:pPr>
        <w:spacing w:line="276" w:lineRule="auto"/>
        <w:jc w:val="both"/>
        <w:rPr>
          <w:sz w:val="28"/>
          <w:szCs w:val="28"/>
        </w:rPr>
      </w:pPr>
      <w:bookmarkStart w:id="50" w:name="sub_256"/>
      <w:r w:rsidRPr="005C72DC">
        <w:rPr>
          <w:sz w:val="28"/>
          <w:szCs w:val="28"/>
        </w:rPr>
        <w:t xml:space="preserve">2.13.3.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49" w:history="1">
        <w:r w:rsidRPr="005C72DC">
          <w:rPr>
            <w:sz w:val="28"/>
            <w:szCs w:val="28"/>
          </w:rPr>
          <w:t>ЕТКС</w:t>
        </w:r>
      </w:hyperlink>
      <w:r w:rsidRPr="005C72DC">
        <w:rPr>
          <w:sz w:val="28"/>
          <w:szCs w:val="28"/>
        </w:rPr>
        <w:t xml:space="preserve"> работ на срок выполнения указанных работ, но не более 1 года.</w:t>
      </w:r>
    </w:p>
    <w:bookmarkEnd w:id="50"/>
    <w:p w:rsidR="005C72DC" w:rsidRPr="005C72DC" w:rsidRDefault="005C72DC" w:rsidP="005C72DC">
      <w:pPr>
        <w:tabs>
          <w:tab w:val="left" w:pos="567"/>
        </w:tabs>
        <w:spacing w:line="276" w:lineRule="auto"/>
        <w:jc w:val="both"/>
        <w:rPr>
          <w:sz w:val="28"/>
          <w:szCs w:val="28"/>
        </w:rPr>
      </w:pPr>
      <w:r w:rsidRPr="005C72DC">
        <w:rPr>
          <w:sz w:val="28"/>
          <w:szCs w:val="28"/>
        </w:rPr>
        <w:t xml:space="preserve">        Решение о применении указанного повышающего коэффициента принимает Работодатель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5C72DC" w:rsidRPr="005C72DC" w:rsidRDefault="005C72DC" w:rsidP="005C72DC">
      <w:pPr>
        <w:spacing w:line="276" w:lineRule="auto"/>
        <w:jc w:val="both"/>
        <w:rPr>
          <w:sz w:val="28"/>
          <w:szCs w:val="28"/>
        </w:rPr>
      </w:pPr>
      <w:r w:rsidRPr="005C72DC">
        <w:rPr>
          <w:sz w:val="28"/>
          <w:szCs w:val="28"/>
        </w:rPr>
        <w:t xml:space="preserve">        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5C72DC" w:rsidRPr="005C72DC" w:rsidRDefault="005C72DC" w:rsidP="005C72DC">
      <w:pPr>
        <w:spacing w:line="276" w:lineRule="auto"/>
        <w:jc w:val="both"/>
        <w:rPr>
          <w:sz w:val="28"/>
          <w:szCs w:val="28"/>
        </w:rPr>
      </w:pPr>
      <w:bookmarkStart w:id="51" w:name="sub_257"/>
      <w:r w:rsidRPr="005C72DC">
        <w:rPr>
          <w:sz w:val="28"/>
          <w:szCs w:val="28"/>
        </w:rPr>
        <w:t xml:space="preserve">2.13.4. Локальным нормативным актом предусматривается применение </w:t>
      </w:r>
      <w:r w:rsidRPr="005C72DC">
        <w:rPr>
          <w:sz w:val="28"/>
          <w:szCs w:val="28"/>
        </w:rPr>
        <w:lastRenderedPageBreak/>
        <w:t>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51"/>
    <w:p w:rsidR="005C72DC" w:rsidRPr="005C72DC" w:rsidRDefault="005C72DC" w:rsidP="005C72DC">
      <w:pPr>
        <w:tabs>
          <w:tab w:val="left" w:pos="567"/>
        </w:tabs>
        <w:spacing w:line="276" w:lineRule="auto"/>
        <w:jc w:val="both"/>
        <w:rPr>
          <w:sz w:val="28"/>
          <w:szCs w:val="28"/>
        </w:rPr>
      </w:pPr>
      <w:r w:rsidRPr="005C72DC">
        <w:rPr>
          <w:sz w:val="28"/>
          <w:szCs w:val="28"/>
        </w:rPr>
        <w:t xml:space="preserve">        Решение об установлении персонального повышающего коэффициента и его размере принимает Работодатель в отношении конкретного работника с учетом мнения представительного органа работников организации.</w:t>
      </w:r>
    </w:p>
    <w:p w:rsidR="005C72DC" w:rsidRPr="005C72DC" w:rsidRDefault="005C72DC" w:rsidP="005C72DC">
      <w:pPr>
        <w:spacing w:line="276" w:lineRule="auto"/>
        <w:jc w:val="both"/>
        <w:rPr>
          <w:sz w:val="28"/>
          <w:szCs w:val="28"/>
        </w:rPr>
      </w:pPr>
      <w:bookmarkStart w:id="52" w:name="sub_258"/>
      <w:r w:rsidRPr="005C72DC">
        <w:rPr>
          <w:sz w:val="28"/>
          <w:szCs w:val="28"/>
        </w:rPr>
        <w:t>2.13.5. С учетом условий и результатов труда рабочим устанавливаются выплаты компенсационного и стимулирующего характера.</w:t>
      </w:r>
    </w:p>
    <w:p w:rsidR="005C72DC" w:rsidRPr="005C72DC" w:rsidRDefault="005C72DC" w:rsidP="005C72DC">
      <w:pPr>
        <w:spacing w:before="108" w:line="276" w:lineRule="auto"/>
        <w:jc w:val="center"/>
        <w:outlineLvl w:val="0"/>
        <w:rPr>
          <w:b/>
          <w:bCs/>
          <w:sz w:val="28"/>
          <w:szCs w:val="28"/>
        </w:rPr>
      </w:pPr>
      <w:bookmarkStart w:id="53" w:name="sub_300"/>
      <w:bookmarkEnd w:id="52"/>
      <w:r w:rsidRPr="005C72DC">
        <w:rPr>
          <w:b/>
          <w:bCs/>
          <w:sz w:val="28"/>
          <w:szCs w:val="28"/>
        </w:rPr>
        <w:t>3. Условия оплаты труда заведующего учреждением, его заместителей и главного бухгалтера</w:t>
      </w:r>
    </w:p>
    <w:p w:rsidR="005C72DC" w:rsidRPr="005C72DC" w:rsidRDefault="005C72DC" w:rsidP="005C72DC">
      <w:pPr>
        <w:spacing w:line="276" w:lineRule="auto"/>
        <w:jc w:val="both"/>
        <w:rPr>
          <w:sz w:val="28"/>
          <w:szCs w:val="28"/>
        </w:rPr>
      </w:pPr>
      <w:bookmarkStart w:id="54" w:name="sub_359"/>
      <w:bookmarkEnd w:id="53"/>
      <w:r w:rsidRPr="005C72DC">
        <w:rPr>
          <w:sz w:val="28"/>
          <w:szCs w:val="28"/>
        </w:rPr>
        <w:t>3.1. Заработная плата заведующего, его заместителей и главного бухгалтера состоит из должностного оклада, выплат компенсационного и стимулирующего характера.</w:t>
      </w:r>
    </w:p>
    <w:p w:rsidR="005C72DC" w:rsidRPr="005C72DC" w:rsidRDefault="005C72DC" w:rsidP="005C72DC">
      <w:pPr>
        <w:spacing w:line="276" w:lineRule="auto"/>
        <w:jc w:val="both"/>
        <w:rPr>
          <w:sz w:val="28"/>
          <w:szCs w:val="28"/>
        </w:rPr>
      </w:pPr>
      <w:bookmarkStart w:id="55" w:name="sub_360"/>
      <w:bookmarkEnd w:id="54"/>
      <w:r w:rsidRPr="005C72DC">
        <w:rPr>
          <w:sz w:val="28"/>
          <w:szCs w:val="28"/>
        </w:rPr>
        <w:t>3.2. Должностной оклад заведующего,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C72DC" w:rsidRPr="005C72DC" w:rsidRDefault="005C72DC" w:rsidP="005C72DC">
      <w:pPr>
        <w:spacing w:line="276" w:lineRule="auto"/>
        <w:jc w:val="both"/>
        <w:rPr>
          <w:sz w:val="28"/>
          <w:szCs w:val="28"/>
        </w:rPr>
      </w:pPr>
      <w:bookmarkStart w:id="56" w:name="sub_361"/>
      <w:bookmarkEnd w:id="55"/>
      <w:r w:rsidRPr="005C72DC">
        <w:rPr>
          <w:sz w:val="28"/>
          <w:szCs w:val="28"/>
        </w:rPr>
        <w:t>3.3. Средняя заработная плата заведующего не может превышать среднюю заработную плату работников основного персонала за отчетный год более чем в 3 раза.</w:t>
      </w:r>
    </w:p>
    <w:bookmarkEnd w:id="56"/>
    <w:p w:rsidR="005C72DC" w:rsidRPr="005C72DC" w:rsidRDefault="005C72DC" w:rsidP="005C72DC">
      <w:pPr>
        <w:tabs>
          <w:tab w:val="left" w:pos="567"/>
        </w:tabs>
        <w:spacing w:line="276" w:lineRule="auto"/>
        <w:jc w:val="both"/>
        <w:rPr>
          <w:sz w:val="28"/>
          <w:szCs w:val="28"/>
        </w:rPr>
      </w:pPr>
      <w:r w:rsidRPr="005C72DC">
        <w:rPr>
          <w:sz w:val="28"/>
          <w:szCs w:val="28"/>
        </w:rPr>
        <w:t xml:space="preserve">        Условия оплаты труда заведующего устанавливаются в трудовом договоре, заключаемом на основе </w:t>
      </w:r>
      <w:hyperlink r:id="rId50" w:history="1">
        <w:r w:rsidRPr="005C72DC">
          <w:rPr>
            <w:sz w:val="28"/>
            <w:szCs w:val="28"/>
            <w:u w:val="single"/>
          </w:rPr>
          <w:t>типовой формы</w:t>
        </w:r>
      </w:hyperlink>
      <w:r w:rsidRPr="005C72DC">
        <w:rPr>
          <w:sz w:val="28"/>
          <w:szCs w:val="28"/>
        </w:rPr>
        <w:t xml:space="preserve"> трудового договора, утвержденной </w:t>
      </w:r>
      <w:hyperlink r:id="rId51" w:history="1">
        <w:r w:rsidRPr="005C72DC">
          <w:rPr>
            <w:sz w:val="28"/>
            <w:szCs w:val="28"/>
          </w:rPr>
          <w:t>постановлением</w:t>
        </w:r>
      </w:hyperlink>
      <w:r w:rsidRPr="005C72DC">
        <w:rPr>
          <w:sz w:val="28"/>
          <w:szCs w:val="28"/>
        </w:rPr>
        <w:t xml:space="preserve">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rsidR="005C72DC" w:rsidRPr="005C72DC" w:rsidRDefault="005C72DC" w:rsidP="005C72DC">
      <w:pPr>
        <w:tabs>
          <w:tab w:val="left" w:pos="567"/>
        </w:tabs>
        <w:spacing w:line="276" w:lineRule="auto"/>
        <w:jc w:val="both"/>
        <w:rPr>
          <w:sz w:val="28"/>
          <w:szCs w:val="28"/>
        </w:rPr>
      </w:pPr>
      <w:bookmarkStart w:id="57" w:name="sub_362"/>
      <w:r w:rsidRPr="005C72DC">
        <w:rPr>
          <w:sz w:val="28"/>
          <w:szCs w:val="28"/>
        </w:rPr>
        <w:t>3.4. 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5C72DC" w:rsidRPr="005C72DC" w:rsidRDefault="005C72DC" w:rsidP="005C72DC">
      <w:pPr>
        <w:tabs>
          <w:tab w:val="left" w:pos="567"/>
        </w:tabs>
        <w:spacing w:line="276" w:lineRule="auto"/>
        <w:jc w:val="both"/>
        <w:rPr>
          <w:sz w:val="28"/>
          <w:szCs w:val="28"/>
        </w:rPr>
      </w:pPr>
      <w:bookmarkStart w:id="58" w:name="sub_363"/>
      <w:bookmarkEnd w:id="57"/>
      <w:r w:rsidRPr="005C72DC">
        <w:rPr>
          <w:sz w:val="28"/>
          <w:szCs w:val="28"/>
        </w:rPr>
        <w:t xml:space="preserve">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заведующего.</w:t>
      </w:r>
    </w:p>
    <w:p w:rsidR="005C72DC" w:rsidRPr="005C72DC" w:rsidRDefault="005C72DC" w:rsidP="005C72DC">
      <w:pPr>
        <w:spacing w:line="276" w:lineRule="auto"/>
        <w:jc w:val="both"/>
        <w:rPr>
          <w:sz w:val="28"/>
          <w:szCs w:val="28"/>
        </w:rPr>
      </w:pPr>
      <w:bookmarkStart w:id="59" w:name="sub_364"/>
      <w:bookmarkEnd w:id="58"/>
      <w:r w:rsidRPr="005C72DC">
        <w:rPr>
          <w:sz w:val="28"/>
          <w:szCs w:val="28"/>
        </w:rPr>
        <w:t>3.5.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5C72DC" w:rsidRPr="005C72DC" w:rsidRDefault="005C72DC" w:rsidP="005C72DC">
      <w:pPr>
        <w:spacing w:line="276" w:lineRule="auto"/>
        <w:jc w:val="both"/>
        <w:rPr>
          <w:sz w:val="28"/>
          <w:szCs w:val="28"/>
        </w:rPr>
      </w:pPr>
      <w:bookmarkStart w:id="60" w:name="sub_365"/>
      <w:bookmarkEnd w:id="59"/>
      <w:r w:rsidRPr="005C72DC">
        <w:rPr>
          <w:sz w:val="28"/>
          <w:szCs w:val="28"/>
        </w:rPr>
        <w:t xml:space="preserve">3.6.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w:t>
      </w:r>
      <w:proofErr w:type="gramStart"/>
      <w:r w:rsidRPr="005C72DC">
        <w:rPr>
          <w:sz w:val="28"/>
          <w:szCs w:val="28"/>
        </w:rPr>
        <w:t>оклада</w:t>
      </w:r>
      <w:proofErr w:type="gramEnd"/>
      <w:r w:rsidRPr="005C72DC">
        <w:rPr>
          <w:sz w:val="28"/>
          <w:szCs w:val="28"/>
        </w:rPr>
        <w:t xml:space="preserve"> заведующего учреждением установлен </w:t>
      </w:r>
      <w:hyperlink w:anchor="sub_600" w:history="1">
        <w:r w:rsidRPr="005C72DC">
          <w:rPr>
            <w:sz w:val="28"/>
            <w:szCs w:val="28"/>
          </w:rPr>
          <w:t>главой 6</w:t>
        </w:r>
      </w:hyperlink>
      <w:r w:rsidRPr="005C72DC">
        <w:rPr>
          <w:sz w:val="28"/>
          <w:szCs w:val="28"/>
        </w:rPr>
        <w:t xml:space="preserve"> настоящего Положения.</w:t>
      </w:r>
    </w:p>
    <w:p w:rsidR="005C72DC" w:rsidRPr="005C72DC" w:rsidRDefault="005C72DC" w:rsidP="005C72DC">
      <w:pPr>
        <w:spacing w:line="276" w:lineRule="auto"/>
        <w:jc w:val="both"/>
        <w:rPr>
          <w:sz w:val="28"/>
          <w:szCs w:val="28"/>
        </w:rPr>
      </w:pPr>
      <w:bookmarkStart w:id="61" w:name="sub_366"/>
      <w:bookmarkEnd w:id="60"/>
      <w:r w:rsidRPr="005C72DC">
        <w:rPr>
          <w:sz w:val="28"/>
          <w:szCs w:val="28"/>
        </w:rPr>
        <w:lastRenderedPageBreak/>
        <w:t xml:space="preserve">3.7. Оклад (должностной оклад) заместителей заведующего и главного бухгалтера устанавливается работодателем на 10-30 процентов ниже оклада (должностного оклада) заведующего, установленного в соответствии с </w:t>
      </w:r>
      <w:hyperlink w:anchor="sub_360" w:history="1">
        <w:r w:rsidRPr="005C72DC">
          <w:rPr>
            <w:sz w:val="28"/>
            <w:szCs w:val="28"/>
          </w:rPr>
          <w:t>пунктом 3.10</w:t>
        </w:r>
      </w:hyperlink>
      <w:r w:rsidRPr="005C72DC">
        <w:rPr>
          <w:sz w:val="28"/>
          <w:szCs w:val="28"/>
        </w:rPr>
        <w:t>. настоящего Положения.</w:t>
      </w:r>
    </w:p>
    <w:bookmarkEnd w:id="61"/>
    <w:p w:rsidR="005C72DC" w:rsidRPr="005C72DC" w:rsidRDefault="005C72DC" w:rsidP="005C72DC">
      <w:pPr>
        <w:spacing w:line="276" w:lineRule="auto"/>
        <w:jc w:val="both"/>
        <w:rPr>
          <w:sz w:val="28"/>
          <w:szCs w:val="28"/>
        </w:rPr>
      </w:pPr>
      <w:r w:rsidRPr="005C72DC">
        <w:rPr>
          <w:sz w:val="28"/>
          <w:szCs w:val="28"/>
        </w:rPr>
        <w:t>3.8. Размеры, порядок и критерии осуществления стимулирующих выплат заведующему устанавливаются главным распорядителем бюджетных сре</w:t>
      </w:r>
      <w:proofErr w:type="gramStart"/>
      <w:r w:rsidRPr="005C72DC">
        <w:rPr>
          <w:sz w:val="28"/>
          <w:szCs w:val="28"/>
        </w:rPr>
        <w:t>дств в д</w:t>
      </w:r>
      <w:proofErr w:type="gramEnd"/>
      <w:r w:rsidRPr="005C72DC">
        <w:rPr>
          <w:sz w:val="28"/>
          <w:szCs w:val="28"/>
        </w:rPr>
        <w:t xml:space="preserve">ополнительном соглашении к </w:t>
      </w:r>
      <w:hyperlink r:id="rId52" w:history="1">
        <w:r w:rsidRPr="005C72DC">
          <w:rPr>
            <w:sz w:val="28"/>
            <w:szCs w:val="28"/>
          </w:rPr>
          <w:t>трудовому договору</w:t>
        </w:r>
      </w:hyperlink>
      <w:r w:rsidRPr="005C72DC">
        <w:rPr>
          <w:sz w:val="28"/>
          <w:szCs w:val="28"/>
        </w:rPr>
        <w:t xml:space="preserve"> с заведующим учреждением.</w:t>
      </w:r>
    </w:p>
    <w:p w:rsidR="005C72DC" w:rsidRPr="005C72DC" w:rsidRDefault="005C72DC" w:rsidP="005C72DC">
      <w:pPr>
        <w:spacing w:line="276" w:lineRule="auto"/>
        <w:jc w:val="both"/>
        <w:rPr>
          <w:sz w:val="28"/>
          <w:szCs w:val="28"/>
        </w:rPr>
      </w:pPr>
      <w:bookmarkStart w:id="62" w:name="sub_368"/>
      <w:r w:rsidRPr="005C72DC">
        <w:rPr>
          <w:sz w:val="28"/>
          <w:szCs w:val="28"/>
        </w:rPr>
        <w:t xml:space="preserve">3.9. При осуществлении стимулирующих </w:t>
      </w:r>
      <w:proofErr w:type="gramStart"/>
      <w:r w:rsidRPr="005C72DC">
        <w:rPr>
          <w:sz w:val="28"/>
          <w:szCs w:val="28"/>
        </w:rPr>
        <w:t>выплат заведующего</w:t>
      </w:r>
      <w:proofErr w:type="gramEnd"/>
      <w:r w:rsidRPr="005C72DC">
        <w:rPr>
          <w:sz w:val="28"/>
          <w:szCs w:val="28"/>
        </w:rPr>
        <w:t xml:space="preserve"> учитываются следующие показатели:</w:t>
      </w:r>
    </w:p>
    <w:p w:rsidR="005C72DC" w:rsidRPr="005C72DC" w:rsidRDefault="005C72DC" w:rsidP="005C72DC">
      <w:pPr>
        <w:spacing w:line="276" w:lineRule="auto"/>
        <w:jc w:val="both"/>
        <w:rPr>
          <w:sz w:val="28"/>
          <w:szCs w:val="28"/>
        </w:rPr>
      </w:pPr>
      <w:bookmarkStart w:id="63" w:name="sub_3681"/>
      <w:bookmarkEnd w:id="62"/>
      <w:r w:rsidRPr="005C72DC">
        <w:rPr>
          <w:sz w:val="28"/>
          <w:szCs w:val="28"/>
        </w:rPr>
        <w:t>1) качество и общедоступность образования в организации:</w:t>
      </w:r>
    </w:p>
    <w:bookmarkEnd w:id="63"/>
    <w:p w:rsidR="005C72DC" w:rsidRPr="005C72DC" w:rsidRDefault="005C72DC" w:rsidP="005C72DC">
      <w:pPr>
        <w:spacing w:line="276" w:lineRule="auto"/>
        <w:jc w:val="both"/>
        <w:rPr>
          <w:sz w:val="28"/>
          <w:szCs w:val="28"/>
        </w:rPr>
      </w:pPr>
      <w:r w:rsidRPr="005C72DC">
        <w:rPr>
          <w:sz w:val="28"/>
          <w:szCs w:val="28"/>
        </w:rPr>
        <w:t>- улучшение общих показателей результатов освоения образовательных программ по результатам промежуточной и (или) государственной (итоговой) аттестации выпускников учреждения;</w:t>
      </w:r>
    </w:p>
    <w:p w:rsidR="005C72DC" w:rsidRPr="005C72DC" w:rsidRDefault="000E35BA" w:rsidP="005C72DC">
      <w:pPr>
        <w:spacing w:line="276" w:lineRule="auto"/>
        <w:jc w:val="both"/>
        <w:rPr>
          <w:sz w:val="28"/>
          <w:szCs w:val="28"/>
        </w:rPr>
      </w:pPr>
      <w:r>
        <w:rPr>
          <w:sz w:val="28"/>
          <w:szCs w:val="28"/>
        </w:rPr>
        <w:t xml:space="preserve">- выполнение </w:t>
      </w:r>
      <w:proofErr w:type="spellStart"/>
      <w:r>
        <w:rPr>
          <w:sz w:val="28"/>
          <w:szCs w:val="28"/>
        </w:rPr>
        <w:t>аккреди</w:t>
      </w:r>
      <w:r w:rsidR="005C72DC" w:rsidRPr="005C72DC">
        <w:rPr>
          <w:sz w:val="28"/>
          <w:szCs w:val="28"/>
        </w:rPr>
        <w:t>тационных</w:t>
      </w:r>
      <w:proofErr w:type="spellEnd"/>
      <w:r w:rsidR="005C72DC" w:rsidRPr="005C72DC">
        <w:rPr>
          <w:sz w:val="28"/>
          <w:szCs w:val="28"/>
        </w:rPr>
        <w:t xml:space="preserve"> показателей;</w:t>
      </w:r>
    </w:p>
    <w:p w:rsidR="005C72DC" w:rsidRPr="005C72DC" w:rsidRDefault="005C72DC" w:rsidP="005C72DC">
      <w:pPr>
        <w:spacing w:line="276" w:lineRule="auto"/>
        <w:jc w:val="both"/>
        <w:rPr>
          <w:sz w:val="28"/>
          <w:szCs w:val="28"/>
        </w:rPr>
      </w:pPr>
      <w:r w:rsidRPr="005C72DC">
        <w:rPr>
          <w:sz w:val="28"/>
          <w:szCs w:val="28"/>
        </w:rPr>
        <w:t>- ведение образовательной деятельности по направлениям (специальностям), уровням, формам обучения и в сроки, установленные лицензией;</w:t>
      </w:r>
    </w:p>
    <w:p w:rsidR="005C72DC" w:rsidRPr="005C72DC" w:rsidRDefault="005C72DC" w:rsidP="005C72DC">
      <w:pPr>
        <w:spacing w:line="276" w:lineRule="auto"/>
        <w:jc w:val="both"/>
        <w:rPr>
          <w:sz w:val="28"/>
          <w:szCs w:val="28"/>
        </w:rPr>
      </w:pPr>
      <w:r w:rsidRPr="005C72DC">
        <w:rPr>
          <w:sz w:val="28"/>
          <w:szCs w:val="28"/>
        </w:rPr>
        <w:t>- 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5C72DC" w:rsidRPr="005C72DC" w:rsidRDefault="005C72DC" w:rsidP="005C72DC">
      <w:pPr>
        <w:spacing w:line="276" w:lineRule="auto"/>
        <w:jc w:val="both"/>
        <w:rPr>
          <w:sz w:val="28"/>
          <w:szCs w:val="28"/>
        </w:rPr>
      </w:pPr>
      <w:bookmarkStart w:id="64" w:name="sub_3682"/>
      <w:r w:rsidRPr="005C72DC">
        <w:rPr>
          <w:sz w:val="28"/>
          <w:szCs w:val="28"/>
        </w:rPr>
        <w:t>2) создание условий для осуществления учебно-воспитательного процесса, в том числе соблюдение лицензионных требований:</w:t>
      </w:r>
    </w:p>
    <w:bookmarkEnd w:id="64"/>
    <w:p w:rsidR="005C72DC" w:rsidRPr="005C72DC" w:rsidRDefault="005C72DC" w:rsidP="005C72DC">
      <w:pPr>
        <w:spacing w:line="276" w:lineRule="auto"/>
        <w:jc w:val="both"/>
        <w:rPr>
          <w:sz w:val="28"/>
          <w:szCs w:val="28"/>
        </w:rPr>
      </w:pPr>
      <w:r w:rsidRPr="005C72DC">
        <w:rPr>
          <w:sz w:val="28"/>
          <w:szCs w:val="28"/>
        </w:rPr>
        <w:t>- материально-техническая, ресурсная обеспеченность учебно-воспитательного процесса;</w:t>
      </w:r>
    </w:p>
    <w:p w:rsidR="005C72DC" w:rsidRPr="005C72DC" w:rsidRDefault="005C72DC" w:rsidP="005C72DC">
      <w:pPr>
        <w:spacing w:line="276" w:lineRule="auto"/>
        <w:jc w:val="both"/>
        <w:rPr>
          <w:sz w:val="28"/>
          <w:szCs w:val="28"/>
        </w:rPr>
      </w:pPr>
      <w:r w:rsidRPr="005C72DC">
        <w:rPr>
          <w:sz w:val="28"/>
          <w:szCs w:val="28"/>
        </w:rPr>
        <w:t>- обеспечение санитарно-гигиенических условий процесса обучения (воспитания);</w:t>
      </w:r>
    </w:p>
    <w:p w:rsidR="005C72DC" w:rsidRPr="005C72DC" w:rsidRDefault="005C72DC" w:rsidP="005C72DC">
      <w:pPr>
        <w:spacing w:line="276" w:lineRule="auto"/>
        <w:jc w:val="both"/>
        <w:rPr>
          <w:sz w:val="28"/>
          <w:szCs w:val="28"/>
        </w:rPr>
      </w:pPr>
      <w:r w:rsidRPr="005C72DC">
        <w:rPr>
          <w:sz w:val="28"/>
          <w:szCs w:val="28"/>
        </w:rPr>
        <w:t>- 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C72DC" w:rsidRPr="005C72DC" w:rsidRDefault="005C72DC" w:rsidP="005C72DC">
      <w:pPr>
        <w:spacing w:line="276" w:lineRule="auto"/>
        <w:jc w:val="both"/>
        <w:rPr>
          <w:sz w:val="28"/>
          <w:szCs w:val="28"/>
        </w:rPr>
      </w:pPr>
      <w:bookmarkStart w:id="65" w:name="sub_3683"/>
      <w:r w:rsidRPr="005C72DC">
        <w:rPr>
          <w:sz w:val="28"/>
          <w:szCs w:val="28"/>
        </w:rPr>
        <w:t>3) кадровые ресурсы учреждения:</w:t>
      </w:r>
    </w:p>
    <w:bookmarkEnd w:id="65"/>
    <w:p w:rsidR="005C72DC" w:rsidRPr="005C72DC" w:rsidRDefault="005C72DC" w:rsidP="005C72DC">
      <w:pPr>
        <w:spacing w:line="276" w:lineRule="auto"/>
        <w:jc w:val="both"/>
        <w:rPr>
          <w:sz w:val="28"/>
          <w:szCs w:val="28"/>
        </w:rPr>
      </w:pPr>
      <w:r w:rsidRPr="005C72DC">
        <w:rPr>
          <w:sz w:val="28"/>
          <w:szCs w:val="28"/>
        </w:rPr>
        <w:t>- укомплектованность педагогическими кадрами, их качественный состав;</w:t>
      </w:r>
    </w:p>
    <w:p w:rsidR="005C72DC" w:rsidRPr="005C72DC" w:rsidRDefault="005C72DC" w:rsidP="005C72DC">
      <w:pPr>
        <w:spacing w:line="276" w:lineRule="auto"/>
        <w:jc w:val="both"/>
        <w:rPr>
          <w:sz w:val="28"/>
          <w:szCs w:val="28"/>
        </w:rPr>
      </w:pPr>
      <w:r w:rsidRPr="005C72DC">
        <w:rPr>
          <w:sz w:val="28"/>
          <w:szCs w:val="28"/>
        </w:rPr>
        <w:t>- развитие педагогического творчества;</w:t>
      </w:r>
    </w:p>
    <w:p w:rsidR="005C72DC" w:rsidRPr="005C72DC" w:rsidRDefault="005C72DC" w:rsidP="005C72DC">
      <w:pPr>
        <w:spacing w:line="276" w:lineRule="auto"/>
        <w:jc w:val="both"/>
        <w:rPr>
          <w:sz w:val="28"/>
          <w:szCs w:val="28"/>
        </w:rPr>
      </w:pPr>
      <w:r w:rsidRPr="005C72DC">
        <w:rPr>
          <w:sz w:val="28"/>
          <w:szCs w:val="28"/>
        </w:rPr>
        <w:t>- стабильность педагогического коллектива, сохранение молодых специалистов;</w:t>
      </w:r>
    </w:p>
    <w:p w:rsidR="005C72DC" w:rsidRPr="005C72DC" w:rsidRDefault="005C72DC" w:rsidP="005C72DC">
      <w:pPr>
        <w:spacing w:line="276" w:lineRule="auto"/>
        <w:jc w:val="both"/>
        <w:rPr>
          <w:sz w:val="28"/>
          <w:szCs w:val="28"/>
        </w:rPr>
      </w:pPr>
      <w:r w:rsidRPr="005C72DC">
        <w:rPr>
          <w:sz w:val="28"/>
          <w:szCs w:val="28"/>
        </w:rPr>
        <w:t>- процент преподавательского состава с учеными степенями и (или) званиями, повышение квалификации педагогических кадров.</w:t>
      </w:r>
    </w:p>
    <w:p w:rsidR="005C72DC" w:rsidRPr="005C72DC" w:rsidRDefault="005C72DC" w:rsidP="005C72DC">
      <w:pPr>
        <w:spacing w:line="276" w:lineRule="auto"/>
        <w:jc w:val="both"/>
        <w:rPr>
          <w:sz w:val="28"/>
          <w:szCs w:val="28"/>
        </w:rPr>
      </w:pPr>
      <w:bookmarkStart w:id="66" w:name="sub_3684"/>
      <w:r w:rsidRPr="005C72DC">
        <w:rPr>
          <w:sz w:val="28"/>
          <w:szCs w:val="28"/>
        </w:rPr>
        <w:t>4) социальные критерии:</w:t>
      </w:r>
    </w:p>
    <w:bookmarkEnd w:id="66"/>
    <w:p w:rsidR="005C72DC" w:rsidRPr="005C72DC" w:rsidRDefault="005C72DC" w:rsidP="005C72DC">
      <w:pPr>
        <w:spacing w:line="276" w:lineRule="auto"/>
        <w:jc w:val="both"/>
        <w:rPr>
          <w:sz w:val="28"/>
          <w:szCs w:val="28"/>
        </w:rPr>
      </w:pPr>
      <w:r w:rsidRPr="005C72DC">
        <w:rPr>
          <w:sz w:val="28"/>
          <w:szCs w:val="28"/>
        </w:rPr>
        <w:t xml:space="preserve">- сохранность контингента </w:t>
      </w:r>
      <w:proofErr w:type="gramStart"/>
      <w:r w:rsidRPr="005C72DC">
        <w:rPr>
          <w:sz w:val="28"/>
          <w:szCs w:val="28"/>
        </w:rPr>
        <w:t>обучающихся</w:t>
      </w:r>
      <w:proofErr w:type="gramEnd"/>
      <w:r w:rsidRPr="005C72DC">
        <w:rPr>
          <w:sz w:val="28"/>
          <w:szCs w:val="28"/>
        </w:rPr>
        <w:t>;</w:t>
      </w:r>
    </w:p>
    <w:p w:rsidR="005C72DC" w:rsidRPr="005C72DC" w:rsidRDefault="005C72DC" w:rsidP="005C72DC">
      <w:pPr>
        <w:spacing w:line="276" w:lineRule="auto"/>
        <w:jc w:val="both"/>
        <w:rPr>
          <w:sz w:val="28"/>
          <w:szCs w:val="28"/>
        </w:rPr>
      </w:pPr>
      <w:r w:rsidRPr="005C72DC">
        <w:rPr>
          <w:sz w:val="28"/>
          <w:szCs w:val="28"/>
        </w:rPr>
        <w:t>- организация различных форм работы по дополнительному образованию;</w:t>
      </w:r>
    </w:p>
    <w:p w:rsidR="005C72DC" w:rsidRPr="005C72DC" w:rsidRDefault="005C72DC" w:rsidP="005C72DC">
      <w:pPr>
        <w:spacing w:line="276" w:lineRule="auto"/>
        <w:jc w:val="both"/>
        <w:rPr>
          <w:sz w:val="28"/>
          <w:szCs w:val="28"/>
        </w:rPr>
      </w:pPr>
      <w:r w:rsidRPr="005C72DC">
        <w:rPr>
          <w:sz w:val="28"/>
          <w:szCs w:val="28"/>
        </w:rPr>
        <w:t>- отсутствие преступлений и правонарушений, совершенных обучающимися (воспитанниками).</w:t>
      </w:r>
    </w:p>
    <w:p w:rsidR="005C72DC" w:rsidRPr="005C72DC" w:rsidRDefault="005C72DC" w:rsidP="005C72DC">
      <w:pPr>
        <w:spacing w:line="276" w:lineRule="auto"/>
        <w:jc w:val="both"/>
        <w:rPr>
          <w:sz w:val="28"/>
          <w:szCs w:val="28"/>
        </w:rPr>
      </w:pPr>
      <w:bookmarkStart w:id="67" w:name="sub_3685"/>
      <w:r w:rsidRPr="005C72DC">
        <w:rPr>
          <w:sz w:val="28"/>
          <w:szCs w:val="28"/>
        </w:rPr>
        <w:lastRenderedPageBreak/>
        <w:t>5) эффективность управленческой деятельности:</w:t>
      </w:r>
    </w:p>
    <w:bookmarkEnd w:id="67"/>
    <w:p w:rsidR="005C72DC" w:rsidRPr="005C72DC" w:rsidRDefault="005C72DC" w:rsidP="005C72DC">
      <w:pPr>
        <w:spacing w:line="276" w:lineRule="auto"/>
        <w:jc w:val="both"/>
        <w:rPr>
          <w:sz w:val="28"/>
          <w:szCs w:val="28"/>
        </w:rPr>
      </w:pPr>
      <w:r w:rsidRPr="005C72DC">
        <w:rPr>
          <w:sz w:val="28"/>
          <w:szCs w:val="28"/>
        </w:rPr>
        <w:t>- 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5C72DC" w:rsidRPr="005C72DC" w:rsidRDefault="005C72DC" w:rsidP="005C72DC">
      <w:pPr>
        <w:spacing w:line="276" w:lineRule="auto"/>
        <w:jc w:val="both"/>
        <w:rPr>
          <w:sz w:val="28"/>
          <w:szCs w:val="28"/>
        </w:rPr>
      </w:pPr>
      <w:r w:rsidRPr="005C72DC">
        <w:rPr>
          <w:sz w:val="28"/>
          <w:szCs w:val="28"/>
        </w:rPr>
        <w:t>- увеличение объемов привлечения внебюджетных средств;</w:t>
      </w:r>
    </w:p>
    <w:p w:rsidR="005C72DC" w:rsidRPr="005C72DC" w:rsidRDefault="005C72DC" w:rsidP="005C72DC">
      <w:pPr>
        <w:spacing w:line="276" w:lineRule="auto"/>
        <w:jc w:val="both"/>
        <w:rPr>
          <w:sz w:val="28"/>
          <w:szCs w:val="28"/>
        </w:rPr>
      </w:pPr>
      <w:r w:rsidRPr="005C72DC">
        <w:rPr>
          <w:sz w:val="28"/>
          <w:szCs w:val="28"/>
        </w:rPr>
        <w:t>- выполнение показателей эффективности деятельности учреждения;</w:t>
      </w:r>
    </w:p>
    <w:p w:rsidR="005C72DC" w:rsidRPr="005C72DC" w:rsidRDefault="005C72DC" w:rsidP="005C72DC">
      <w:pPr>
        <w:spacing w:line="276" w:lineRule="auto"/>
        <w:jc w:val="both"/>
        <w:rPr>
          <w:sz w:val="28"/>
          <w:szCs w:val="28"/>
        </w:rPr>
      </w:pPr>
      <w:r w:rsidRPr="005C72DC">
        <w:rPr>
          <w:sz w:val="28"/>
          <w:szCs w:val="28"/>
        </w:rPr>
        <w:t>- экономия топливно-энергетических ресурсов, отсутствие просроченной кредиторской задолженности;</w:t>
      </w:r>
    </w:p>
    <w:p w:rsidR="005C72DC" w:rsidRPr="005C72DC" w:rsidRDefault="005C72DC" w:rsidP="005C72DC">
      <w:pPr>
        <w:spacing w:line="276" w:lineRule="auto"/>
        <w:jc w:val="both"/>
        <w:rPr>
          <w:sz w:val="28"/>
          <w:szCs w:val="28"/>
        </w:rPr>
      </w:pPr>
      <w:r w:rsidRPr="005C72DC">
        <w:rPr>
          <w:sz w:val="28"/>
          <w:szCs w:val="28"/>
        </w:rPr>
        <w:t xml:space="preserve">- рост средней заработной платы работников учреждения </w:t>
      </w:r>
      <w:proofErr w:type="gramStart"/>
      <w:r w:rsidRPr="005C72DC">
        <w:rPr>
          <w:sz w:val="28"/>
          <w:szCs w:val="28"/>
        </w:rPr>
        <w:t>в отчетном году по сравнению с предшествующим годом без учета повышения размера заработной платы в соответствии</w:t>
      </w:r>
      <w:proofErr w:type="gramEnd"/>
      <w:r w:rsidRPr="005C72DC">
        <w:rPr>
          <w:sz w:val="28"/>
          <w:szCs w:val="28"/>
        </w:rPr>
        <w:t xml:space="preserve"> с решениями Правительства Российской Федерации и Правительства Чеченской Республики.</w:t>
      </w:r>
    </w:p>
    <w:p w:rsidR="005C72DC" w:rsidRPr="005C72DC" w:rsidRDefault="005C72DC" w:rsidP="005C72DC">
      <w:pPr>
        <w:spacing w:line="276" w:lineRule="auto"/>
        <w:jc w:val="both"/>
        <w:rPr>
          <w:sz w:val="28"/>
          <w:szCs w:val="28"/>
        </w:rPr>
      </w:pPr>
      <w:bookmarkStart w:id="68" w:name="sub_3686"/>
      <w:r w:rsidRPr="005C72DC">
        <w:rPr>
          <w:sz w:val="28"/>
          <w:szCs w:val="28"/>
        </w:rPr>
        <w:t>6) сохранение здоровья обучающихся (воспитанников) в учреждении:</w:t>
      </w:r>
    </w:p>
    <w:bookmarkEnd w:id="68"/>
    <w:p w:rsidR="005C72DC" w:rsidRPr="005C72DC" w:rsidRDefault="005C72DC" w:rsidP="005C72DC">
      <w:pPr>
        <w:spacing w:line="276" w:lineRule="auto"/>
        <w:jc w:val="both"/>
        <w:rPr>
          <w:sz w:val="28"/>
          <w:szCs w:val="28"/>
        </w:rPr>
      </w:pPr>
      <w:r w:rsidRPr="005C72DC">
        <w:rPr>
          <w:sz w:val="28"/>
          <w:szCs w:val="28"/>
        </w:rPr>
        <w:t>- организация обеспечения учащихся горячим питанием;</w:t>
      </w:r>
    </w:p>
    <w:p w:rsidR="005C72DC" w:rsidRPr="005C72DC" w:rsidRDefault="005C72DC" w:rsidP="005C72DC">
      <w:pPr>
        <w:spacing w:line="276" w:lineRule="auto"/>
        <w:jc w:val="both"/>
        <w:rPr>
          <w:sz w:val="28"/>
          <w:szCs w:val="28"/>
        </w:rPr>
      </w:pPr>
      <w:r w:rsidRPr="005C72DC">
        <w:rPr>
          <w:sz w:val="28"/>
          <w:szCs w:val="28"/>
        </w:rPr>
        <w:t>- 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5C72DC" w:rsidRPr="005C72DC" w:rsidRDefault="005C72DC" w:rsidP="005C72DC">
      <w:pPr>
        <w:spacing w:line="276" w:lineRule="auto"/>
        <w:jc w:val="both"/>
        <w:rPr>
          <w:sz w:val="28"/>
          <w:szCs w:val="28"/>
        </w:rPr>
      </w:pPr>
      <w:r w:rsidRPr="005C72DC">
        <w:rPr>
          <w:sz w:val="28"/>
          <w:szCs w:val="28"/>
        </w:rPr>
        <w:t>- организация обучения детей с отклонениями в развитии.</w:t>
      </w:r>
    </w:p>
    <w:p w:rsidR="005C72DC" w:rsidRPr="005C72DC" w:rsidRDefault="005C72DC" w:rsidP="005C72DC">
      <w:pPr>
        <w:spacing w:line="276" w:lineRule="auto"/>
        <w:jc w:val="both"/>
        <w:rPr>
          <w:sz w:val="28"/>
          <w:szCs w:val="28"/>
        </w:rPr>
      </w:pPr>
      <w:bookmarkStart w:id="69" w:name="sub_369"/>
      <w:r w:rsidRPr="005C72DC">
        <w:rPr>
          <w:sz w:val="28"/>
          <w:szCs w:val="28"/>
        </w:rPr>
        <w:t>3.10. С учетом условий и результатов труда заместителям заведующего и главному бухгалтеру устанавливаются выплаты компенсационного и стимулирующего характера.</w:t>
      </w:r>
    </w:p>
    <w:p w:rsidR="005C72DC" w:rsidRPr="005C72DC" w:rsidRDefault="005C72DC" w:rsidP="005C72DC">
      <w:pPr>
        <w:spacing w:before="108" w:line="276" w:lineRule="auto"/>
        <w:jc w:val="center"/>
        <w:outlineLvl w:val="0"/>
        <w:rPr>
          <w:b/>
          <w:bCs/>
          <w:sz w:val="28"/>
          <w:szCs w:val="28"/>
        </w:rPr>
      </w:pPr>
      <w:bookmarkStart w:id="70" w:name="sub_400"/>
      <w:bookmarkEnd w:id="69"/>
      <w:r w:rsidRPr="005C72DC">
        <w:rPr>
          <w:b/>
          <w:bCs/>
          <w:sz w:val="28"/>
          <w:szCs w:val="28"/>
        </w:rPr>
        <w:t>4. Выплаты компенсационного характера</w:t>
      </w:r>
    </w:p>
    <w:p w:rsidR="005C72DC" w:rsidRPr="005C72DC" w:rsidRDefault="005C72DC" w:rsidP="005C72DC">
      <w:pPr>
        <w:spacing w:line="276" w:lineRule="auto"/>
        <w:jc w:val="both"/>
        <w:rPr>
          <w:sz w:val="28"/>
          <w:szCs w:val="28"/>
        </w:rPr>
      </w:pPr>
      <w:bookmarkStart w:id="71" w:name="sub_470"/>
      <w:bookmarkEnd w:id="70"/>
      <w:r w:rsidRPr="005C72DC">
        <w:rPr>
          <w:sz w:val="28"/>
          <w:szCs w:val="28"/>
        </w:rPr>
        <w:t xml:space="preserve">4.1.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w:t>
      </w:r>
      <w:hyperlink r:id="rId53" w:history="1">
        <w:r w:rsidRPr="005C72DC">
          <w:rPr>
            <w:sz w:val="28"/>
            <w:szCs w:val="28"/>
          </w:rPr>
          <w:t>трудовым законодательством</w:t>
        </w:r>
      </w:hyperlink>
      <w:r w:rsidRPr="005C72DC">
        <w:rPr>
          <w:sz w:val="28"/>
          <w:szCs w:val="28"/>
        </w:rPr>
        <w:t xml:space="preserve"> и нормативными правовыми актами, содержащими нормы трудового права.</w:t>
      </w:r>
    </w:p>
    <w:p w:rsidR="005C72DC" w:rsidRPr="005C72DC" w:rsidRDefault="005C72DC" w:rsidP="005C72DC">
      <w:pPr>
        <w:spacing w:line="276" w:lineRule="auto"/>
        <w:jc w:val="both"/>
        <w:rPr>
          <w:sz w:val="28"/>
          <w:szCs w:val="28"/>
        </w:rPr>
      </w:pPr>
      <w:bookmarkStart w:id="72" w:name="sub_471"/>
      <w:bookmarkEnd w:id="71"/>
      <w:r w:rsidRPr="005C72DC">
        <w:rPr>
          <w:sz w:val="28"/>
          <w:szCs w:val="28"/>
        </w:rPr>
        <w:t>4.2.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C72DC" w:rsidRPr="005C72DC" w:rsidRDefault="005C72DC" w:rsidP="005C72DC">
      <w:pPr>
        <w:spacing w:line="276" w:lineRule="auto"/>
        <w:jc w:val="both"/>
        <w:rPr>
          <w:sz w:val="28"/>
          <w:szCs w:val="28"/>
        </w:rPr>
      </w:pPr>
      <w:bookmarkStart w:id="73" w:name="sub_472"/>
      <w:bookmarkEnd w:id="72"/>
      <w:r w:rsidRPr="005C72DC">
        <w:rPr>
          <w:sz w:val="28"/>
          <w:szCs w:val="28"/>
        </w:rPr>
        <w:t>4.3. Виды выплат компенсационного характера:</w:t>
      </w:r>
    </w:p>
    <w:p w:rsidR="005C72DC" w:rsidRPr="005C72DC" w:rsidRDefault="005C72DC" w:rsidP="005C72DC">
      <w:pPr>
        <w:spacing w:line="276" w:lineRule="auto"/>
        <w:jc w:val="both"/>
        <w:rPr>
          <w:sz w:val="28"/>
          <w:szCs w:val="28"/>
        </w:rPr>
      </w:pPr>
      <w:bookmarkStart w:id="74" w:name="sub_4721"/>
      <w:bookmarkEnd w:id="73"/>
      <w:r w:rsidRPr="005C72DC">
        <w:rPr>
          <w:sz w:val="28"/>
          <w:szCs w:val="28"/>
        </w:rPr>
        <w:t>- выплаты за работу с тяжелыми и вредными, особо тяжелыми и особо вредными условиями труда;</w:t>
      </w:r>
    </w:p>
    <w:p w:rsidR="005C72DC" w:rsidRPr="005C72DC" w:rsidRDefault="005C72DC" w:rsidP="005C72DC">
      <w:pPr>
        <w:spacing w:line="276" w:lineRule="auto"/>
        <w:jc w:val="both"/>
        <w:rPr>
          <w:sz w:val="28"/>
          <w:szCs w:val="28"/>
        </w:rPr>
      </w:pPr>
      <w:bookmarkStart w:id="75" w:name="sub_4722"/>
      <w:bookmarkEnd w:id="74"/>
      <w:r w:rsidRPr="005C72DC">
        <w:rPr>
          <w:sz w:val="28"/>
          <w:szCs w:val="28"/>
        </w:rPr>
        <w:t>-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C72DC" w:rsidRPr="005C72DC" w:rsidRDefault="005C72DC" w:rsidP="005C72DC">
      <w:pPr>
        <w:spacing w:line="276" w:lineRule="auto"/>
        <w:jc w:val="both"/>
        <w:rPr>
          <w:sz w:val="28"/>
          <w:szCs w:val="28"/>
        </w:rPr>
      </w:pPr>
      <w:bookmarkStart w:id="76" w:name="sub_473"/>
      <w:bookmarkEnd w:id="75"/>
      <w:r w:rsidRPr="005C72DC">
        <w:rPr>
          <w:sz w:val="28"/>
          <w:szCs w:val="28"/>
        </w:rPr>
        <w:t>4.4.  Работникам, занятым на работах с тяжелыми и вредными, особо тяжелыми и особо вредными условиями труда, выплачивается доплата:</w:t>
      </w:r>
    </w:p>
    <w:bookmarkEnd w:id="76"/>
    <w:p w:rsidR="005C72DC" w:rsidRPr="005C72DC" w:rsidRDefault="005C72DC" w:rsidP="005C72DC">
      <w:pPr>
        <w:spacing w:line="276" w:lineRule="auto"/>
        <w:jc w:val="both"/>
        <w:rPr>
          <w:sz w:val="28"/>
          <w:szCs w:val="28"/>
        </w:rPr>
      </w:pPr>
      <w:r w:rsidRPr="005C72DC">
        <w:rPr>
          <w:sz w:val="28"/>
          <w:szCs w:val="28"/>
        </w:rPr>
        <w:lastRenderedPageBreak/>
        <w:t>- за работу в тяжелых и вредных условиях труда - до 12 процентов оклада (должностного оклада), ставки заработной платы;</w:t>
      </w:r>
    </w:p>
    <w:p w:rsidR="005C72DC" w:rsidRPr="005C72DC" w:rsidRDefault="005C72DC" w:rsidP="005C72DC">
      <w:pPr>
        <w:tabs>
          <w:tab w:val="left" w:pos="567"/>
        </w:tabs>
        <w:spacing w:line="276" w:lineRule="auto"/>
        <w:jc w:val="both"/>
        <w:rPr>
          <w:sz w:val="28"/>
          <w:szCs w:val="28"/>
        </w:rPr>
      </w:pPr>
      <w:r w:rsidRPr="005C72DC">
        <w:rPr>
          <w:sz w:val="28"/>
          <w:szCs w:val="28"/>
        </w:rPr>
        <w:t>- за работу в особо тяжелых и особо вредных условиях труда - до 24 процентов оклада (должностного оклада), ставки заработной платы.</w:t>
      </w:r>
    </w:p>
    <w:p w:rsidR="005C72DC" w:rsidRPr="005C72DC" w:rsidRDefault="005C72DC" w:rsidP="005C72DC">
      <w:pPr>
        <w:tabs>
          <w:tab w:val="left" w:pos="567"/>
        </w:tabs>
        <w:spacing w:line="276" w:lineRule="auto"/>
        <w:jc w:val="both"/>
        <w:rPr>
          <w:sz w:val="28"/>
          <w:szCs w:val="28"/>
        </w:rPr>
      </w:pPr>
      <w:r w:rsidRPr="005C72DC">
        <w:rPr>
          <w:sz w:val="28"/>
          <w:szCs w:val="28"/>
        </w:rPr>
        <w:t xml:space="preserve">       Размер компенсационных выплат не может быть установлен ниже размеров выплат, установленных </w:t>
      </w:r>
      <w:hyperlink r:id="rId54" w:history="1">
        <w:r w:rsidRPr="005C72DC">
          <w:rPr>
            <w:sz w:val="28"/>
            <w:szCs w:val="28"/>
          </w:rPr>
          <w:t>трудовым законодательством</w:t>
        </w:r>
      </w:hyperlink>
      <w:r w:rsidRPr="005C72DC">
        <w:rPr>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C72DC" w:rsidRPr="005C72DC" w:rsidRDefault="005C72DC" w:rsidP="005C72DC">
      <w:pPr>
        <w:spacing w:line="276" w:lineRule="auto"/>
        <w:jc w:val="both"/>
        <w:rPr>
          <w:sz w:val="28"/>
          <w:szCs w:val="28"/>
        </w:rPr>
      </w:pPr>
      <w:r w:rsidRPr="005C72DC">
        <w:rPr>
          <w:sz w:val="28"/>
          <w:szCs w:val="28"/>
        </w:rPr>
        <w:t xml:space="preserve">       При работе на условиях неполного рабочего времени компенсационные выплаты работнику пропорционально уменьшаются.</w:t>
      </w:r>
    </w:p>
    <w:p w:rsidR="005C72DC" w:rsidRPr="005C72DC" w:rsidRDefault="005C72DC" w:rsidP="005C72DC">
      <w:pPr>
        <w:spacing w:line="276" w:lineRule="auto"/>
        <w:jc w:val="both"/>
        <w:rPr>
          <w:sz w:val="28"/>
          <w:szCs w:val="28"/>
        </w:rPr>
      </w:pPr>
      <w:bookmarkStart w:id="77" w:name="sub_474"/>
      <w:r w:rsidRPr="005C72DC">
        <w:rPr>
          <w:sz w:val="28"/>
          <w:szCs w:val="28"/>
        </w:rPr>
        <w:t>4.5.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C72DC" w:rsidRPr="005C72DC" w:rsidRDefault="005C72DC" w:rsidP="005C72DC">
      <w:pPr>
        <w:spacing w:line="276" w:lineRule="auto"/>
        <w:jc w:val="both"/>
        <w:rPr>
          <w:sz w:val="28"/>
          <w:szCs w:val="28"/>
        </w:rPr>
      </w:pPr>
      <w:bookmarkStart w:id="78" w:name="sub_475"/>
      <w:bookmarkEnd w:id="77"/>
      <w:r w:rsidRPr="005C72DC">
        <w:rPr>
          <w:sz w:val="28"/>
          <w:szCs w:val="28"/>
        </w:rPr>
        <w:t>4.6. Работодатель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78"/>
    <w:p w:rsidR="005C72DC" w:rsidRPr="005C72DC" w:rsidRDefault="005C72DC" w:rsidP="005C72DC">
      <w:pPr>
        <w:tabs>
          <w:tab w:val="left" w:pos="567"/>
        </w:tabs>
        <w:spacing w:line="276" w:lineRule="auto"/>
        <w:jc w:val="both"/>
        <w:rPr>
          <w:sz w:val="28"/>
          <w:szCs w:val="28"/>
        </w:rPr>
      </w:pPr>
      <w:r w:rsidRPr="005C72DC">
        <w:rPr>
          <w:sz w:val="28"/>
          <w:szCs w:val="28"/>
        </w:rPr>
        <w:t xml:space="preserve">        Специальная оценка условий труда осуществляется в соответствии с </w:t>
      </w:r>
      <w:hyperlink r:id="rId55" w:history="1">
        <w:r w:rsidRPr="005C72DC">
          <w:rPr>
            <w:sz w:val="28"/>
            <w:szCs w:val="28"/>
          </w:rPr>
          <w:t>Федеральным законом</w:t>
        </w:r>
      </w:hyperlink>
      <w:r w:rsidRPr="005C72DC">
        <w:rPr>
          <w:sz w:val="28"/>
          <w:szCs w:val="28"/>
        </w:rPr>
        <w:t xml:space="preserve"> от 28 декабря 2013 года № 426-ФЗ «О специальной оценке условий труда».</w:t>
      </w:r>
    </w:p>
    <w:p w:rsidR="005C72DC" w:rsidRPr="005C72DC" w:rsidRDefault="005C72DC" w:rsidP="005C72DC">
      <w:pPr>
        <w:spacing w:line="276" w:lineRule="auto"/>
        <w:jc w:val="both"/>
        <w:rPr>
          <w:sz w:val="28"/>
          <w:szCs w:val="28"/>
        </w:rPr>
      </w:pPr>
      <w:r w:rsidRPr="005C72DC">
        <w:rPr>
          <w:sz w:val="28"/>
          <w:szCs w:val="28"/>
        </w:rPr>
        <w:t xml:space="preserve">         Если по итогам специальной оценки условий труда рабочее место признается безопасным, то указанная выплата снимается.</w:t>
      </w:r>
    </w:p>
    <w:p w:rsidR="005C72DC" w:rsidRPr="005C72DC" w:rsidRDefault="005C72DC" w:rsidP="005C72DC">
      <w:pPr>
        <w:spacing w:line="276" w:lineRule="auto"/>
        <w:jc w:val="both"/>
        <w:rPr>
          <w:sz w:val="28"/>
          <w:szCs w:val="28"/>
        </w:rPr>
      </w:pPr>
      <w:bookmarkStart w:id="79" w:name="sub_476"/>
      <w:r w:rsidRPr="005C72DC">
        <w:rPr>
          <w:sz w:val="28"/>
          <w:szCs w:val="28"/>
        </w:rPr>
        <w:t>4.7.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C72DC" w:rsidRPr="005C72DC" w:rsidRDefault="005C72DC" w:rsidP="005C72DC">
      <w:pPr>
        <w:spacing w:line="276" w:lineRule="auto"/>
        <w:jc w:val="both"/>
        <w:rPr>
          <w:sz w:val="28"/>
          <w:szCs w:val="28"/>
        </w:rPr>
      </w:pPr>
      <w:bookmarkStart w:id="80" w:name="sub_477"/>
      <w:bookmarkEnd w:id="79"/>
      <w:r w:rsidRPr="005C72DC">
        <w:rPr>
          <w:sz w:val="28"/>
          <w:szCs w:val="28"/>
        </w:rPr>
        <w:t>4.8.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C72DC" w:rsidRPr="005C72DC" w:rsidRDefault="005C72DC" w:rsidP="005C72DC">
      <w:pPr>
        <w:spacing w:line="276" w:lineRule="auto"/>
        <w:jc w:val="both"/>
        <w:rPr>
          <w:sz w:val="28"/>
          <w:szCs w:val="28"/>
        </w:rPr>
      </w:pPr>
      <w:bookmarkStart w:id="81" w:name="sub_478"/>
      <w:bookmarkEnd w:id="80"/>
      <w:r w:rsidRPr="005C72DC">
        <w:rPr>
          <w:sz w:val="28"/>
          <w:szCs w:val="28"/>
        </w:rPr>
        <w:t>4.9.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81"/>
    <w:p w:rsidR="005C72DC" w:rsidRPr="005C72DC" w:rsidRDefault="005C72DC" w:rsidP="005C72DC">
      <w:pPr>
        <w:tabs>
          <w:tab w:val="left" w:pos="567"/>
        </w:tabs>
        <w:spacing w:line="276" w:lineRule="auto"/>
        <w:jc w:val="both"/>
        <w:rPr>
          <w:sz w:val="28"/>
          <w:szCs w:val="28"/>
        </w:rPr>
      </w:pPr>
      <w:r w:rsidRPr="005C72DC">
        <w:rPr>
          <w:sz w:val="28"/>
          <w:szCs w:val="28"/>
        </w:rPr>
        <w:t xml:space="preserve">Доплаты за работу, не входящую в круг основных обязанностей работника, </w:t>
      </w:r>
      <w:r w:rsidRPr="005C72DC">
        <w:rPr>
          <w:sz w:val="28"/>
          <w:szCs w:val="28"/>
        </w:rPr>
        <w:lastRenderedPageBreak/>
        <w:t>устанавливаются в размере:</w:t>
      </w:r>
    </w:p>
    <w:p w:rsidR="005C72DC" w:rsidRPr="005C72DC" w:rsidRDefault="005C72DC" w:rsidP="005C72DC">
      <w:pPr>
        <w:spacing w:line="276" w:lineRule="auto"/>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57"/>
        <w:gridCol w:w="3103"/>
      </w:tblGrid>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Виды работ</w:t>
            </w:r>
          </w:p>
        </w:tc>
        <w:tc>
          <w:tcPr>
            <w:tcW w:w="310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Доплата в процентах от должностного оклада, ставки заработной платы</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За обслуживание вычислительной техники</w:t>
            </w:r>
            <w:hyperlink w:anchor="sub_2222" w:history="1">
              <w:r w:rsidRPr="005C72DC">
                <w:rPr>
                  <w:b/>
                  <w:sz w:val="28"/>
                  <w:szCs w:val="28"/>
                </w:rPr>
                <w:t>**</w:t>
              </w:r>
            </w:hyperlink>
          </w:p>
        </w:tc>
        <w:tc>
          <w:tcPr>
            <w:tcW w:w="310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15</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За руководство </w:t>
            </w:r>
            <w:proofErr w:type="spellStart"/>
            <w:r w:rsidRPr="005C72DC">
              <w:rPr>
                <w:sz w:val="28"/>
                <w:szCs w:val="28"/>
              </w:rPr>
              <w:t>методобъединениями</w:t>
            </w:r>
            <w:proofErr w:type="spellEnd"/>
            <w:r w:rsidRPr="005C72DC">
              <w:rPr>
                <w:sz w:val="28"/>
                <w:szCs w:val="28"/>
              </w:rPr>
              <w:t>, цикловыми комиссиями</w:t>
            </w:r>
          </w:p>
        </w:tc>
        <w:tc>
          <w:tcPr>
            <w:tcW w:w="310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15</w:t>
            </w:r>
          </w:p>
        </w:tc>
      </w:tr>
      <w:tr w:rsidR="005C72DC" w:rsidRPr="005C72DC" w:rsidTr="005C72DC">
        <w:trPr>
          <w:jc w:val="center"/>
        </w:trPr>
        <w:tc>
          <w:tcPr>
            <w:tcW w:w="6957"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Руководителю кружка по духовно-нравственному и правовому воспитанию работников</w:t>
            </w:r>
          </w:p>
        </w:tc>
        <w:tc>
          <w:tcPr>
            <w:tcW w:w="310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20</w:t>
            </w:r>
          </w:p>
        </w:tc>
      </w:tr>
    </w:tbl>
    <w:p w:rsidR="005C72DC" w:rsidRPr="005C72DC" w:rsidRDefault="005C72DC" w:rsidP="005C72DC">
      <w:pPr>
        <w:jc w:val="both"/>
        <w:rPr>
          <w:sz w:val="28"/>
          <w:szCs w:val="28"/>
        </w:rPr>
      </w:pPr>
    </w:p>
    <w:p w:rsidR="005C72DC" w:rsidRPr="005C72DC" w:rsidRDefault="005C72DC" w:rsidP="005C72DC">
      <w:pPr>
        <w:tabs>
          <w:tab w:val="left" w:pos="567"/>
        </w:tabs>
        <w:jc w:val="both"/>
        <w:rPr>
          <w:sz w:val="28"/>
          <w:szCs w:val="28"/>
        </w:rPr>
      </w:pPr>
      <w:bookmarkStart w:id="82" w:name="sub_2222"/>
      <w:r w:rsidRPr="005C72DC">
        <w:rPr>
          <w:sz w:val="28"/>
          <w:szCs w:val="28"/>
        </w:rPr>
        <w:t xml:space="preserve">        **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5C72DC" w:rsidRPr="005C72DC" w:rsidRDefault="005C72DC" w:rsidP="005C72DC">
      <w:pPr>
        <w:tabs>
          <w:tab w:val="left" w:pos="567"/>
        </w:tabs>
        <w:spacing w:line="276" w:lineRule="auto"/>
        <w:jc w:val="both"/>
        <w:rPr>
          <w:sz w:val="28"/>
          <w:szCs w:val="28"/>
        </w:rPr>
      </w:pPr>
      <w:bookmarkStart w:id="83" w:name="sub_479"/>
      <w:bookmarkEnd w:id="82"/>
      <w:r w:rsidRPr="005C72DC">
        <w:rPr>
          <w:sz w:val="28"/>
          <w:szCs w:val="28"/>
        </w:rPr>
        <w:t xml:space="preserve">4.10. </w:t>
      </w:r>
      <w:proofErr w:type="gramStart"/>
      <w:r w:rsidRPr="005C72DC">
        <w:rPr>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w:t>
      </w:r>
      <w:proofErr w:type="gramEnd"/>
      <w:r w:rsidRPr="005C72DC">
        <w:rPr>
          <w:sz w:val="28"/>
          <w:szCs w:val="28"/>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83"/>
    <w:p w:rsidR="005C72DC" w:rsidRPr="005C72DC" w:rsidRDefault="005C72DC" w:rsidP="005C72DC">
      <w:pPr>
        <w:tabs>
          <w:tab w:val="left" w:pos="567"/>
        </w:tabs>
        <w:spacing w:line="276" w:lineRule="auto"/>
        <w:jc w:val="both"/>
        <w:rPr>
          <w:sz w:val="28"/>
          <w:szCs w:val="28"/>
        </w:rPr>
      </w:pPr>
      <w:r w:rsidRPr="005C72DC">
        <w:rPr>
          <w:sz w:val="28"/>
          <w:szCs w:val="28"/>
        </w:rPr>
        <w:t xml:space="preserve">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C72DC" w:rsidRPr="005C72DC" w:rsidRDefault="005C72DC" w:rsidP="005C72DC">
      <w:pPr>
        <w:tabs>
          <w:tab w:val="left" w:pos="567"/>
        </w:tabs>
        <w:spacing w:line="276" w:lineRule="auto"/>
        <w:jc w:val="both"/>
        <w:rPr>
          <w:sz w:val="28"/>
          <w:szCs w:val="28"/>
        </w:rPr>
      </w:pPr>
      <w:bookmarkStart w:id="84" w:name="sub_480"/>
      <w:r w:rsidRPr="005C72DC">
        <w:rPr>
          <w:sz w:val="28"/>
          <w:szCs w:val="28"/>
        </w:rPr>
        <w:t xml:space="preserve">4.11. </w:t>
      </w:r>
      <w:hyperlink r:id="rId56" w:history="1">
        <w:r w:rsidRPr="005C72DC">
          <w:rPr>
            <w:sz w:val="28"/>
            <w:szCs w:val="28"/>
          </w:rPr>
          <w:t xml:space="preserve">Минимальный размер повышения оплаты труда </w:t>
        </w:r>
      </w:hyperlink>
      <w:r w:rsidRPr="005C72DC">
        <w:rPr>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84"/>
    <w:p w:rsidR="005C72DC" w:rsidRPr="005C72DC" w:rsidRDefault="005C72DC" w:rsidP="005C72DC">
      <w:pPr>
        <w:tabs>
          <w:tab w:val="left" w:pos="567"/>
        </w:tabs>
        <w:spacing w:line="276" w:lineRule="auto"/>
        <w:jc w:val="both"/>
        <w:rPr>
          <w:sz w:val="28"/>
          <w:szCs w:val="28"/>
        </w:rPr>
      </w:pPr>
      <w:r w:rsidRPr="005C72DC">
        <w:rPr>
          <w:sz w:val="28"/>
          <w:szCs w:val="28"/>
        </w:rPr>
        <w:t xml:space="preserve">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C72DC" w:rsidRPr="005C72DC" w:rsidRDefault="005C72DC" w:rsidP="005C72DC">
      <w:pPr>
        <w:spacing w:line="276" w:lineRule="auto"/>
        <w:jc w:val="both"/>
        <w:rPr>
          <w:sz w:val="28"/>
          <w:szCs w:val="28"/>
        </w:rPr>
      </w:pPr>
      <w:bookmarkStart w:id="85" w:name="sub_481"/>
      <w:r w:rsidRPr="005C72DC">
        <w:rPr>
          <w:sz w:val="28"/>
          <w:szCs w:val="28"/>
        </w:rPr>
        <w:t xml:space="preserve">4.12. Доплата за работу в выходные и нерабочие праздничные дни производится работникам, </w:t>
      </w:r>
      <w:proofErr w:type="spellStart"/>
      <w:r w:rsidRPr="005C72DC">
        <w:rPr>
          <w:sz w:val="28"/>
          <w:szCs w:val="28"/>
        </w:rPr>
        <w:t>привлекавшимся</w:t>
      </w:r>
      <w:proofErr w:type="spellEnd"/>
      <w:r w:rsidRPr="005C72DC">
        <w:rPr>
          <w:sz w:val="28"/>
          <w:szCs w:val="28"/>
        </w:rPr>
        <w:t xml:space="preserve"> к работе в выходные и нерабочие праздничные дни, в </w:t>
      </w:r>
      <w:r w:rsidRPr="005C72DC">
        <w:rPr>
          <w:sz w:val="28"/>
          <w:szCs w:val="28"/>
        </w:rPr>
        <w:lastRenderedPageBreak/>
        <w:t xml:space="preserve">соответствии с </w:t>
      </w:r>
      <w:hyperlink r:id="rId57" w:history="1">
        <w:r w:rsidRPr="005C72DC">
          <w:rPr>
            <w:sz w:val="28"/>
            <w:szCs w:val="28"/>
          </w:rPr>
          <w:t>трудовым законодательством</w:t>
        </w:r>
      </w:hyperlink>
      <w:r w:rsidRPr="005C72DC">
        <w:rPr>
          <w:sz w:val="28"/>
          <w:szCs w:val="28"/>
        </w:rPr>
        <w:t xml:space="preserve"> Российской Федерации в пределах фонда оплаты труда, утвержденного на соответствующий финансовый год.</w:t>
      </w:r>
    </w:p>
    <w:bookmarkEnd w:id="85"/>
    <w:p w:rsidR="005C72DC" w:rsidRPr="005C72DC" w:rsidRDefault="005C72DC" w:rsidP="005C72DC">
      <w:pPr>
        <w:tabs>
          <w:tab w:val="left" w:pos="567"/>
        </w:tabs>
        <w:spacing w:line="276" w:lineRule="auto"/>
        <w:jc w:val="both"/>
        <w:rPr>
          <w:sz w:val="28"/>
          <w:szCs w:val="28"/>
        </w:rPr>
      </w:pPr>
      <w:r w:rsidRPr="005C72DC">
        <w:rPr>
          <w:sz w:val="28"/>
          <w:szCs w:val="28"/>
        </w:rPr>
        <w:t xml:space="preserve">        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C72DC" w:rsidRPr="005C72DC" w:rsidRDefault="005C72DC" w:rsidP="005C72DC">
      <w:pPr>
        <w:spacing w:line="276" w:lineRule="auto"/>
        <w:jc w:val="both"/>
        <w:rPr>
          <w:sz w:val="28"/>
          <w:szCs w:val="28"/>
        </w:rPr>
      </w:pPr>
      <w:bookmarkStart w:id="86" w:name="sub_482"/>
      <w:r w:rsidRPr="005C72DC">
        <w:rPr>
          <w:sz w:val="28"/>
          <w:szCs w:val="28"/>
        </w:rPr>
        <w:t>4.13.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5C72DC" w:rsidRPr="005C72DC" w:rsidRDefault="005C72DC" w:rsidP="005C72DC">
      <w:pPr>
        <w:spacing w:line="276" w:lineRule="auto"/>
        <w:jc w:val="both"/>
        <w:rPr>
          <w:sz w:val="28"/>
          <w:szCs w:val="28"/>
        </w:rPr>
      </w:pPr>
      <w:bookmarkStart w:id="87" w:name="sub_4821"/>
      <w:bookmarkEnd w:id="86"/>
      <w:proofErr w:type="gramStart"/>
      <w:r w:rsidRPr="005C72DC">
        <w:rPr>
          <w:sz w:val="28"/>
          <w:szCs w:val="28"/>
        </w:rPr>
        <w:t>- на 20 процентов - в группах, осуществляющих образовательную деятельность по основной общеобразовательной программе, дополнительной общеобразовательной программе, адаптированной для глухих, слабослышащих,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(далее - ограниченные возможности здоровья);</w:t>
      </w:r>
      <w:proofErr w:type="gramEnd"/>
    </w:p>
    <w:p w:rsidR="005C72DC" w:rsidRPr="005C72DC" w:rsidRDefault="005C72DC" w:rsidP="005C72DC">
      <w:pPr>
        <w:spacing w:line="276" w:lineRule="auto"/>
        <w:jc w:val="both"/>
        <w:rPr>
          <w:sz w:val="28"/>
          <w:szCs w:val="28"/>
        </w:rPr>
      </w:pPr>
      <w:bookmarkStart w:id="88" w:name="sub_4829"/>
      <w:bookmarkEnd w:id="87"/>
      <w:r w:rsidRPr="005C72DC">
        <w:rPr>
          <w:sz w:val="28"/>
          <w:szCs w:val="28"/>
        </w:rPr>
        <w:t>- на 20 процентов - специалистам психолого-медико-педагогической комиссии;</w:t>
      </w:r>
    </w:p>
    <w:p w:rsidR="005C72DC" w:rsidRPr="005C72DC" w:rsidRDefault="005C72DC" w:rsidP="005C72DC">
      <w:pPr>
        <w:spacing w:line="276" w:lineRule="auto"/>
        <w:jc w:val="both"/>
        <w:rPr>
          <w:sz w:val="28"/>
          <w:szCs w:val="28"/>
        </w:rPr>
      </w:pPr>
      <w:bookmarkStart w:id="89" w:name="sub_48213"/>
      <w:bookmarkEnd w:id="88"/>
      <w:r w:rsidRPr="005C72DC">
        <w:rPr>
          <w:sz w:val="28"/>
          <w:szCs w:val="28"/>
        </w:rPr>
        <w:t xml:space="preserve">- 15-20 процентов - за работу с детьми, нуждающимися в психолого-педагогической и </w:t>
      </w:r>
      <w:proofErr w:type="gramStart"/>
      <w:r w:rsidRPr="005C72DC">
        <w:rPr>
          <w:sz w:val="28"/>
          <w:szCs w:val="28"/>
        </w:rPr>
        <w:t>медико-социальной</w:t>
      </w:r>
      <w:proofErr w:type="gramEnd"/>
      <w:r w:rsidRPr="005C72DC">
        <w:rPr>
          <w:sz w:val="28"/>
          <w:szCs w:val="28"/>
        </w:rPr>
        <w:t xml:space="preserve"> помощи.</w:t>
      </w:r>
    </w:p>
    <w:p w:rsidR="005C72DC" w:rsidRPr="005C72DC" w:rsidRDefault="005C72DC" w:rsidP="005C72DC">
      <w:pPr>
        <w:spacing w:line="276" w:lineRule="auto"/>
        <w:jc w:val="both"/>
        <w:rPr>
          <w:sz w:val="28"/>
          <w:szCs w:val="28"/>
        </w:rPr>
      </w:pPr>
      <w:bookmarkStart w:id="90" w:name="sub_483"/>
      <w:bookmarkEnd w:id="89"/>
      <w:r w:rsidRPr="005C72DC">
        <w:rPr>
          <w:sz w:val="28"/>
          <w:szCs w:val="28"/>
        </w:rPr>
        <w:t xml:space="preserve">4.14. </w:t>
      </w:r>
      <w:proofErr w:type="gramStart"/>
      <w:r w:rsidRPr="005C72DC">
        <w:rPr>
          <w:sz w:val="28"/>
          <w:szCs w:val="28"/>
        </w:rPr>
        <w:t xml:space="preserve">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5C72DC">
          <w:rPr>
            <w:sz w:val="28"/>
            <w:szCs w:val="28"/>
          </w:rPr>
          <w:t xml:space="preserve">пункту 5.5. </w:t>
        </w:r>
      </w:hyperlink>
      <w:r w:rsidRPr="005C72DC">
        <w:rPr>
          <w:sz w:val="28"/>
          <w:szCs w:val="28"/>
        </w:rPr>
        <w:t xml:space="preserve"> настоящего Положения, и конкретный размер доплат определяются Работодателем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w:t>
      </w:r>
      <w:proofErr w:type="gramEnd"/>
      <w:r w:rsidRPr="005C72DC">
        <w:rPr>
          <w:sz w:val="28"/>
          <w:szCs w:val="28"/>
        </w:rPr>
        <w:t>, от степени участия работника в социально значимой деятельности.</w:t>
      </w:r>
    </w:p>
    <w:p w:rsidR="005C72DC" w:rsidRPr="005C72DC" w:rsidRDefault="005C72DC" w:rsidP="005C72DC">
      <w:pPr>
        <w:tabs>
          <w:tab w:val="left" w:pos="567"/>
        </w:tabs>
        <w:spacing w:line="276" w:lineRule="auto"/>
        <w:jc w:val="both"/>
        <w:rPr>
          <w:sz w:val="28"/>
          <w:szCs w:val="28"/>
        </w:rPr>
      </w:pPr>
      <w:bookmarkStart w:id="91" w:name="sub_484"/>
      <w:bookmarkEnd w:id="90"/>
      <w:r w:rsidRPr="005C72DC">
        <w:rPr>
          <w:sz w:val="28"/>
          <w:szCs w:val="28"/>
        </w:rPr>
        <w:t>4.15. Условия, размеры и порядок осуществления компенсационных выплат работникам устанавливаются Работодателем, локальным нормативным актом организации с учетом мнения представительного органа работников организации.</w:t>
      </w:r>
    </w:p>
    <w:bookmarkEnd w:id="91"/>
    <w:p w:rsidR="005C72DC" w:rsidRPr="005C72DC" w:rsidRDefault="005C72DC" w:rsidP="005C72DC">
      <w:pPr>
        <w:tabs>
          <w:tab w:val="left" w:pos="567"/>
        </w:tabs>
        <w:spacing w:line="276" w:lineRule="auto"/>
        <w:jc w:val="both"/>
        <w:rPr>
          <w:sz w:val="28"/>
          <w:szCs w:val="28"/>
        </w:rPr>
      </w:pPr>
      <w:r w:rsidRPr="005C72DC">
        <w:rPr>
          <w:sz w:val="28"/>
          <w:szCs w:val="28"/>
        </w:rPr>
        <w:t xml:space="preserve">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C72DC" w:rsidRPr="005C72DC" w:rsidRDefault="005C72DC" w:rsidP="005C72DC">
      <w:pPr>
        <w:spacing w:line="276" w:lineRule="auto"/>
        <w:jc w:val="both"/>
        <w:rPr>
          <w:sz w:val="28"/>
          <w:szCs w:val="28"/>
        </w:rPr>
      </w:pPr>
      <w:r w:rsidRPr="005C72DC">
        <w:rPr>
          <w:sz w:val="28"/>
          <w:szCs w:val="28"/>
        </w:rPr>
        <w:t xml:space="preserve">        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5C72DC" w:rsidRPr="005C72DC" w:rsidRDefault="005C72DC" w:rsidP="005C72DC">
      <w:pPr>
        <w:spacing w:line="276" w:lineRule="auto"/>
        <w:jc w:val="both"/>
        <w:rPr>
          <w:sz w:val="28"/>
          <w:szCs w:val="28"/>
        </w:rPr>
      </w:pPr>
      <w:bookmarkStart w:id="92" w:name="sub_485"/>
      <w:r w:rsidRPr="005C72DC">
        <w:rPr>
          <w:sz w:val="28"/>
          <w:szCs w:val="28"/>
        </w:rPr>
        <w:t xml:space="preserve">4.16. Компенсационные выплаты производятся как по основному месту работы, так </w:t>
      </w:r>
      <w:r w:rsidRPr="005C72DC">
        <w:rPr>
          <w:sz w:val="28"/>
          <w:szCs w:val="28"/>
        </w:rPr>
        <w:lastRenderedPageBreak/>
        <w:t>и при совмещении должностей, расширении зоны обслуживания и совместительстве.</w:t>
      </w:r>
    </w:p>
    <w:p w:rsidR="005C72DC" w:rsidRPr="005C72DC" w:rsidRDefault="005C72DC" w:rsidP="005C72DC">
      <w:pPr>
        <w:spacing w:line="276" w:lineRule="auto"/>
        <w:jc w:val="both"/>
        <w:rPr>
          <w:sz w:val="28"/>
          <w:szCs w:val="28"/>
        </w:rPr>
      </w:pPr>
      <w:bookmarkStart w:id="93" w:name="sub_486"/>
      <w:bookmarkEnd w:id="92"/>
      <w:r w:rsidRPr="005C72DC">
        <w:rPr>
          <w:sz w:val="28"/>
          <w:szCs w:val="28"/>
        </w:rPr>
        <w:t>4.17.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C72DC" w:rsidRPr="005C72DC" w:rsidRDefault="005C72DC" w:rsidP="005C72DC">
      <w:pPr>
        <w:spacing w:before="108" w:line="276" w:lineRule="auto"/>
        <w:jc w:val="center"/>
        <w:outlineLvl w:val="0"/>
        <w:rPr>
          <w:b/>
          <w:bCs/>
          <w:sz w:val="28"/>
          <w:szCs w:val="28"/>
        </w:rPr>
      </w:pPr>
      <w:bookmarkStart w:id="94" w:name="sub_500"/>
      <w:bookmarkEnd w:id="93"/>
      <w:r w:rsidRPr="005C72DC">
        <w:rPr>
          <w:b/>
          <w:bCs/>
          <w:sz w:val="28"/>
          <w:szCs w:val="28"/>
        </w:rPr>
        <w:t>5. Выплаты стимулирующего характера</w:t>
      </w:r>
    </w:p>
    <w:p w:rsidR="005C72DC" w:rsidRPr="005C72DC" w:rsidRDefault="005C72DC" w:rsidP="005C72DC">
      <w:pPr>
        <w:spacing w:line="276" w:lineRule="auto"/>
        <w:jc w:val="both"/>
        <w:rPr>
          <w:sz w:val="28"/>
          <w:szCs w:val="28"/>
        </w:rPr>
      </w:pPr>
      <w:bookmarkStart w:id="95" w:name="sub_587"/>
      <w:bookmarkEnd w:id="94"/>
      <w:r w:rsidRPr="005C72DC">
        <w:rPr>
          <w:sz w:val="28"/>
          <w:szCs w:val="28"/>
        </w:rPr>
        <w:t>5.1.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bookmarkEnd w:id="95"/>
    <w:p w:rsidR="005C72DC" w:rsidRPr="005C72DC" w:rsidRDefault="005C72DC" w:rsidP="005C72DC">
      <w:pPr>
        <w:tabs>
          <w:tab w:val="left" w:pos="567"/>
        </w:tabs>
        <w:spacing w:line="276" w:lineRule="auto"/>
        <w:jc w:val="both"/>
        <w:rPr>
          <w:sz w:val="28"/>
          <w:szCs w:val="28"/>
        </w:rPr>
      </w:pPr>
      <w:r w:rsidRPr="005C72DC">
        <w:rPr>
          <w:sz w:val="28"/>
          <w:szCs w:val="28"/>
        </w:rPr>
        <w:t xml:space="preserve">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5C72DC" w:rsidRPr="005C72DC" w:rsidRDefault="005C72DC" w:rsidP="005C72DC">
      <w:pPr>
        <w:spacing w:line="276" w:lineRule="auto"/>
        <w:jc w:val="both"/>
        <w:rPr>
          <w:sz w:val="28"/>
          <w:szCs w:val="28"/>
        </w:rPr>
      </w:pPr>
      <w:bookmarkStart w:id="96" w:name="sub_588"/>
      <w:r w:rsidRPr="005C72DC">
        <w:rPr>
          <w:sz w:val="28"/>
          <w:szCs w:val="28"/>
        </w:rPr>
        <w:t>5.2. Разработка показателей и критериев эффективности работы осуществляется с учетом следующих принципов:</w:t>
      </w:r>
    </w:p>
    <w:p w:rsidR="005C72DC" w:rsidRPr="005C72DC" w:rsidRDefault="005C72DC" w:rsidP="005C72DC">
      <w:pPr>
        <w:spacing w:line="276" w:lineRule="auto"/>
        <w:jc w:val="both"/>
        <w:rPr>
          <w:sz w:val="28"/>
          <w:szCs w:val="28"/>
        </w:rPr>
      </w:pPr>
      <w:bookmarkStart w:id="97" w:name="sub_5881"/>
      <w:bookmarkEnd w:id="96"/>
      <w:r w:rsidRPr="005C72DC">
        <w:rPr>
          <w:sz w:val="28"/>
          <w:szCs w:val="28"/>
        </w:rPr>
        <w:t>- объективность – размер вознаграждения работника должен определяться на основе объективной оценки результатов его труда;</w:t>
      </w:r>
    </w:p>
    <w:p w:rsidR="005C72DC" w:rsidRPr="005C72DC" w:rsidRDefault="005C72DC" w:rsidP="005C72DC">
      <w:pPr>
        <w:spacing w:line="276" w:lineRule="auto"/>
        <w:jc w:val="both"/>
        <w:rPr>
          <w:sz w:val="28"/>
          <w:szCs w:val="28"/>
        </w:rPr>
      </w:pPr>
      <w:bookmarkStart w:id="98" w:name="sub_5882"/>
      <w:bookmarkEnd w:id="97"/>
      <w:r w:rsidRPr="005C72DC">
        <w:rPr>
          <w:sz w:val="28"/>
          <w:szCs w:val="28"/>
        </w:rPr>
        <w:t>- предсказуемость – работник должен знать, какое вознаграждение он получит в зависимости от результатов своего труда;</w:t>
      </w:r>
    </w:p>
    <w:p w:rsidR="005C72DC" w:rsidRPr="005C72DC" w:rsidRDefault="005C72DC" w:rsidP="005C72DC">
      <w:pPr>
        <w:spacing w:line="276" w:lineRule="auto"/>
        <w:jc w:val="both"/>
        <w:rPr>
          <w:sz w:val="28"/>
          <w:szCs w:val="28"/>
        </w:rPr>
      </w:pPr>
      <w:bookmarkStart w:id="99" w:name="sub_5883"/>
      <w:bookmarkEnd w:id="98"/>
      <w:r w:rsidRPr="005C72DC">
        <w:rPr>
          <w:sz w:val="28"/>
          <w:szCs w:val="28"/>
        </w:rPr>
        <w:t>-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5C72DC" w:rsidRPr="005C72DC" w:rsidRDefault="005C72DC" w:rsidP="005C72DC">
      <w:pPr>
        <w:spacing w:line="276" w:lineRule="auto"/>
        <w:jc w:val="both"/>
        <w:rPr>
          <w:sz w:val="28"/>
          <w:szCs w:val="28"/>
        </w:rPr>
      </w:pPr>
      <w:bookmarkStart w:id="100" w:name="sub_5884"/>
      <w:bookmarkEnd w:id="99"/>
      <w:r w:rsidRPr="005C72DC">
        <w:rPr>
          <w:sz w:val="28"/>
          <w:szCs w:val="28"/>
        </w:rPr>
        <w:t xml:space="preserve">- своевременность </w:t>
      </w:r>
      <w:proofErr w:type="gramStart"/>
      <w:r w:rsidRPr="005C72DC">
        <w:rPr>
          <w:sz w:val="28"/>
          <w:szCs w:val="28"/>
        </w:rPr>
        <w:t>–в</w:t>
      </w:r>
      <w:proofErr w:type="gramEnd"/>
      <w:r w:rsidRPr="005C72DC">
        <w:rPr>
          <w:sz w:val="28"/>
          <w:szCs w:val="28"/>
        </w:rPr>
        <w:t>ознаграждение должно следовать за достижением результата;</w:t>
      </w:r>
    </w:p>
    <w:p w:rsidR="005C72DC" w:rsidRPr="005C72DC" w:rsidRDefault="005C72DC" w:rsidP="005C72DC">
      <w:pPr>
        <w:spacing w:line="276" w:lineRule="auto"/>
        <w:jc w:val="both"/>
        <w:rPr>
          <w:sz w:val="28"/>
          <w:szCs w:val="28"/>
        </w:rPr>
      </w:pPr>
      <w:bookmarkStart w:id="101" w:name="sub_5885"/>
      <w:bookmarkEnd w:id="100"/>
      <w:r w:rsidRPr="005C72DC">
        <w:rPr>
          <w:sz w:val="28"/>
          <w:szCs w:val="28"/>
        </w:rPr>
        <w:t>- прозрачность – правила определения вознаграждения должны быть понятны каждому работнику.</w:t>
      </w:r>
    </w:p>
    <w:bookmarkEnd w:id="101"/>
    <w:p w:rsidR="005C72DC" w:rsidRPr="005C72DC" w:rsidRDefault="005C72DC" w:rsidP="005C72DC">
      <w:pPr>
        <w:tabs>
          <w:tab w:val="left" w:pos="567"/>
        </w:tabs>
        <w:spacing w:line="276" w:lineRule="auto"/>
        <w:jc w:val="both"/>
        <w:rPr>
          <w:sz w:val="28"/>
          <w:szCs w:val="28"/>
        </w:rPr>
      </w:pPr>
      <w:r w:rsidRPr="005C72DC">
        <w:rPr>
          <w:sz w:val="28"/>
          <w:szCs w:val="28"/>
        </w:rPr>
        <w:t xml:space="preserve">        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5C72DC" w:rsidRPr="005C72DC" w:rsidRDefault="005C72DC" w:rsidP="005C72DC">
      <w:pPr>
        <w:tabs>
          <w:tab w:val="left" w:pos="567"/>
        </w:tabs>
        <w:spacing w:line="276" w:lineRule="auto"/>
        <w:jc w:val="both"/>
        <w:rPr>
          <w:sz w:val="28"/>
          <w:szCs w:val="28"/>
        </w:rPr>
      </w:pPr>
      <w:r w:rsidRPr="005C72DC">
        <w:rPr>
          <w:sz w:val="28"/>
          <w:szCs w:val="28"/>
        </w:rPr>
        <w:t xml:space="preserve">       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5C72DC" w:rsidRPr="005C72DC" w:rsidRDefault="005C72DC" w:rsidP="005C72DC">
      <w:pPr>
        <w:tabs>
          <w:tab w:val="left" w:pos="567"/>
        </w:tabs>
        <w:spacing w:line="276" w:lineRule="auto"/>
        <w:jc w:val="both"/>
        <w:rPr>
          <w:sz w:val="28"/>
          <w:szCs w:val="28"/>
        </w:rPr>
      </w:pPr>
      <w:r w:rsidRPr="005C72DC">
        <w:rPr>
          <w:sz w:val="28"/>
          <w:szCs w:val="28"/>
        </w:rPr>
        <w:t xml:space="preserve">       Положение о порядке работы данной комиссии, а также формы оценочных листов для всех категорий работников утверждается приказом заведующего.</w:t>
      </w:r>
    </w:p>
    <w:p w:rsidR="005C72DC" w:rsidRPr="005C72DC" w:rsidRDefault="005C72DC" w:rsidP="005C72DC">
      <w:pPr>
        <w:spacing w:line="276" w:lineRule="auto"/>
        <w:jc w:val="both"/>
        <w:rPr>
          <w:sz w:val="28"/>
          <w:szCs w:val="28"/>
        </w:rPr>
      </w:pPr>
      <w:bookmarkStart w:id="102" w:name="sub_589"/>
      <w:r w:rsidRPr="005C72DC">
        <w:rPr>
          <w:sz w:val="28"/>
          <w:szCs w:val="28"/>
        </w:rPr>
        <w:lastRenderedPageBreak/>
        <w:t>5.3. Выплаты стимулирующего характера устанавливаются:</w:t>
      </w:r>
    </w:p>
    <w:p w:rsidR="005C72DC" w:rsidRPr="005C72DC" w:rsidRDefault="005C72DC" w:rsidP="005C72DC">
      <w:pPr>
        <w:spacing w:line="276" w:lineRule="auto"/>
        <w:jc w:val="both"/>
        <w:rPr>
          <w:sz w:val="28"/>
          <w:szCs w:val="28"/>
        </w:rPr>
      </w:pPr>
      <w:bookmarkStart w:id="103" w:name="sub_5891"/>
      <w:bookmarkEnd w:id="102"/>
      <w:r w:rsidRPr="005C72DC">
        <w:rPr>
          <w:sz w:val="28"/>
          <w:szCs w:val="28"/>
        </w:rPr>
        <w:t>- за интенсивность и высокие результаты работы: 1) за интенсивность труда;</w:t>
      </w:r>
      <w:bookmarkEnd w:id="103"/>
      <w:r w:rsidRPr="005C72DC">
        <w:rPr>
          <w:sz w:val="28"/>
          <w:szCs w:val="28"/>
        </w:rPr>
        <w:t xml:space="preserve"> 2) за высокие результаты работы; 3) за выполнение особо важных и ответственных работ;</w:t>
      </w:r>
    </w:p>
    <w:p w:rsidR="005C72DC" w:rsidRPr="005C72DC" w:rsidRDefault="005C72DC" w:rsidP="005C72DC">
      <w:pPr>
        <w:spacing w:line="276" w:lineRule="auto"/>
        <w:jc w:val="both"/>
        <w:rPr>
          <w:sz w:val="28"/>
          <w:szCs w:val="28"/>
        </w:rPr>
      </w:pPr>
      <w:bookmarkStart w:id="104" w:name="sub_5892"/>
      <w:r w:rsidRPr="005C72DC">
        <w:rPr>
          <w:sz w:val="28"/>
          <w:szCs w:val="28"/>
        </w:rPr>
        <w:t>- за качество выполняемых работ:</w:t>
      </w:r>
      <w:bookmarkEnd w:id="104"/>
      <w:r w:rsidRPr="005C72DC">
        <w:rPr>
          <w:sz w:val="28"/>
          <w:szCs w:val="28"/>
        </w:rPr>
        <w:t xml:space="preserve"> 1) за образцовое выполнение государственного задания;</w:t>
      </w:r>
    </w:p>
    <w:p w:rsidR="005C72DC" w:rsidRPr="005C72DC" w:rsidRDefault="005C72DC" w:rsidP="005C72DC">
      <w:pPr>
        <w:spacing w:line="276" w:lineRule="auto"/>
        <w:jc w:val="both"/>
        <w:rPr>
          <w:sz w:val="28"/>
          <w:szCs w:val="28"/>
        </w:rPr>
      </w:pPr>
      <w:bookmarkStart w:id="105" w:name="sub_5893"/>
      <w:r w:rsidRPr="005C72DC">
        <w:rPr>
          <w:sz w:val="28"/>
          <w:szCs w:val="28"/>
        </w:rPr>
        <w:t>- за стаж непрерывной работы, выслугу лет;</w:t>
      </w:r>
    </w:p>
    <w:p w:rsidR="005C72DC" w:rsidRPr="005C72DC" w:rsidRDefault="005C72DC" w:rsidP="005C72DC">
      <w:pPr>
        <w:spacing w:line="276" w:lineRule="auto"/>
        <w:jc w:val="both"/>
        <w:rPr>
          <w:sz w:val="28"/>
          <w:szCs w:val="28"/>
        </w:rPr>
      </w:pPr>
      <w:bookmarkStart w:id="106" w:name="sub_5894"/>
      <w:bookmarkEnd w:id="105"/>
      <w:r w:rsidRPr="005C72DC">
        <w:rPr>
          <w:sz w:val="28"/>
          <w:szCs w:val="28"/>
        </w:rPr>
        <w:t>- за наличие ученой степени,</w:t>
      </w:r>
    </w:p>
    <w:p w:rsidR="005C72DC" w:rsidRPr="005C72DC" w:rsidRDefault="005C72DC" w:rsidP="005C72DC">
      <w:pPr>
        <w:spacing w:line="276" w:lineRule="auto"/>
        <w:jc w:val="both"/>
        <w:rPr>
          <w:sz w:val="28"/>
          <w:szCs w:val="28"/>
        </w:rPr>
      </w:pPr>
      <w:bookmarkStart w:id="107" w:name="sub_5895"/>
      <w:bookmarkEnd w:id="106"/>
      <w:r w:rsidRPr="005C72DC">
        <w:rPr>
          <w:sz w:val="28"/>
          <w:szCs w:val="28"/>
        </w:rPr>
        <w:t>- за наличие нагрудного знака;</w:t>
      </w:r>
    </w:p>
    <w:p w:rsidR="005C72DC" w:rsidRPr="005C72DC" w:rsidRDefault="005C72DC" w:rsidP="005C72DC">
      <w:pPr>
        <w:spacing w:line="276" w:lineRule="auto"/>
        <w:jc w:val="both"/>
        <w:rPr>
          <w:sz w:val="28"/>
          <w:szCs w:val="28"/>
        </w:rPr>
      </w:pPr>
      <w:bookmarkStart w:id="108" w:name="sub_5896"/>
      <w:bookmarkEnd w:id="107"/>
      <w:r w:rsidRPr="005C72DC">
        <w:rPr>
          <w:sz w:val="28"/>
          <w:szCs w:val="28"/>
        </w:rPr>
        <w:t>- премиальные выплаты по итогам работы:</w:t>
      </w:r>
      <w:bookmarkEnd w:id="108"/>
      <w:r w:rsidRPr="005C72DC">
        <w:rPr>
          <w:sz w:val="28"/>
          <w:szCs w:val="28"/>
        </w:rPr>
        <w:t xml:space="preserve"> 1) премия по итогам работы за месяц; 2) премия по итогам работы за квартал; 3) премия по итогам работы за год; 4) единовременная премия в связи с особо значимыми событиями.</w:t>
      </w:r>
    </w:p>
    <w:p w:rsidR="005C72DC" w:rsidRPr="005C72DC" w:rsidRDefault="005C72DC" w:rsidP="005C72DC">
      <w:pPr>
        <w:spacing w:line="276" w:lineRule="auto"/>
        <w:jc w:val="both"/>
        <w:rPr>
          <w:sz w:val="28"/>
          <w:szCs w:val="28"/>
        </w:rPr>
      </w:pPr>
      <w:bookmarkStart w:id="109" w:name="sub_590"/>
      <w:r w:rsidRPr="005C72DC">
        <w:rPr>
          <w:sz w:val="28"/>
          <w:szCs w:val="28"/>
        </w:rPr>
        <w:t>5.4. За интенсивность и высокие результаты труда устанавливается надбавка:</w:t>
      </w:r>
    </w:p>
    <w:bookmarkEnd w:id="109"/>
    <w:p w:rsidR="005C72DC" w:rsidRPr="005C72DC" w:rsidRDefault="005C72DC" w:rsidP="005C72DC">
      <w:pPr>
        <w:spacing w:line="276" w:lineRule="auto"/>
        <w:jc w:val="both"/>
        <w:rPr>
          <w:sz w:val="28"/>
          <w:szCs w:val="28"/>
        </w:rPr>
      </w:pPr>
      <w:r w:rsidRPr="005C72DC">
        <w:rPr>
          <w:sz w:val="28"/>
          <w:szCs w:val="28"/>
        </w:rPr>
        <w:t>- денежные выплаты воспитателям,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C72DC" w:rsidRPr="005C72DC" w:rsidRDefault="005C72DC" w:rsidP="005C72DC">
      <w:pPr>
        <w:spacing w:line="276" w:lineRule="auto"/>
        <w:jc w:val="both"/>
        <w:rPr>
          <w:sz w:val="28"/>
          <w:szCs w:val="28"/>
        </w:rPr>
      </w:pPr>
      <w:r w:rsidRPr="005C72DC">
        <w:rPr>
          <w:sz w:val="28"/>
          <w:szCs w:val="28"/>
        </w:rPr>
        <w:t>- методистам методических, учебно-методических кабинетов - до 10%.</w:t>
      </w:r>
    </w:p>
    <w:p w:rsidR="005C72DC" w:rsidRPr="005C72DC" w:rsidRDefault="005C72DC" w:rsidP="005C72DC">
      <w:pPr>
        <w:spacing w:line="276" w:lineRule="auto"/>
        <w:jc w:val="both"/>
        <w:rPr>
          <w:sz w:val="28"/>
          <w:szCs w:val="28"/>
        </w:rPr>
      </w:pPr>
      <w:bookmarkStart w:id="110" w:name="sub_591"/>
      <w:r w:rsidRPr="005C72DC">
        <w:rPr>
          <w:sz w:val="28"/>
          <w:szCs w:val="28"/>
        </w:rPr>
        <w:t xml:space="preserve">5.5. </w:t>
      </w:r>
      <w:proofErr w:type="gramStart"/>
      <w:r w:rsidRPr="005C72DC">
        <w:rPr>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w:t>
      </w:r>
      <w:proofErr w:type="gramEnd"/>
      <w:r w:rsidRPr="005C72DC">
        <w:rPr>
          <w:sz w:val="28"/>
          <w:szCs w:val="28"/>
        </w:rPr>
        <w:t xml:space="preserve"> года </w:t>
      </w:r>
      <w:proofErr w:type="gramStart"/>
      <w:r w:rsidRPr="005C72DC">
        <w:rPr>
          <w:sz w:val="28"/>
          <w:szCs w:val="28"/>
        </w:rPr>
        <w:t>с даты трудоустройства</w:t>
      </w:r>
      <w:proofErr w:type="gramEnd"/>
      <w:r w:rsidRPr="005C72DC">
        <w:rPr>
          <w:sz w:val="28"/>
          <w:szCs w:val="28"/>
        </w:rPr>
        <w:t xml:space="preserve"> по окончании указанных событий и при представлении подтверждающих документов.</w:t>
      </w:r>
    </w:p>
    <w:p w:rsidR="005C72DC" w:rsidRPr="005C72DC" w:rsidRDefault="005C72DC" w:rsidP="005C72DC">
      <w:pPr>
        <w:spacing w:line="276" w:lineRule="auto"/>
        <w:jc w:val="both"/>
        <w:rPr>
          <w:sz w:val="28"/>
          <w:szCs w:val="28"/>
        </w:rPr>
      </w:pPr>
      <w:bookmarkStart w:id="111" w:name="sub_592"/>
      <w:bookmarkEnd w:id="110"/>
      <w:r w:rsidRPr="005C72DC">
        <w:rPr>
          <w:sz w:val="28"/>
          <w:szCs w:val="28"/>
        </w:rPr>
        <w:t>5.6.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11"/>
    <w:p w:rsidR="005C72DC" w:rsidRPr="005C72DC" w:rsidRDefault="005C72DC" w:rsidP="005C72DC">
      <w:pPr>
        <w:spacing w:line="276" w:lineRule="auto"/>
        <w:jc w:val="both"/>
        <w:rPr>
          <w:sz w:val="28"/>
          <w:szCs w:val="28"/>
        </w:rPr>
      </w:pPr>
      <w:r w:rsidRPr="005C72DC">
        <w:rPr>
          <w:sz w:val="28"/>
          <w:szCs w:val="28"/>
        </w:rPr>
        <w:t>- при подготовке к учебному году;</w:t>
      </w:r>
    </w:p>
    <w:p w:rsidR="005C72DC" w:rsidRPr="005C72DC" w:rsidRDefault="005C72DC" w:rsidP="005C72DC">
      <w:pPr>
        <w:spacing w:line="276" w:lineRule="auto"/>
        <w:jc w:val="both"/>
        <w:rPr>
          <w:sz w:val="28"/>
          <w:szCs w:val="28"/>
        </w:rPr>
      </w:pPr>
      <w:r w:rsidRPr="005C72DC">
        <w:rPr>
          <w:sz w:val="28"/>
          <w:szCs w:val="28"/>
        </w:rPr>
        <w:t>- 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C72DC" w:rsidRPr="005C72DC" w:rsidRDefault="005C72DC" w:rsidP="005C72DC">
      <w:pPr>
        <w:spacing w:line="276" w:lineRule="auto"/>
        <w:jc w:val="both"/>
        <w:rPr>
          <w:sz w:val="28"/>
          <w:szCs w:val="28"/>
        </w:rPr>
      </w:pPr>
      <w:r w:rsidRPr="005C72DC">
        <w:rPr>
          <w:sz w:val="28"/>
          <w:szCs w:val="28"/>
        </w:rPr>
        <w:t xml:space="preserve">- </w:t>
      </w:r>
      <w:proofErr w:type="gramStart"/>
      <w:r w:rsidRPr="005C72DC">
        <w:rPr>
          <w:sz w:val="28"/>
          <w:szCs w:val="28"/>
        </w:rPr>
        <w:t>устранении</w:t>
      </w:r>
      <w:proofErr w:type="gramEnd"/>
      <w:r w:rsidRPr="005C72DC">
        <w:rPr>
          <w:sz w:val="28"/>
          <w:szCs w:val="28"/>
        </w:rPr>
        <w:t xml:space="preserve"> последствий аварий.</w:t>
      </w:r>
    </w:p>
    <w:p w:rsidR="005C72DC" w:rsidRPr="005C72DC" w:rsidRDefault="005C72DC" w:rsidP="005C72DC">
      <w:pPr>
        <w:spacing w:line="276" w:lineRule="auto"/>
        <w:jc w:val="both"/>
        <w:rPr>
          <w:sz w:val="28"/>
          <w:szCs w:val="28"/>
        </w:rPr>
      </w:pPr>
      <w:bookmarkStart w:id="112" w:name="sub_593"/>
      <w:r w:rsidRPr="005C72DC">
        <w:rPr>
          <w:sz w:val="28"/>
          <w:szCs w:val="28"/>
        </w:rPr>
        <w:t>5.7.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5C72DC" w:rsidRPr="005C72DC" w:rsidRDefault="005C72DC" w:rsidP="005C72DC">
      <w:pPr>
        <w:spacing w:line="276" w:lineRule="auto"/>
        <w:jc w:val="both"/>
        <w:rPr>
          <w:sz w:val="28"/>
          <w:szCs w:val="28"/>
        </w:rPr>
      </w:pPr>
      <w:bookmarkStart w:id="113" w:name="sub_594"/>
      <w:bookmarkEnd w:id="112"/>
      <w:r w:rsidRPr="005C72DC">
        <w:rPr>
          <w:sz w:val="28"/>
          <w:szCs w:val="28"/>
        </w:rPr>
        <w:t>5.8. За наличие ученой степени, ведомственного почетного нагрудного знака устанавливается выплата стимулирующего характера:</w:t>
      </w:r>
    </w:p>
    <w:bookmarkEnd w:id="113"/>
    <w:p w:rsidR="005C72DC" w:rsidRPr="005C72DC" w:rsidRDefault="005C72DC" w:rsidP="005C72DC">
      <w:pPr>
        <w:spacing w:line="276" w:lineRule="auto"/>
        <w:jc w:val="both"/>
        <w:rPr>
          <w:sz w:val="28"/>
          <w:szCs w:val="28"/>
        </w:rPr>
      </w:pPr>
      <w:r w:rsidRPr="005C72DC">
        <w:rPr>
          <w:sz w:val="28"/>
          <w:szCs w:val="28"/>
        </w:rPr>
        <w:t xml:space="preserve">- имеющим ученую степень кандидата наук в соответствии с профилем </w:t>
      </w:r>
      <w:r w:rsidRPr="005C72DC">
        <w:rPr>
          <w:sz w:val="28"/>
          <w:szCs w:val="28"/>
        </w:rPr>
        <w:lastRenderedPageBreak/>
        <w:t>выполняемой работы по основной должности - в размере 20 процентов установленного должностного оклада, ставки заработной платы;</w:t>
      </w:r>
    </w:p>
    <w:p w:rsidR="005C72DC" w:rsidRPr="005C72DC" w:rsidRDefault="005C72DC" w:rsidP="005C72DC">
      <w:pPr>
        <w:spacing w:line="276" w:lineRule="auto"/>
        <w:jc w:val="both"/>
        <w:rPr>
          <w:sz w:val="28"/>
          <w:szCs w:val="28"/>
        </w:rPr>
      </w:pPr>
      <w:r w:rsidRPr="005C72DC">
        <w:rPr>
          <w:sz w:val="28"/>
          <w:szCs w:val="28"/>
        </w:rPr>
        <w:t>- 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C72DC" w:rsidRPr="005C72DC" w:rsidRDefault="005C72DC" w:rsidP="005C72DC">
      <w:pPr>
        <w:spacing w:line="276" w:lineRule="auto"/>
        <w:jc w:val="both"/>
        <w:rPr>
          <w:sz w:val="28"/>
          <w:szCs w:val="28"/>
        </w:rPr>
      </w:pPr>
      <w:r w:rsidRPr="005C72DC">
        <w:rPr>
          <w:sz w:val="28"/>
          <w:szCs w:val="28"/>
        </w:rPr>
        <w:t>- 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C72DC" w:rsidRPr="005C72DC" w:rsidRDefault="005C72DC" w:rsidP="005C72DC">
      <w:pPr>
        <w:spacing w:line="276" w:lineRule="auto"/>
        <w:jc w:val="both"/>
        <w:rPr>
          <w:sz w:val="28"/>
          <w:szCs w:val="28"/>
        </w:rPr>
      </w:pPr>
      <w:r w:rsidRPr="005C72DC">
        <w:rPr>
          <w:sz w:val="28"/>
          <w:szCs w:val="28"/>
        </w:rPr>
        <w:t xml:space="preserve">       При наличии у работника двух и более почетных нагрудных знаков доплата производится по одному из оснований.</w:t>
      </w:r>
    </w:p>
    <w:p w:rsidR="005C72DC" w:rsidRPr="005C72DC" w:rsidRDefault="005C72DC" w:rsidP="005C72DC">
      <w:pPr>
        <w:spacing w:line="276" w:lineRule="auto"/>
        <w:jc w:val="both"/>
        <w:rPr>
          <w:sz w:val="28"/>
          <w:szCs w:val="28"/>
        </w:rPr>
      </w:pPr>
      <w:bookmarkStart w:id="114" w:name="sub_595"/>
      <w:r w:rsidRPr="005C72DC">
        <w:rPr>
          <w:sz w:val="28"/>
          <w:szCs w:val="28"/>
        </w:rPr>
        <w:t>5.9. Педагогическим и медицинским работникам с учетом наличия необходимых финансовых средств устанавливается надбавка за выслугу лет в следующих размерах:</w:t>
      </w:r>
    </w:p>
    <w:bookmarkEnd w:id="114"/>
    <w:p w:rsidR="005C72DC" w:rsidRPr="005C72DC" w:rsidRDefault="005C72DC" w:rsidP="005C72DC">
      <w:pPr>
        <w:spacing w:line="276" w:lineRule="auto"/>
        <w:jc w:val="both"/>
        <w:rPr>
          <w:sz w:val="28"/>
          <w:szCs w:val="28"/>
        </w:rPr>
      </w:pPr>
      <w:r w:rsidRPr="005C72DC">
        <w:rPr>
          <w:sz w:val="28"/>
          <w:szCs w:val="28"/>
        </w:rPr>
        <w:t>- при выслуге лет от 1 года до 5 лет - 5%;</w:t>
      </w:r>
    </w:p>
    <w:p w:rsidR="005C72DC" w:rsidRPr="005C72DC" w:rsidRDefault="005C72DC" w:rsidP="005C72DC">
      <w:pPr>
        <w:spacing w:line="276" w:lineRule="auto"/>
        <w:jc w:val="both"/>
        <w:rPr>
          <w:sz w:val="28"/>
          <w:szCs w:val="28"/>
        </w:rPr>
      </w:pPr>
      <w:r w:rsidRPr="005C72DC">
        <w:rPr>
          <w:sz w:val="28"/>
          <w:szCs w:val="28"/>
        </w:rPr>
        <w:t>- при выслуге лет от 5 до 10 лет - 10%;</w:t>
      </w:r>
    </w:p>
    <w:p w:rsidR="005C72DC" w:rsidRPr="005C72DC" w:rsidRDefault="005C72DC" w:rsidP="005C72DC">
      <w:pPr>
        <w:spacing w:line="276" w:lineRule="auto"/>
        <w:jc w:val="both"/>
        <w:rPr>
          <w:sz w:val="28"/>
          <w:szCs w:val="28"/>
        </w:rPr>
      </w:pPr>
      <w:r w:rsidRPr="005C72DC">
        <w:rPr>
          <w:sz w:val="28"/>
          <w:szCs w:val="28"/>
        </w:rPr>
        <w:t>- при выслуге лет от 10 до 15 лет - 15%;</w:t>
      </w:r>
    </w:p>
    <w:p w:rsidR="005C72DC" w:rsidRPr="005C72DC" w:rsidRDefault="005C72DC" w:rsidP="005C72DC">
      <w:pPr>
        <w:spacing w:line="276" w:lineRule="auto"/>
        <w:jc w:val="both"/>
        <w:rPr>
          <w:sz w:val="28"/>
          <w:szCs w:val="28"/>
        </w:rPr>
      </w:pPr>
      <w:r w:rsidRPr="005C72DC">
        <w:rPr>
          <w:sz w:val="28"/>
          <w:szCs w:val="28"/>
        </w:rPr>
        <w:t>- при выслуге лет свыше 15 лет - 20%.</w:t>
      </w:r>
    </w:p>
    <w:p w:rsidR="005C72DC" w:rsidRPr="005C72DC" w:rsidRDefault="005C72DC" w:rsidP="005C72DC">
      <w:pPr>
        <w:tabs>
          <w:tab w:val="left" w:pos="567"/>
        </w:tabs>
        <w:spacing w:line="276" w:lineRule="auto"/>
        <w:jc w:val="both"/>
        <w:rPr>
          <w:sz w:val="28"/>
          <w:szCs w:val="28"/>
        </w:rPr>
      </w:pPr>
      <w:r w:rsidRPr="005C72DC">
        <w:rPr>
          <w:sz w:val="28"/>
          <w:szCs w:val="28"/>
        </w:rPr>
        <w:t xml:space="preserve">        В стаж непрерывной работы включается:</w:t>
      </w:r>
    </w:p>
    <w:p w:rsidR="005C72DC" w:rsidRPr="005C72DC" w:rsidRDefault="005C72DC" w:rsidP="005C72DC">
      <w:pPr>
        <w:spacing w:line="276" w:lineRule="auto"/>
        <w:jc w:val="both"/>
        <w:rPr>
          <w:sz w:val="28"/>
          <w:szCs w:val="28"/>
        </w:rPr>
      </w:pPr>
      <w:r w:rsidRPr="005C72DC">
        <w:rPr>
          <w:sz w:val="28"/>
          <w:szCs w:val="28"/>
        </w:rPr>
        <w:t>- время работы в образовательных учреждениях;</w:t>
      </w:r>
    </w:p>
    <w:p w:rsidR="005C72DC" w:rsidRPr="005C72DC" w:rsidRDefault="005C72DC" w:rsidP="005C72DC">
      <w:pPr>
        <w:spacing w:line="276" w:lineRule="auto"/>
        <w:jc w:val="both"/>
        <w:rPr>
          <w:sz w:val="28"/>
          <w:szCs w:val="28"/>
        </w:rPr>
      </w:pPr>
      <w:r w:rsidRPr="005C72DC">
        <w:rPr>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C72DC" w:rsidRPr="005C72DC" w:rsidRDefault="005C72DC" w:rsidP="005C72DC">
      <w:pPr>
        <w:spacing w:line="276" w:lineRule="auto"/>
        <w:jc w:val="both"/>
        <w:rPr>
          <w:sz w:val="28"/>
          <w:szCs w:val="28"/>
        </w:rPr>
      </w:pPr>
      <w:r w:rsidRPr="005C72DC">
        <w:rPr>
          <w:sz w:val="28"/>
          <w:szCs w:val="28"/>
        </w:rPr>
        <w:t xml:space="preserve">- время обучения </w:t>
      </w:r>
      <w:proofErr w:type="gramStart"/>
      <w:r w:rsidRPr="005C72DC">
        <w:rPr>
          <w:sz w:val="28"/>
          <w:szCs w:val="28"/>
        </w:rPr>
        <w:t>в учебных заведениях с отрывом от работы в связи с направлением</w:t>
      </w:r>
      <w:proofErr w:type="gramEnd"/>
      <w:r w:rsidRPr="005C72DC">
        <w:rPr>
          <w:sz w:val="28"/>
          <w:szCs w:val="28"/>
        </w:rPr>
        <w:t xml:space="preserve"> организацией для получения дополнительного профессионального образования, повышения квалификации или переподготовки;</w:t>
      </w:r>
    </w:p>
    <w:p w:rsidR="005C72DC" w:rsidRPr="005C72DC" w:rsidRDefault="005C72DC" w:rsidP="005C72DC">
      <w:pPr>
        <w:spacing w:line="276" w:lineRule="auto"/>
        <w:jc w:val="both"/>
        <w:rPr>
          <w:sz w:val="28"/>
          <w:szCs w:val="28"/>
        </w:rPr>
      </w:pPr>
      <w:r w:rsidRPr="005C72DC">
        <w:rPr>
          <w:sz w:val="28"/>
          <w:szCs w:val="28"/>
        </w:rPr>
        <w:t>- периоды временной нетрудоспособности;</w:t>
      </w:r>
    </w:p>
    <w:p w:rsidR="005C72DC" w:rsidRPr="005C72DC" w:rsidRDefault="005C72DC" w:rsidP="005C72DC">
      <w:pPr>
        <w:spacing w:line="276" w:lineRule="auto"/>
        <w:jc w:val="both"/>
        <w:rPr>
          <w:sz w:val="28"/>
          <w:szCs w:val="28"/>
        </w:rPr>
      </w:pPr>
      <w:r w:rsidRPr="005C72DC">
        <w:rPr>
          <w:sz w:val="28"/>
          <w:szCs w:val="28"/>
        </w:rPr>
        <w:t>- время отпуска по уходу за ребенком до достижения им возраста трех лет работникам, состоящим в трудовых отношениях с учреждением;</w:t>
      </w:r>
    </w:p>
    <w:p w:rsidR="005C72DC" w:rsidRPr="005C72DC" w:rsidRDefault="005C72DC" w:rsidP="005C72DC">
      <w:pPr>
        <w:spacing w:line="276" w:lineRule="auto"/>
        <w:jc w:val="both"/>
        <w:rPr>
          <w:sz w:val="28"/>
          <w:szCs w:val="28"/>
        </w:rPr>
      </w:pPr>
      <w:r w:rsidRPr="005C72DC">
        <w:rPr>
          <w:sz w:val="28"/>
          <w:szCs w:val="28"/>
        </w:rPr>
        <w:t>- время военной службы граждан, если в течение трех месяцев после увольнения с этой службы они поступили на работу в ту же организацию.</w:t>
      </w:r>
    </w:p>
    <w:p w:rsidR="005C72DC" w:rsidRPr="005C72DC" w:rsidRDefault="005C72DC" w:rsidP="005C72DC">
      <w:pPr>
        <w:widowControl/>
        <w:autoSpaceDE/>
        <w:autoSpaceDN/>
        <w:adjustRightInd/>
        <w:jc w:val="both"/>
        <w:rPr>
          <w:rFonts w:eastAsiaTheme="minorHAnsi" w:cstheme="minorBidi"/>
          <w:color w:val="000000"/>
          <w:sz w:val="28"/>
          <w:szCs w:val="28"/>
          <w:lang w:eastAsia="en-US"/>
        </w:rPr>
      </w:pPr>
      <w:bookmarkStart w:id="115" w:name="sub_596"/>
      <w:r w:rsidRPr="005C72DC">
        <w:rPr>
          <w:sz w:val="28"/>
          <w:szCs w:val="28"/>
        </w:rPr>
        <w:t>5.10. Размеры, условия и порядок установления стимулирующей выплаты - премии утверждаются Положением</w:t>
      </w:r>
      <w:r w:rsidRPr="005C72DC">
        <w:rPr>
          <w:rFonts w:eastAsiaTheme="minorHAnsi" w:cstheme="minorBidi"/>
          <w:color w:val="000000"/>
          <w:sz w:val="28"/>
          <w:szCs w:val="28"/>
          <w:lang w:eastAsia="en-US"/>
        </w:rPr>
        <w:t xml:space="preserve"> о премировании, надбавках, доплатах</w:t>
      </w:r>
      <w:r w:rsidRPr="005C72DC">
        <w:rPr>
          <w:rFonts w:eastAsiaTheme="minorHAnsi"/>
          <w:sz w:val="28"/>
          <w:szCs w:val="28"/>
          <w:lang w:eastAsia="en-US"/>
        </w:rPr>
        <w:t xml:space="preserve"> и других видах материального поощрения и стимулирования работников                                                                     </w:t>
      </w:r>
      <w:r w:rsidRPr="005C72DC">
        <w:rPr>
          <w:sz w:val="28"/>
          <w:szCs w:val="28"/>
        </w:rPr>
        <w:t>или настоящим Положением.</w:t>
      </w:r>
    </w:p>
    <w:p w:rsidR="005C72DC" w:rsidRPr="005C72DC" w:rsidRDefault="005C72DC" w:rsidP="005C72DC">
      <w:pPr>
        <w:spacing w:line="276" w:lineRule="auto"/>
        <w:jc w:val="both"/>
        <w:rPr>
          <w:sz w:val="28"/>
          <w:szCs w:val="28"/>
        </w:rPr>
      </w:pPr>
      <w:bookmarkStart w:id="116" w:name="sub_597"/>
      <w:bookmarkEnd w:id="115"/>
      <w:r w:rsidRPr="005C72DC">
        <w:rPr>
          <w:sz w:val="28"/>
          <w:szCs w:val="28"/>
        </w:rPr>
        <w:t>5.11. При премировании по итогам работы (за месяц, квартал, год) учитываются:</w:t>
      </w:r>
    </w:p>
    <w:bookmarkEnd w:id="116"/>
    <w:p w:rsidR="005C72DC" w:rsidRPr="005C72DC" w:rsidRDefault="005C72DC" w:rsidP="005C72DC">
      <w:pPr>
        <w:spacing w:line="276" w:lineRule="auto"/>
        <w:jc w:val="both"/>
        <w:rPr>
          <w:sz w:val="28"/>
          <w:szCs w:val="28"/>
        </w:rPr>
      </w:pPr>
      <w:r w:rsidRPr="005C72DC">
        <w:rPr>
          <w:sz w:val="28"/>
          <w:szCs w:val="28"/>
        </w:rPr>
        <w:t>- инициатива, творчество и применение в работе современных форм и методов организации труда;</w:t>
      </w:r>
    </w:p>
    <w:p w:rsidR="005C72DC" w:rsidRPr="005C72DC" w:rsidRDefault="005C72DC" w:rsidP="005C72DC">
      <w:pPr>
        <w:spacing w:line="276" w:lineRule="auto"/>
        <w:jc w:val="both"/>
        <w:rPr>
          <w:sz w:val="28"/>
          <w:szCs w:val="28"/>
        </w:rPr>
      </w:pPr>
      <w:r w:rsidRPr="005C72DC">
        <w:rPr>
          <w:sz w:val="28"/>
          <w:szCs w:val="28"/>
        </w:rPr>
        <w:lastRenderedPageBreak/>
        <w:t>- выполнение порученной работы, связанной с обеспечением рабочего процесса или уставной деятельности учреждения;</w:t>
      </w:r>
    </w:p>
    <w:p w:rsidR="005C72DC" w:rsidRPr="005C72DC" w:rsidRDefault="005C72DC" w:rsidP="005C72DC">
      <w:pPr>
        <w:spacing w:line="276" w:lineRule="auto"/>
        <w:jc w:val="both"/>
        <w:rPr>
          <w:sz w:val="28"/>
          <w:szCs w:val="28"/>
        </w:rPr>
      </w:pPr>
      <w:r w:rsidRPr="005C72DC">
        <w:rPr>
          <w:sz w:val="28"/>
          <w:szCs w:val="28"/>
        </w:rPr>
        <w:t>- достижение высоких результатов в работе в соответствующий период;</w:t>
      </w:r>
    </w:p>
    <w:p w:rsidR="005C72DC" w:rsidRPr="005C72DC" w:rsidRDefault="005C72DC" w:rsidP="005C72DC">
      <w:pPr>
        <w:spacing w:line="276" w:lineRule="auto"/>
        <w:jc w:val="both"/>
        <w:rPr>
          <w:sz w:val="28"/>
          <w:szCs w:val="28"/>
        </w:rPr>
      </w:pPr>
      <w:r w:rsidRPr="005C72DC">
        <w:rPr>
          <w:sz w:val="28"/>
          <w:szCs w:val="28"/>
        </w:rPr>
        <w:t>- качественная подготовка и своевременная сдача отчетности;</w:t>
      </w:r>
    </w:p>
    <w:p w:rsidR="005C72DC" w:rsidRPr="005C72DC" w:rsidRDefault="005C72DC" w:rsidP="005C72DC">
      <w:pPr>
        <w:spacing w:line="276" w:lineRule="auto"/>
        <w:jc w:val="both"/>
        <w:rPr>
          <w:sz w:val="28"/>
          <w:szCs w:val="28"/>
        </w:rPr>
      </w:pPr>
      <w:r w:rsidRPr="005C72DC">
        <w:rPr>
          <w:sz w:val="28"/>
          <w:szCs w:val="28"/>
        </w:rPr>
        <w:t>- участие в инновационной деятельности;</w:t>
      </w:r>
    </w:p>
    <w:p w:rsidR="005C72DC" w:rsidRPr="005C72DC" w:rsidRDefault="005C72DC" w:rsidP="005C72DC">
      <w:pPr>
        <w:spacing w:line="276" w:lineRule="auto"/>
        <w:jc w:val="both"/>
        <w:rPr>
          <w:sz w:val="28"/>
          <w:szCs w:val="28"/>
        </w:rPr>
      </w:pPr>
      <w:r w:rsidRPr="005C72DC">
        <w:rPr>
          <w:sz w:val="28"/>
          <w:szCs w:val="28"/>
        </w:rPr>
        <w:t>- участие в соответствующем периоде в выполнении важных работ, мероприятий.</w:t>
      </w:r>
    </w:p>
    <w:p w:rsidR="005C72DC" w:rsidRPr="005C72DC" w:rsidRDefault="005C72DC" w:rsidP="005C72DC">
      <w:pPr>
        <w:spacing w:line="276" w:lineRule="auto"/>
        <w:jc w:val="both"/>
        <w:rPr>
          <w:sz w:val="28"/>
          <w:szCs w:val="28"/>
        </w:rPr>
      </w:pPr>
      <w:bookmarkStart w:id="117" w:name="sub_598"/>
      <w:r w:rsidRPr="005C72DC">
        <w:rPr>
          <w:sz w:val="28"/>
          <w:szCs w:val="28"/>
        </w:rPr>
        <w:t>5.12. В целях социальной защищенности работников и поощрении их за достигнутые успехи, профессионализм и личный вклад в работу коллектива в пределах финансовых средств на оплату труда по решению Работодателя применяется единовременное премирование работников организаций:</w:t>
      </w:r>
    </w:p>
    <w:p w:rsidR="005C72DC" w:rsidRPr="005C72DC" w:rsidRDefault="005C72DC" w:rsidP="005C72DC">
      <w:pPr>
        <w:spacing w:line="276" w:lineRule="auto"/>
        <w:jc w:val="both"/>
        <w:rPr>
          <w:sz w:val="28"/>
          <w:szCs w:val="28"/>
        </w:rPr>
      </w:pPr>
      <w:bookmarkStart w:id="118" w:name="sub_5981"/>
      <w:bookmarkEnd w:id="117"/>
      <w:r w:rsidRPr="005C72DC">
        <w:rPr>
          <w:sz w:val="28"/>
          <w:szCs w:val="28"/>
        </w:rPr>
        <w:t>- в связи с празднованием Дня работника дошкольной организации;</w:t>
      </w:r>
    </w:p>
    <w:p w:rsidR="005C72DC" w:rsidRPr="005C72DC" w:rsidRDefault="005C72DC" w:rsidP="005C72DC">
      <w:pPr>
        <w:spacing w:line="276" w:lineRule="auto"/>
        <w:jc w:val="both"/>
        <w:rPr>
          <w:sz w:val="28"/>
          <w:szCs w:val="28"/>
        </w:rPr>
      </w:pPr>
      <w:bookmarkStart w:id="119" w:name="sub_5982"/>
      <w:bookmarkEnd w:id="118"/>
      <w:r w:rsidRPr="005C72DC">
        <w:rPr>
          <w:sz w:val="28"/>
          <w:szCs w:val="28"/>
        </w:rPr>
        <w:t>- в связи с праздничными днями и юбилейными датами (50, 55, 60 лет со дня рождения);</w:t>
      </w:r>
    </w:p>
    <w:p w:rsidR="005C72DC" w:rsidRPr="005C72DC" w:rsidRDefault="005C72DC" w:rsidP="005C72DC">
      <w:pPr>
        <w:spacing w:line="276" w:lineRule="auto"/>
        <w:jc w:val="both"/>
        <w:rPr>
          <w:sz w:val="28"/>
          <w:szCs w:val="28"/>
        </w:rPr>
      </w:pPr>
      <w:bookmarkStart w:id="120" w:name="sub_5983"/>
      <w:bookmarkEnd w:id="119"/>
      <w:r w:rsidRPr="005C72DC">
        <w:rPr>
          <w:sz w:val="28"/>
          <w:szCs w:val="28"/>
        </w:rPr>
        <w:t xml:space="preserve">- </w:t>
      </w:r>
      <w:proofErr w:type="gramStart"/>
      <w:r w:rsidRPr="005C72DC">
        <w:rPr>
          <w:sz w:val="28"/>
          <w:szCs w:val="28"/>
        </w:rPr>
        <w:t>при увольнении в связи с уходом на трудовую пенсию по старости</w:t>
      </w:r>
      <w:proofErr w:type="gramEnd"/>
      <w:r w:rsidRPr="005C72DC">
        <w:rPr>
          <w:sz w:val="28"/>
          <w:szCs w:val="28"/>
        </w:rPr>
        <w:t>;</w:t>
      </w:r>
    </w:p>
    <w:p w:rsidR="005C72DC" w:rsidRPr="005C72DC" w:rsidRDefault="005C72DC" w:rsidP="005C72DC">
      <w:pPr>
        <w:spacing w:line="276" w:lineRule="auto"/>
        <w:jc w:val="both"/>
        <w:rPr>
          <w:sz w:val="28"/>
          <w:szCs w:val="28"/>
        </w:rPr>
      </w:pPr>
      <w:bookmarkStart w:id="121" w:name="sub_5984"/>
      <w:bookmarkEnd w:id="120"/>
      <w:r w:rsidRPr="005C72DC">
        <w:rPr>
          <w:sz w:val="28"/>
          <w:szCs w:val="28"/>
        </w:rPr>
        <w:t>-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C72DC" w:rsidRPr="005C72DC" w:rsidRDefault="005C72DC" w:rsidP="005C72DC">
      <w:pPr>
        <w:spacing w:line="276" w:lineRule="auto"/>
        <w:jc w:val="both"/>
        <w:rPr>
          <w:sz w:val="28"/>
          <w:szCs w:val="28"/>
        </w:rPr>
      </w:pPr>
      <w:bookmarkStart w:id="122" w:name="sub_599"/>
      <w:bookmarkEnd w:id="121"/>
      <w:r w:rsidRPr="005C72DC">
        <w:rPr>
          <w:sz w:val="28"/>
          <w:szCs w:val="28"/>
        </w:rPr>
        <w:t>5.12. Работодатель вправе, при наличии экономии финансовых средств на оплату труда, оказывать работникам материальную помощь.</w:t>
      </w:r>
    </w:p>
    <w:bookmarkEnd w:id="122"/>
    <w:p w:rsidR="005C72DC" w:rsidRPr="005C72DC" w:rsidRDefault="005C72DC" w:rsidP="005C72DC">
      <w:pPr>
        <w:tabs>
          <w:tab w:val="left" w:pos="567"/>
        </w:tabs>
        <w:spacing w:line="276" w:lineRule="auto"/>
        <w:jc w:val="both"/>
        <w:rPr>
          <w:sz w:val="28"/>
          <w:szCs w:val="28"/>
        </w:rPr>
      </w:pPr>
      <w:r w:rsidRPr="005C72DC">
        <w:rPr>
          <w:sz w:val="28"/>
          <w:szCs w:val="28"/>
        </w:rPr>
        <w:t xml:space="preserve">        Условия выплаты и размер материальной помощи устанавливаются локальным нормативным актом учреждения, принятым Работодателем с учетом мнения представительного органа работников организации или (и) коллективным договором, соглашением.</w:t>
      </w:r>
    </w:p>
    <w:p w:rsidR="005C72DC" w:rsidRPr="005C72DC" w:rsidRDefault="005C72DC" w:rsidP="005C72DC">
      <w:pPr>
        <w:tabs>
          <w:tab w:val="left" w:pos="567"/>
        </w:tabs>
        <w:spacing w:line="276" w:lineRule="auto"/>
        <w:jc w:val="both"/>
        <w:rPr>
          <w:sz w:val="28"/>
          <w:szCs w:val="28"/>
        </w:rPr>
      </w:pPr>
      <w:r w:rsidRPr="005C72DC">
        <w:rPr>
          <w:sz w:val="28"/>
          <w:szCs w:val="28"/>
        </w:rPr>
        <w:t xml:space="preserve">        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C72DC" w:rsidRPr="005C72DC" w:rsidRDefault="005C72DC" w:rsidP="005C72DC">
      <w:pPr>
        <w:spacing w:line="276" w:lineRule="auto"/>
        <w:jc w:val="both"/>
        <w:rPr>
          <w:sz w:val="28"/>
          <w:szCs w:val="28"/>
        </w:rPr>
      </w:pPr>
      <w:bookmarkStart w:id="123" w:name="sub_510"/>
      <w:r w:rsidRPr="005C72DC">
        <w:rPr>
          <w:sz w:val="28"/>
          <w:szCs w:val="28"/>
        </w:rPr>
        <w:t>5.13. Выплаты стимулирующего характера производятся ежемесячно и максимальными размерами не ограничиваются.</w:t>
      </w:r>
    </w:p>
    <w:p w:rsidR="005C72DC" w:rsidRPr="005C72DC" w:rsidRDefault="005C72DC" w:rsidP="005C72DC">
      <w:pPr>
        <w:spacing w:line="276" w:lineRule="auto"/>
        <w:jc w:val="both"/>
        <w:rPr>
          <w:sz w:val="28"/>
          <w:szCs w:val="28"/>
        </w:rPr>
      </w:pPr>
      <w:bookmarkStart w:id="124" w:name="sub_5101"/>
      <w:bookmarkEnd w:id="123"/>
      <w:r w:rsidRPr="005C72DC">
        <w:rPr>
          <w:sz w:val="28"/>
          <w:szCs w:val="28"/>
        </w:rPr>
        <w:t>5.14.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C72DC" w:rsidRPr="005C72DC" w:rsidRDefault="005C72DC" w:rsidP="005C72DC">
      <w:pPr>
        <w:spacing w:line="276" w:lineRule="auto"/>
        <w:jc w:val="both"/>
        <w:rPr>
          <w:sz w:val="28"/>
          <w:szCs w:val="28"/>
        </w:rPr>
      </w:pPr>
      <w:bookmarkStart w:id="125" w:name="sub_5102"/>
      <w:bookmarkEnd w:id="124"/>
      <w:r w:rsidRPr="005C72DC">
        <w:rPr>
          <w:sz w:val="28"/>
          <w:szCs w:val="28"/>
        </w:rPr>
        <w:t>5.15. Учреждением могут устанавливаться иные виды выплаты стимулирующего характера.</w:t>
      </w:r>
    </w:p>
    <w:p w:rsidR="005C72DC" w:rsidRPr="005C72DC" w:rsidRDefault="005C72DC" w:rsidP="005C72DC">
      <w:pPr>
        <w:spacing w:before="108" w:line="276" w:lineRule="auto"/>
        <w:jc w:val="center"/>
        <w:outlineLvl w:val="0"/>
        <w:rPr>
          <w:b/>
          <w:bCs/>
          <w:sz w:val="28"/>
          <w:szCs w:val="28"/>
        </w:rPr>
      </w:pPr>
      <w:bookmarkStart w:id="126" w:name="sub_600"/>
      <w:bookmarkEnd w:id="125"/>
      <w:r w:rsidRPr="005C72DC">
        <w:rPr>
          <w:b/>
          <w:bCs/>
          <w:sz w:val="28"/>
          <w:szCs w:val="28"/>
        </w:rPr>
        <w:t>6. Порядок исчисления размера средней заработной платы работников, которые относятся к основному персоналу организации, для определения размера должностного оклада руководителя организации</w:t>
      </w:r>
    </w:p>
    <w:p w:rsidR="005C72DC" w:rsidRPr="005C72DC" w:rsidRDefault="005C72DC" w:rsidP="005C72DC">
      <w:pPr>
        <w:spacing w:line="276" w:lineRule="auto"/>
        <w:jc w:val="both"/>
        <w:rPr>
          <w:sz w:val="28"/>
          <w:szCs w:val="28"/>
        </w:rPr>
      </w:pPr>
      <w:bookmarkStart w:id="127" w:name="sub_6103"/>
      <w:bookmarkEnd w:id="126"/>
      <w:r w:rsidRPr="005C72DC">
        <w:rPr>
          <w:sz w:val="28"/>
          <w:szCs w:val="28"/>
        </w:rPr>
        <w:t xml:space="preserve">6.1. Должностной оклад руководителя организации,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w:t>
      </w:r>
      <w:r w:rsidRPr="005C72DC">
        <w:rPr>
          <w:sz w:val="28"/>
          <w:szCs w:val="28"/>
        </w:rPr>
        <w:lastRenderedPageBreak/>
        <w:t>организации, и составляет до 2 размеров указанной средней заработной платы.</w:t>
      </w:r>
    </w:p>
    <w:p w:rsidR="005C72DC" w:rsidRPr="005C72DC" w:rsidRDefault="005C72DC" w:rsidP="005C72DC">
      <w:pPr>
        <w:spacing w:line="276" w:lineRule="auto"/>
        <w:jc w:val="both"/>
        <w:rPr>
          <w:sz w:val="28"/>
          <w:szCs w:val="28"/>
        </w:rPr>
      </w:pPr>
      <w:bookmarkStart w:id="128" w:name="sub_6104"/>
      <w:bookmarkEnd w:id="127"/>
      <w:r w:rsidRPr="005C72DC">
        <w:rPr>
          <w:sz w:val="28"/>
          <w:szCs w:val="28"/>
        </w:rPr>
        <w:t xml:space="preserve">6.2. При расчете средней заработной платы учитываются должностные оклады, ставки заработной </w:t>
      </w:r>
      <w:proofErr w:type="gramStart"/>
      <w:r w:rsidRPr="005C72DC">
        <w:rPr>
          <w:sz w:val="28"/>
          <w:szCs w:val="28"/>
        </w:rPr>
        <w:t>платы и выплаты стимулирующего характера работников основного персонала учреждения</w:t>
      </w:r>
      <w:proofErr w:type="gramEnd"/>
      <w:r w:rsidRPr="005C72DC">
        <w:rPr>
          <w:sz w:val="28"/>
          <w:szCs w:val="28"/>
        </w:rPr>
        <w:t>.</w:t>
      </w:r>
    </w:p>
    <w:bookmarkEnd w:id="128"/>
    <w:p w:rsidR="005C72DC" w:rsidRPr="005C72DC" w:rsidRDefault="005C72DC" w:rsidP="005C72DC">
      <w:pPr>
        <w:spacing w:line="276" w:lineRule="auto"/>
        <w:jc w:val="both"/>
        <w:rPr>
          <w:sz w:val="28"/>
          <w:szCs w:val="28"/>
        </w:rPr>
      </w:pPr>
      <w:r w:rsidRPr="005C72DC">
        <w:rPr>
          <w:sz w:val="28"/>
          <w:szCs w:val="28"/>
        </w:rPr>
        <w:t>При расчете средней заработной платы учитываются выплаты стимулирующего характера работников основного персонала независимо от финансовых источников, за счет которых осуществляются данные выплаты.</w:t>
      </w:r>
    </w:p>
    <w:p w:rsidR="005C72DC" w:rsidRPr="005C72DC" w:rsidRDefault="005C72DC" w:rsidP="005C72DC">
      <w:pPr>
        <w:tabs>
          <w:tab w:val="left" w:pos="567"/>
        </w:tabs>
        <w:spacing w:line="276" w:lineRule="auto"/>
        <w:jc w:val="both"/>
        <w:rPr>
          <w:sz w:val="28"/>
          <w:szCs w:val="28"/>
        </w:rPr>
      </w:pPr>
      <w:r w:rsidRPr="005C72DC">
        <w:rPr>
          <w:sz w:val="28"/>
          <w:szCs w:val="28"/>
        </w:rPr>
        <w:t>Расчет средней заработной платы работников основного персонала осуществляется за календарный год, предшествующий году установления должностного оклада руководителя организации.</w:t>
      </w:r>
    </w:p>
    <w:p w:rsidR="005C72DC" w:rsidRPr="005C72DC" w:rsidRDefault="005C72DC" w:rsidP="005C72DC">
      <w:pPr>
        <w:spacing w:line="276" w:lineRule="auto"/>
        <w:jc w:val="both"/>
        <w:rPr>
          <w:sz w:val="28"/>
          <w:szCs w:val="28"/>
        </w:rPr>
      </w:pPr>
      <w:r w:rsidRPr="005C72DC">
        <w:rPr>
          <w:sz w:val="28"/>
          <w:szCs w:val="28"/>
        </w:rPr>
        <w:t>При расчете средней заработной платы не учитываются выплаты компенсационного характера работников основного персонала.</w:t>
      </w:r>
    </w:p>
    <w:p w:rsidR="005C72DC" w:rsidRPr="005C72DC" w:rsidRDefault="005C72DC" w:rsidP="005C72DC">
      <w:pPr>
        <w:spacing w:line="276" w:lineRule="auto"/>
        <w:jc w:val="both"/>
        <w:rPr>
          <w:sz w:val="28"/>
          <w:szCs w:val="28"/>
        </w:rPr>
      </w:pPr>
      <w:bookmarkStart w:id="129" w:name="sub_6105"/>
      <w:r w:rsidRPr="005C72DC">
        <w:rPr>
          <w:sz w:val="28"/>
          <w:szCs w:val="28"/>
        </w:rPr>
        <w:t>6.3. Средняя заработная плата работников основного персонала  определяется путем деления суммы должностных окладов,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 предшествующего году установления должностного оклада руководителя организации.</w:t>
      </w:r>
    </w:p>
    <w:p w:rsidR="005C72DC" w:rsidRPr="005C72DC" w:rsidRDefault="005C72DC" w:rsidP="005C72DC">
      <w:pPr>
        <w:spacing w:line="276" w:lineRule="auto"/>
        <w:jc w:val="both"/>
        <w:rPr>
          <w:sz w:val="28"/>
          <w:szCs w:val="28"/>
        </w:rPr>
      </w:pPr>
      <w:bookmarkStart w:id="130" w:name="sub_6106"/>
      <w:bookmarkEnd w:id="129"/>
      <w:r w:rsidRPr="005C72DC">
        <w:rPr>
          <w:sz w:val="28"/>
          <w:szCs w:val="28"/>
        </w:rPr>
        <w:t>6.4. При определении среднемесячной численности работников основного персонала учитывается среднемесячная численность 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C72DC" w:rsidRPr="005C72DC" w:rsidRDefault="005C72DC" w:rsidP="005C72DC">
      <w:pPr>
        <w:spacing w:line="276" w:lineRule="auto"/>
        <w:jc w:val="both"/>
        <w:rPr>
          <w:sz w:val="28"/>
          <w:szCs w:val="28"/>
        </w:rPr>
      </w:pPr>
      <w:bookmarkStart w:id="131" w:name="sub_6107"/>
      <w:bookmarkEnd w:id="130"/>
      <w:r w:rsidRPr="005C72DC">
        <w:rPr>
          <w:sz w:val="28"/>
          <w:szCs w:val="28"/>
        </w:rPr>
        <w:t xml:space="preserve">6.5. </w:t>
      </w:r>
      <w:proofErr w:type="gramStart"/>
      <w:r w:rsidRPr="005C72DC">
        <w:rPr>
          <w:sz w:val="28"/>
          <w:szCs w:val="28"/>
        </w:rPr>
        <w:t>Среднемесячная численность работников основного персонала,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roofErr w:type="gramEnd"/>
    </w:p>
    <w:bookmarkEnd w:id="131"/>
    <w:p w:rsidR="005C72DC" w:rsidRPr="005C72DC" w:rsidRDefault="005C72DC" w:rsidP="005C72DC">
      <w:pPr>
        <w:spacing w:line="276" w:lineRule="auto"/>
        <w:jc w:val="both"/>
        <w:rPr>
          <w:sz w:val="28"/>
          <w:szCs w:val="28"/>
        </w:rPr>
      </w:pPr>
      <w:r w:rsidRPr="005C72DC">
        <w:rPr>
          <w:sz w:val="28"/>
          <w:szCs w:val="28"/>
        </w:rPr>
        <w:t xml:space="preserve">Численность работников основного персонала,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работающих на условиях полного рабочего времени, </w:t>
      </w:r>
      <w:proofErr w:type="gramStart"/>
      <w:r w:rsidRPr="005C72DC">
        <w:rPr>
          <w:sz w:val="28"/>
          <w:szCs w:val="28"/>
        </w:rPr>
        <w:t>за</w:t>
      </w:r>
      <w:proofErr w:type="gramEnd"/>
      <w:r w:rsidRPr="005C72DC">
        <w:rPr>
          <w:sz w:val="28"/>
          <w:szCs w:val="28"/>
        </w:rPr>
        <w:t xml:space="preserve"> </w:t>
      </w:r>
      <w:proofErr w:type="gramStart"/>
      <w:r w:rsidRPr="005C72DC">
        <w:rPr>
          <w:sz w:val="28"/>
          <w:szCs w:val="28"/>
        </w:rPr>
        <w:t>рабочий</w:t>
      </w:r>
      <w:proofErr w:type="gramEnd"/>
      <w:r w:rsidRPr="005C72DC">
        <w:rPr>
          <w:sz w:val="28"/>
          <w:szCs w:val="28"/>
        </w:rPr>
        <w:t xml:space="preserve"> день, предшествовавший выходным или нерабочим праздничным дням.</w:t>
      </w:r>
    </w:p>
    <w:p w:rsidR="005C72DC" w:rsidRPr="005C72DC" w:rsidRDefault="005C72DC" w:rsidP="005C72DC">
      <w:pPr>
        <w:spacing w:line="276" w:lineRule="auto"/>
        <w:jc w:val="both"/>
        <w:rPr>
          <w:sz w:val="28"/>
          <w:szCs w:val="28"/>
        </w:rPr>
      </w:pPr>
      <w:r w:rsidRPr="005C72DC">
        <w:rPr>
          <w:sz w:val="28"/>
          <w:szCs w:val="28"/>
        </w:rPr>
        <w:t xml:space="preserve">В численности работников основного персонала, работающих на условиях полного рабочего времени, за каждый календарный день месяца учитываются работники основного персонала, фактически работающие на основании табеля учета рабочего </w:t>
      </w:r>
      <w:r w:rsidRPr="005C72DC">
        <w:rPr>
          <w:sz w:val="28"/>
          <w:szCs w:val="28"/>
        </w:rPr>
        <w:lastRenderedPageBreak/>
        <w:t>времени работников.</w:t>
      </w:r>
    </w:p>
    <w:p w:rsidR="005C72DC" w:rsidRPr="005C72DC" w:rsidRDefault="005C72DC" w:rsidP="005C72DC">
      <w:pPr>
        <w:spacing w:line="276" w:lineRule="auto"/>
        <w:jc w:val="both"/>
        <w:rPr>
          <w:sz w:val="28"/>
          <w:szCs w:val="28"/>
        </w:rPr>
      </w:pPr>
      <w:r w:rsidRPr="005C72DC">
        <w:rPr>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организации как один человек (целая единица).</w:t>
      </w:r>
    </w:p>
    <w:p w:rsidR="005C72DC" w:rsidRPr="005C72DC" w:rsidRDefault="005C72DC" w:rsidP="005C72DC">
      <w:pPr>
        <w:spacing w:line="276" w:lineRule="auto"/>
        <w:jc w:val="both"/>
        <w:rPr>
          <w:sz w:val="28"/>
          <w:szCs w:val="28"/>
        </w:rPr>
      </w:pPr>
      <w:bookmarkStart w:id="132" w:name="sub_6108"/>
      <w:r w:rsidRPr="005C72DC">
        <w:rPr>
          <w:sz w:val="28"/>
          <w:szCs w:val="28"/>
        </w:rPr>
        <w:t>6.6. Работники основного персонала,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организации учитываются пропорционально отработанному времени.</w:t>
      </w:r>
    </w:p>
    <w:bookmarkEnd w:id="132"/>
    <w:p w:rsidR="005C72DC" w:rsidRPr="005C72DC" w:rsidRDefault="005C72DC" w:rsidP="005C72DC">
      <w:pPr>
        <w:spacing w:line="276" w:lineRule="auto"/>
        <w:jc w:val="both"/>
        <w:rPr>
          <w:sz w:val="28"/>
          <w:szCs w:val="28"/>
        </w:rPr>
      </w:pPr>
      <w:r w:rsidRPr="005C72DC">
        <w:rPr>
          <w:sz w:val="28"/>
          <w:szCs w:val="28"/>
        </w:rPr>
        <w:t>Расчет средней численности этой категории работников производится в следующем порядке:</w:t>
      </w:r>
    </w:p>
    <w:p w:rsidR="005C72DC" w:rsidRPr="005C72DC" w:rsidRDefault="005C72DC" w:rsidP="005C72DC">
      <w:pPr>
        <w:spacing w:line="276" w:lineRule="auto"/>
        <w:jc w:val="both"/>
        <w:rPr>
          <w:sz w:val="28"/>
          <w:szCs w:val="28"/>
        </w:rPr>
      </w:pPr>
      <w:bookmarkStart w:id="133" w:name="sub_61081"/>
      <w:r w:rsidRPr="005C72DC">
        <w:rPr>
          <w:sz w:val="28"/>
          <w:szCs w:val="28"/>
        </w:rPr>
        <w:t>-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133"/>
    <w:p w:rsidR="005C72DC" w:rsidRPr="005C72DC" w:rsidRDefault="005C72DC" w:rsidP="005C72DC">
      <w:pPr>
        <w:spacing w:line="276" w:lineRule="auto"/>
        <w:jc w:val="both"/>
        <w:rPr>
          <w:sz w:val="28"/>
          <w:szCs w:val="28"/>
        </w:rPr>
      </w:pPr>
      <w:r w:rsidRPr="005C72DC">
        <w:rPr>
          <w:sz w:val="28"/>
          <w:szCs w:val="28"/>
        </w:rPr>
        <w:t>1) 40 часов - на 8 часов (при пятидневной рабочей неделе</w:t>
      </w:r>
      <w:proofErr w:type="gramStart"/>
      <w:r w:rsidRPr="005C72DC">
        <w:rPr>
          <w:sz w:val="28"/>
          <w:szCs w:val="28"/>
        </w:rPr>
        <w:t>)</w:t>
      </w:r>
      <w:r w:rsidRPr="005C72DC">
        <w:rPr>
          <w:rFonts w:eastAsiaTheme="minorHAnsi"/>
          <w:sz w:val="28"/>
          <w:szCs w:val="28"/>
          <w:lang w:eastAsia="en-US"/>
        </w:rPr>
        <w:t>и</w:t>
      </w:r>
      <w:proofErr w:type="gramEnd"/>
      <w:r w:rsidRPr="005C72DC">
        <w:rPr>
          <w:rFonts w:eastAsiaTheme="minorHAnsi"/>
          <w:sz w:val="28"/>
          <w:szCs w:val="28"/>
          <w:lang w:eastAsia="en-US"/>
        </w:rPr>
        <w:t>ли на 6,67 часа (при шестидневной рабочей неделе)</w:t>
      </w:r>
      <w:r w:rsidRPr="005C72DC">
        <w:rPr>
          <w:sz w:val="28"/>
          <w:szCs w:val="28"/>
        </w:rPr>
        <w:t>;</w:t>
      </w:r>
    </w:p>
    <w:p w:rsidR="005C72DC" w:rsidRPr="005C72DC" w:rsidRDefault="005C72DC" w:rsidP="005C72DC">
      <w:pPr>
        <w:spacing w:line="276" w:lineRule="auto"/>
        <w:jc w:val="both"/>
        <w:rPr>
          <w:sz w:val="28"/>
          <w:szCs w:val="28"/>
        </w:rPr>
      </w:pPr>
      <w:r w:rsidRPr="005C72DC">
        <w:rPr>
          <w:sz w:val="28"/>
          <w:szCs w:val="28"/>
        </w:rPr>
        <w:t>2) 39 часов - на 7,8 часа (при пятидневной рабочей неделе</w:t>
      </w:r>
      <w:proofErr w:type="gramStart"/>
      <w:r w:rsidRPr="005C72DC">
        <w:rPr>
          <w:sz w:val="28"/>
          <w:szCs w:val="28"/>
        </w:rPr>
        <w:t>)и</w:t>
      </w:r>
      <w:proofErr w:type="gramEnd"/>
      <w:r w:rsidRPr="005C72DC">
        <w:rPr>
          <w:sz w:val="28"/>
          <w:szCs w:val="28"/>
        </w:rPr>
        <w:t>ли на 6,5 часа (при шестидневной рабочей неделе);</w:t>
      </w:r>
    </w:p>
    <w:p w:rsidR="005C72DC" w:rsidRPr="005C72DC" w:rsidRDefault="005C72DC" w:rsidP="005C72DC">
      <w:pPr>
        <w:spacing w:line="276" w:lineRule="auto"/>
        <w:jc w:val="both"/>
        <w:rPr>
          <w:sz w:val="28"/>
          <w:szCs w:val="28"/>
        </w:rPr>
      </w:pPr>
      <w:r w:rsidRPr="005C72DC">
        <w:rPr>
          <w:sz w:val="28"/>
          <w:szCs w:val="28"/>
        </w:rPr>
        <w:t>3) 36 часов - на 7,2 часа (при пятидневной рабочей неделе</w:t>
      </w:r>
      <w:proofErr w:type="gramStart"/>
      <w:r w:rsidRPr="005C72DC">
        <w:rPr>
          <w:sz w:val="28"/>
          <w:szCs w:val="28"/>
        </w:rPr>
        <w:t>)и</w:t>
      </w:r>
      <w:proofErr w:type="gramEnd"/>
      <w:r w:rsidRPr="005C72DC">
        <w:rPr>
          <w:sz w:val="28"/>
          <w:szCs w:val="28"/>
        </w:rPr>
        <w:t>ли на 6 часов (при шестидневной рабочей неделе).</w:t>
      </w:r>
    </w:p>
    <w:p w:rsidR="005C72DC" w:rsidRPr="005C72DC" w:rsidRDefault="005C72DC" w:rsidP="005C72DC">
      <w:pPr>
        <w:spacing w:line="276" w:lineRule="auto"/>
        <w:jc w:val="both"/>
        <w:rPr>
          <w:sz w:val="28"/>
          <w:szCs w:val="28"/>
        </w:rPr>
      </w:pPr>
      <w:bookmarkStart w:id="134" w:name="sub_61082"/>
      <w:r w:rsidRPr="005C72DC">
        <w:rPr>
          <w:sz w:val="28"/>
          <w:szCs w:val="28"/>
        </w:rPr>
        <w:t xml:space="preserve">- затем определяется средняя численность не полностью занятых работников </w:t>
      </w:r>
      <w:proofErr w:type="gramStart"/>
      <w:r w:rsidRPr="005C72DC">
        <w:rPr>
          <w:sz w:val="28"/>
          <w:szCs w:val="28"/>
        </w:rPr>
        <w:t>за отчетный месяц в пересчете на полную занятость путем деления отработанных человеко-дней на число рабочих дней в месяце</w:t>
      </w:r>
      <w:proofErr w:type="gramEnd"/>
      <w:r w:rsidRPr="005C72DC">
        <w:rPr>
          <w:sz w:val="28"/>
          <w:szCs w:val="28"/>
        </w:rPr>
        <w:t xml:space="preserve"> по календарю в отчетном месяце.</w:t>
      </w:r>
    </w:p>
    <w:p w:rsidR="005C72DC" w:rsidRPr="005C72DC" w:rsidRDefault="005C72DC" w:rsidP="005C72DC">
      <w:pPr>
        <w:spacing w:line="276" w:lineRule="auto"/>
        <w:jc w:val="both"/>
        <w:rPr>
          <w:sz w:val="28"/>
          <w:szCs w:val="28"/>
        </w:rPr>
      </w:pPr>
      <w:bookmarkStart w:id="135" w:name="sub_6109"/>
      <w:bookmarkEnd w:id="134"/>
      <w:r w:rsidRPr="005C72DC">
        <w:rPr>
          <w:sz w:val="28"/>
          <w:szCs w:val="28"/>
        </w:rPr>
        <w:t>6.7. Среднемесячная численность работников основного персонала,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6.6.).</w:t>
      </w:r>
    </w:p>
    <w:p w:rsidR="005C72DC" w:rsidRPr="005C72DC" w:rsidRDefault="005C72DC" w:rsidP="005C72DC">
      <w:pPr>
        <w:spacing w:line="276" w:lineRule="auto"/>
        <w:jc w:val="both"/>
        <w:rPr>
          <w:b/>
          <w:sz w:val="28"/>
          <w:szCs w:val="28"/>
        </w:rPr>
      </w:pPr>
    </w:p>
    <w:p w:rsidR="005C72DC" w:rsidRPr="005C72DC" w:rsidRDefault="005C72DC" w:rsidP="005C72DC">
      <w:pPr>
        <w:spacing w:line="276" w:lineRule="auto"/>
        <w:jc w:val="center"/>
        <w:rPr>
          <w:b/>
          <w:sz w:val="28"/>
          <w:szCs w:val="28"/>
        </w:rPr>
      </w:pPr>
      <w:r w:rsidRPr="005C72DC">
        <w:rPr>
          <w:b/>
          <w:sz w:val="28"/>
          <w:szCs w:val="28"/>
        </w:rPr>
        <w:t>7. Срок действия Положения</w:t>
      </w:r>
    </w:p>
    <w:p w:rsidR="005C72DC" w:rsidRPr="005C72DC" w:rsidRDefault="005C72DC" w:rsidP="005C72DC">
      <w:pPr>
        <w:spacing w:line="276" w:lineRule="auto"/>
        <w:jc w:val="both"/>
        <w:rPr>
          <w:sz w:val="28"/>
          <w:szCs w:val="28"/>
        </w:rPr>
      </w:pPr>
      <w:r w:rsidRPr="005C72DC">
        <w:rPr>
          <w:sz w:val="28"/>
          <w:szCs w:val="28"/>
        </w:rPr>
        <w:t xml:space="preserve">7.1. Настоящее Положение действует в учреждении </w:t>
      </w:r>
      <w:proofErr w:type="gramStart"/>
      <w:r w:rsidRPr="005C72DC">
        <w:rPr>
          <w:sz w:val="28"/>
          <w:szCs w:val="28"/>
        </w:rPr>
        <w:t>с</w:t>
      </w:r>
      <w:proofErr w:type="gramEnd"/>
      <w:r w:rsidRPr="005C72DC">
        <w:rPr>
          <w:sz w:val="28"/>
          <w:szCs w:val="28"/>
        </w:rPr>
        <w:t xml:space="preserve"> ____________ </w:t>
      </w:r>
      <w:proofErr w:type="gramStart"/>
      <w:r w:rsidRPr="005C72DC">
        <w:rPr>
          <w:sz w:val="28"/>
          <w:szCs w:val="28"/>
        </w:rPr>
        <w:t>до</w:t>
      </w:r>
      <w:proofErr w:type="gramEnd"/>
      <w:r w:rsidRPr="005C72DC">
        <w:rPr>
          <w:sz w:val="28"/>
          <w:szCs w:val="28"/>
        </w:rPr>
        <w:t xml:space="preserve"> принятия нового Положения.</w:t>
      </w:r>
    </w:p>
    <w:p w:rsidR="005C72DC" w:rsidRPr="005C72DC" w:rsidRDefault="005C72DC" w:rsidP="005C72DC">
      <w:pPr>
        <w:spacing w:before="108" w:line="276" w:lineRule="auto"/>
        <w:jc w:val="center"/>
        <w:outlineLvl w:val="0"/>
        <w:rPr>
          <w:b/>
          <w:bCs/>
          <w:sz w:val="28"/>
          <w:szCs w:val="28"/>
        </w:rPr>
      </w:pPr>
      <w:bookmarkStart w:id="136" w:name="sub_700"/>
      <w:bookmarkEnd w:id="135"/>
    </w:p>
    <w:p w:rsidR="005C72DC" w:rsidRPr="005C72DC" w:rsidRDefault="005C72DC" w:rsidP="005C72DC">
      <w:pPr>
        <w:spacing w:before="108" w:line="276" w:lineRule="auto"/>
        <w:jc w:val="center"/>
        <w:outlineLvl w:val="0"/>
        <w:rPr>
          <w:b/>
          <w:bCs/>
          <w:sz w:val="28"/>
          <w:szCs w:val="28"/>
        </w:rPr>
      </w:pPr>
      <w:r w:rsidRPr="005C72DC">
        <w:rPr>
          <w:b/>
          <w:bCs/>
          <w:sz w:val="28"/>
          <w:szCs w:val="28"/>
        </w:rPr>
        <w:t xml:space="preserve">  8. Заключительные положения</w:t>
      </w:r>
    </w:p>
    <w:p w:rsidR="005C72DC" w:rsidRPr="005C72DC" w:rsidRDefault="005C72DC" w:rsidP="005C72DC">
      <w:pPr>
        <w:spacing w:line="276" w:lineRule="auto"/>
        <w:jc w:val="both"/>
        <w:rPr>
          <w:sz w:val="28"/>
          <w:szCs w:val="28"/>
        </w:rPr>
      </w:pPr>
      <w:bookmarkStart w:id="137" w:name="sub_7110"/>
      <w:bookmarkEnd w:id="136"/>
      <w:r w:rsidRPr="005C72DC">
        <w:rPr>
          <w:sz w:val="28"/>
          <w:szCs w:val="28"/>
        </w:rPr>
        <w:t xml:space="preserve">8.1. Руководитель учреждения несет ответственность за нарушение оплаты труда в соответствии с </w:t>
      </w:r>
      <w:hyperlink r:id="rId58" w:history="1">
        <w:r w:rsidRPr="005C72DC">
          <w:rPr>
            <w:sz w:val="28"/>
            <w:szCs w:val="28"/>
          </w:rPr>
          <w:t>Трудовым кодексом</w:t>
        </w:r>
      </w:hyperlink>
      <w:r w:rsidRPr="005C72DC">
        <w:rPr>
          <w:sz w:val="28"/>
          <w:szCs w:val="28"/>
        </w:rPr>
        <w:t xml:space="preserve"> Российской Федерации и иными федеральными законами.</w:t>
      </w:r>
    </w:p>
    <w:p w:rsidR="005C72DC" w:rsidRPr="005C72DC" w:rsidRDefault="005C72DC" w:rsidP="005C72DC">
      <w:pPr>
        <w:spacing w:line="276" w:lineRule="auto"/>
        <w:jc w:val="both"/>
        <w:rPr>
          <w:sz w:val="28"/>
          <w:szCs w:val="28"/>
        </w:rPr>
      </w:pPr>
      <w:bookmarkStart w:id="138" w:name="sub_7111"/>
      <w:bookmarkEnd w:id="137"/>
      <w:r w:rsidRPr="005C72DC">
        <w:rPr>
          <w:sz w:val="28"/>
          <w:szCs w:val="28"/>
        </w:rPr>
        <w:t xml:space="preserve">8.2. При отсутствии или недостатке соответствующих (бюджетных и/или </w:t>
      </w:r>
      <w:r w:rsidRPr="005C72DC">
        <w:rPr>
          <w:sz w:val="28"/>
          <w:szCs w:val="28"/>
        </w:rPr>
        <w:lastRenderedPageBreak/>
        <w:t xml:space="preserve">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59" w:history="1">
        <w:r w:rsidRPr="005C72DC">
          <w:rPr>
            <w:sz w:val="28"/>
            <w:szCs w:val="28"/>
          </w:rPr>
          <w:t>статьей 74</w:t>
        </w:r>
      </w:hyperlink>
      <w:r w:rsidRPr="005C72DC">
        <w:rPr>
          <w:sz w:val="28"/>
          <w:szCs w:val="28"/>
        </w:rPr>
        <w:t xml:space="preserve"> Трудового кодекса Российской Федерации.</w:t>
      </w:r>
    </w:p>
    <w:p w:rsidR="005C72DC" w:rsidRPr="005C72DC" w:rsidRDefault="005C72DC" w:rsidP="005C72DC">
      <w:pPr>
        <w:spacing w:after="160" w:line="276" w:lineRule="auto"/>
        <w:jc w:val="right"/>
        <w:rPr>
          <w:sz w:val="28"/>
          <w:szCs w:val="28"/>
        </w:rPr>
      </w:pPr>
      <w:r w:rsidRPr="005C72DC">
        <w:rPr>
          <w:sz w:val="28"/>
          <w:szCs w:val="28"/>
        </w:rPr>
        <w:br w:type="page"/>
      </w:r>
      <w:bookmarkStart w:id="139" w:name="sub_1100"/>
      <w:bookmarkEnd w:id="138"/>
    </w:p>
    <w:bookmarkEnd w:id="139"/>
    <w:p w:rsidR="005C72DC" w:rsidRPr="005C72DC" w:rsidRDefault="005C72DC" w:rsidP="005C72DC">
      <w:pPr>
        <w:spacing w:line="276" w:lineRule="auto"/>
        <w:jc w:val="center"/>
        <w:rPr>
          <w:bCs/>
          <w:sz w:val="28"/>
          <w:szCs w:val="28"/>
        </w:rPr>
      </w:pPr>
      <w:r w:rsidRPr="005C72DC">
        <w:rPr>
          <w:bCs/>
          <w:sz w:val="28"/>
          <w:szCs w:val="28"/>
        </w:rPr>
        <w:lastRenderedPageBreak/>
        <w:t xml:space="preserve"> Приложение № 1</w:t>
      </w:r>
    </w:p>
    <w:p w:rsidR="005C72DC" w:rsidRPr="005C72DC" w:rsidRDefault="005C72DC" w:rsidP="005B6344">
      <w:pPr>
        <w:spacing w:line="276" w:lineRule="auto"/>
        <w:ind w:right="-1"/>
        <w:jc w:val="center"/>
        <w:rPr>
          <w:bCs/>
          <w:sz w:val="28"/>
          <w:szCs w:val="28"/>
        </w:rPr>
      </w:pPr>
      <w:r w:rsidRPr="005C72DC">
        <w:rPr>
          <w:bCs/>
          <w:sz w:val="28"/>
          <w:szCs w:val="28"/>
        </w:rPr>
        <w:t xml:space="preserve">к Положению об оплате труда              </w:t>
      </w:r>
    </w:p>
    <w:p w:rsidR="005C72DC" w:rsidRPr="005C72DC" w:rsidRDefault="005C72DC" w:rsidP="005C72DC">
      <w:pPr>
        <w:spacing w:line="276" w:lineRule="auto"/>
        <w:jc w:val="center"/>
        <w:rPr>
          <w:sz w:val="28"/>
          <w:szCs w:val="28"/>
        </w:rPr>
      </w:pPr>
      <w:r w:rsidRPr="005C72DC">
        <w:rPr>
          <w:sz w:val="28"/>
          <w:szCs w:val="28"/>
        </w:rPr>
        <w:t xml:space="preserve"> работников МБДОУ</w:t>
      </w:r>
      <w:r w:rsidR="001E12E2">
        <w:rPr>
          <w:sz w:val="28"/>
          <w:szCs w:val="28"/>
        </w:rPr>
        <w:t xml:space="preserve"> Детский сад №</w:t>
      </w:r>
      <w:r w:rsidR="00B33437">
        <w:rPr>
          <w:sz w:val="28"/>
          <w:szCs w:val="28"/>
        </w:rPr>
        <w:t>2</w:t>
      </w:r>
      <w:r w:rsidR="001E12E2">
        <w:rPr>
          <w:sz w:val="28"/>
          <w:szCs w:val="28"/>
        </w:rPr>
        <w:t xml:space="preserve"> «</w:t>
      </w:r>
      <w:r w:rsidR="00B33437">
        <w:rPr>
          <w:sz w:val="28"/>
          <w:szCs w:val="28"/>
        </w:rPr>
        <w:t>Айшат</w:t>
      </w:r>
      <w:r w:rsidR="001E12E2">
        <w:rPr>
          <w:sz w:val="28"/>
          <w:szCs w:val="28"/>
        </w:rPr>
        <w:t xml:space="preserve">» </w:t>
      </w:r>
      <w:proofErr w:type="gramStart"/>
      <w:r w:rsidR="001E12E2">
        <w:rPr>
          <w:sz w:val="28"/>
          <w:szCs w:val="28"/>
        </w:rPr>
        <w:t>с</w:t>
      </w:r>
      <w:proofErr w:type="gramEnd"/>
      <w:r w:rsidR="001E12E2">
        <w:rPr>
          <w:sz w:val="28"/>
          <w:szCs w:val="28"/>
        </w:rPr>
        <w:t>. Ведено.</w:t>
      </w: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ставок заработной платы по профессиональным квалификационным группам должностей педагогических работников</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3864"/>
        <w:gridCol w:w="3289"/>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педагогических работников, отнесенные к квалификационным уровням</w:t>
            </w:r>
          </w:p>
        </w:tc>
        <w:tc>
          <w:tcPr>
            <w:tcW w:w="3289"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ставки заработной платы (рублей)</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Руководитель физического воспитания; </w:t>
            </w:r>
          </w:p>
          <w:p w:rsidR="005C72DC" w:rsidRPr="005C72DC" w:rsidRDefault="005C72DC" w:rsidP="005C72DC">
            <w:pPr>
              <w:spacing w:line="276" w:lineRule="auto"/>
              <w:rPr>
                <w:sz w:val="28"/>
                <w:szCs w:val="28"/>
              </w:rPr>
            </w:pPr>
            <w:r w:rsidRPr="005C72DC">
              <w:rPr>
                <w:sz w:val="28"/>
                <w:szCs w:val="28"/>
              </w:rPr>
              <w:t>музыкальный руководитель</w:t>
            </w:r>
          </w:p>
        </w:tc>
        <w:tc>
          <w:tcPr>
            <w:tcW w:w="3289" w:type="dxa"/>
            <w:tcBorders>
              <w:top w:val="single" w:sz="4" w:space="0" w:color="auto"/>
              <w:left w:val="single" w:sz="4" w:space="0" w:color="auto"/>
              <w:bottom w:val="single" w:sz="4" w:space="0" w:color="auto"/>
            </w:tcBorders>
          </w:tcPr>
          <w:p w:rsidR="005C72DC" w:rsidRPr="005C72DC" w:rsidRDefault="00B33437" w:rsidP="005C72DC">
            <w:pPr>
              <w:spacing w:line="276" w:lineRule="auto"/>
              <w:jc w:val="center"/>
              <w:rPr>
                <w:sz w:val="28"/>
                <w:szCs w:val="28"/>
              </w:rPr>
            </w:pPr>
            <w:r>
              <w:rPr>
                <w:sz w:val="28"/>
                <w:szCs w:val="28"/>
              </w:rPr>
              <w:t>8791</w:t>
            </w:r>
          </w:p>
          <w:p w:rsidR="005C72DC" w:rsidRPr="005C72DC" w:rsidRDefault="005C72DC" w:rsidP="005C72DC">
            <w:pPr>
              <w:spacing w:line="276" w:lineRule="auto"/>
              <w:jc w:val="center"/>
              <w:rPr>
                <w:sz w:val="28"/>
                <w:szCs w:val="28"/>
              </w:rPr>
            </w:pPr>
          </w:p>
          <w:p w:rsidR="005C72DC" w:rsidRPr="005C72DC" w:rsidRDefault="00C02962" w:rsidP="005C72DC">
            <w:pPr>
              <w:spacing w:line="276" w:lineRule="auto"/>
              <w:jc w:val="center"/>
              <w:rPr>
                <w:sz w:val="28"/>
                <w:szCs w:val="28"/>
              </w:rPr>
            </w:pPr>
            <w:r>
              <w:rPr>
                <w:sz w:val="28"/>
                <w:szCs w:val="28"/>
              </w:rPr>
              <w:t>15279</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3 квалификационный уровень</w:t>
            </w:r>
          </w:p>
        </w:tc>
        <w:tc>
          <w:tcPr>
            <w:tcW w:w="3864"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Воспитатель; </w:t>
            </w:r>
          </w:p>
          <w:p w:rsidR="005C72DC" w:rsidRPr="005C72DC" w:rsidRDefault="005C72DC" w:rsidP="005C72DC">
            <w:pPr>
              <w:spacing w:line="276" w:lineRule="auto"/>
              <w:rPr>
                <w:sz w:val="28"/>
                <w:szCs w:val="28"/>
              </w:rPr>
            </w:pPr>
            <w:r w:rsidRPr="005C72DC">
              <w:rPr>
                <w:sz w:val="28"/>
                <w:szCs w:val="28"/>
              </w:rPr>
              <w:t xml:space="preserve">педагог-психолог; </w:t>
            </w:r>
          </w:p>
        </w:tc>
        <w:tc>
          <w:tcPr>
            <w:tcW w:w="3289" w:type="dxa"/>
            <w:tcBorders>
              <w:top w:val="single" w:sz="4" w:space="0" w:color="auto"/>
              <w:left w:val="single" w:sz="4" w:space="0" w:color="auto"/>
              <w:bottom w:val="single" w:sz="4" w:space="0" w:color="auto"/>
            </w:tcBorders>
          </w:tcPr>
          <w:p w:rsidR="005C72DC" w:rsidRPr="005C72DC" w:rsidRDefault="00C02962" w:rsidP="005C72DC">
            <w:pPr>
              <w:spacing w:line="276" w:lineRule="auto"/>
              <w:jc w:val="center"/>
              <w:rPr>
                <w:sz w:val="28"/>
                <w:szCs w:val="28"/>
              </w:rPr>
            </w:pPr>
            <w:r>
              <w:rPr>
                <w:sz w:val="28"/>
                <w:szCs w:val="28"/>
              </w:rPr>
              <w:t>15</w:t>
            </w:r>
            <w:r w:rsidR="0007061B">
              <w:rPr>
                <w:sz w:val="28"/>
                <w:szCs w:val="28"/>
              </w:rPr>
              <w:t>358</w:t>
            </w:r>
          </w:p>
          <w:p w:rsidR="005C72DC" w:rsidRPr="005C72DC" w:rsidRDefault="00B33437" w:rsidP="005C72DC">
            <w:pPr>
              <w:spacing w:line="276" w:lineRule="auto"/>
              <w:jc w:val="center"/>
              <w:rPr>
                <w:sz w:val="28"/>
                <w:szCs w:val="28"/>
              </w:rPr>
            </w:pPr>
            <w:r>
              <w:rPr>
                <w:sz w:val="28"/>
                <w:szCs w:val="28"/>
              </w:rPr>
              <w:t>7949</w:t>
            </w: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center"/>
        <w:rPr>
          <w:sz w:val="28"/>
          <w:szCs w:val="28"/>
        </w:rPr>
      </w:pPr>
      <w:r w:rsidRPr="005C72DC">
        <w:rPr>
          <w:sz w:val="28"/>
          <w:szCs w:val="28"/>
        </w:rPr>
        <w:br w:type="page"/>
      </w:r>
    </w:p>
    <w:p w:rsidR="005C72DC" w:rsidRPr="005C72DC" w:rsidRDefault="005C72DC" w:rsidP="005C72DC">
      <w:pPr>
        <w:spacing w:line="276" w:lineRule="auto"/>
        <w:jc w:val="center"/>
        <w:rPr>
          <w:bCs/>
          <w:sz w:val="28"/>
          <w:szCs w:val="28"/>
        </w:rPr>
      </w:pPr>
      <w:r w:rsidRPr="005C72DC">
        <w:rPr>
          <w:bCs/>
          <w:sz w:val="28"/>
          <w:szCs w:val="28"/>
        </w:rPr>
        <w:lastRenderedPageBreak/>
        <w:t>Приложение № 2</w:t>
      </w:r>
    </w:p>
    <w:p w:rsidR="005C72DC" w:rsidRPr="005C72DC" w:rsidRDefault="005C72DC" w:rsidP="005C72DC">
      <w:pPr>
        <w:spacing w:line="276" w:lineRule="auto"/>
        <w:jc w:val="center"/>
        <w:rPr>
          <w:bCs/>
          <w:sz w:val="28"/>
          <w:szCs w:val="28"/>
        </w:rPr>
      </w:pPr>
      <w:r w:rsidRPr="005C72DC">
        <w:rPr>
          <w:bCs/>
          <w:sz w:val="28"/>
          <w:szCs w:val="28"/>
        </w:rPr>
        <w:t xml:space="preserve"> к Положению об оплате труда              </w:t>
      </w:r>
    </w:p>
    <w:p w:rsidR="005C72DC" w:rsidRPr="005C72DC" w:rsidRDefault="00F357E3" w:rsidP="005C72DC">
      <w:pPr>
        <w:spacing w:line="276" w:lineRule="auto"/>
        <w:jc w:val="center"/>
        <w:rPr>
          <w:sz w:val="28"/>
          <w:szCs w:val="28"/>
        </w:rPr>
      </w:pPr>
      <w:r>
        <w:rPr>
          <w:sz w:val="28"/>
          <w:szCs w:val="28"/>
        </w:rPr>
        <w:t>работников МБДОУ Детский сад №</w:t>
      </w:r>
      <w:r w:rsidR="00B33437">
        <w:rPr>
          <w:sz w:val="28"/>
          <w:szCs w:val="28"/>
        </w:rPr>
        <w:t>2</w:t>
      </w:r>
      <w:r>
        <w:rPr>
          <w:sz w:val="28"/>
          <w:szCs w:val="28"/>
        </w:rPr>
        <w:t xml:space="preserve"> «</w:t>
      </w:r>
      <w:r w:rsidR="00B33437">
        <w:rPr>
          <w:sz w:val="28"/>
          <w:szCs w:val="28"/>
        </w:rPr>
        <w:t>Айшат</w:t>
      </w:r>
      <w:r>
        <w:rPr>
          <w:sz w:val="28"/>
          <w:szCs w:val="28"/>
        </w:rPr>
        <w:t xml:space="preserve">» </w:t>
      </w:r>
      <w:proofErr w:type="gramStart"/>
      <w:r>
        <w:rPr>
          <w:sz w:val="28"/>
          <w:szCs w:val="28"/>
        </w:rPr>
        <w:t>с</w:t>
      </w:r>
      <w:proofErr w:type="gramEnd"/>
      <w:r>
        <w:rPr>
          <w:sz w:val="28"/>
          <w:szCs w:val="28"/>
        </w:rPr>
        <w:t>. Ведено.</w:t>
      </w:r>
    </w:p>
    <w:p w:rsidR="005C72DC" w:rsidRDefault="005C72DC" w:rsidP="005C72DC">
      <w:pPr>
        <w:spacing w:line="276" w:lineRule="auto"/>
        <w:jc w:val="both"/>
        <w:rPr>
          <w:sz w:val="28"/>
          <w:szCs w:val="28"/>
        </w:rPr>
      </w:pPr>
    </w:p>
    <w:p w:rsidR="00F357E3" w:rsidRPr="005C72DC" w:rsidRDefault="00F357E3" w:rsidP="005C72DC">
      <w:pPr>
        <w:spacing w:line="276" w:lineRule="auto"/>
        <w:jc w:val="both"/>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«Общеотраслевые должности служащих»</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3005"/>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3005"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B33437" w:rsidP="005C72DC">
            <w:pPr>
              <w:spacing w:line="276" w:lineRule="auto"/>
              <w:jc w:val="center"/>
              <w:rPr>
                <w:sz w:val="28"/>
                <w:szCs w:val="28"/>
              </w:rPr>
            </w:pPr>
            <w:hyperlink r:id="rId60" w:history="1">
              <w:r w:rsidR="005C72DC" w:rsidRPr="005C72DC">
                <w:rPr>
                  <w:b/>
                  <w:sz w:val="28"/>
                  <w:szCs w:val="28"/>
                </w:rPr>
                <w:t>Профессиональная квалификационная группа</w:t>
              </w:r>
            </w:hyperlink>
            <w:r w:rsidR="005C72DC" w:rsidRPr="005C72DC">
              <w:rPr>
                <w:sz w:val="28"/>
                <w:szCs w:val="28"/>
              </w:rPr>
              <w:t xml:space="preserve"> «Общеотраслевые должности служащих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Default="00C02962" w:rsidP="005C72DC">
            <w:pPr>
              <w:spacing w:line="276" w:lineRule="auto"/>
              <w:rPr>
                <w:sz w:val="28"/>
                <w:szCs w:val="28"/>
              </w:rPr>
            </w:pPr>
            <w:r>
              <w:rPr>
                <w:sz w:val="28"/>
                <w:szCs w:val="28"/>
              </w:rPr>
              <w:t>Программист;</w:t>
            </w:r>
          </w:p>
          <w:p w:rsidR="005C72DC" w:rsidRPr="005C72DC" w:rsidRDefault="00C02962" w:rsidP="005C72DC">
            <w:pPr>
              <w:spacing w:line="276" w:lineRule="auto"/>
              <w:rPr>
                <w:sz w:val="28"/>
                <w:szCs w:val="28"/>
              </w:rPr>
            </w:pPr>
            <w:r>
              <w:rPr>
                <w:sz w:val="28"/>
                <w:szCs w:val="28"/>
              </w:rPr>
              <w:t>Делопроизводитель;</w:t>
            </w:r>
          </w:p>
          <w:p w:rsidR="005C72DC" w:rsidRPr="005C72DC" w:rsidRDefault="00C02962" w:rsidP="005C72DC">
            <w:pPr>
              <w:spacing w:line="276" w:lineRule="auto"/>
              <w:rPr>
                <w:sz w:val="28"/>
                <w:szCs w:val="28"/>
              </w:rPr>
            </w:pPr>
            <w:r>
              <w:rPr>
                <w:sz w:val="28"/>
                <w:szCs w:val="28"/>
              </w:rPr>
              <w:t>З</w:t>
            </w:r>
            <w:r w:rsidR="005C72DC" w:rsidRPr="005C72DC">
              <w:rPr>
                <w:sz w:val="28"/>
                <w:szCs w:val="28"/>
              </w:rPr>
              <w:t xml:space="preserve">авхоз. </w:t>
            </w:r>
          </w:p>
          <w:p w:rsidR="005C72DC" w:rsidRPr="005C72DC" w:rsidRDefault="005C72DC" w:rsidP="005C72DC">
            <w:pPr>
              <w:spacing w:line="276" w:lineRule="auto"/>
              <w:rPr>
                <w:sz w:val="28"/>
                <w:szCs w:val="28"/>
              </w:rPr>
            </w:pPr>
          </w:p>
        </w:tc>
        <w:tc>
          <w:tcPr>
            <w:tcW w:w="3005" w:type="dxa"/>
            <w:tcBorders>
              <w:top w:val="single" w:sz="4" w:space="0" w:color="auto"/>
              <w:left w:val="single" w:sz="4" w:space="0" w:color="auto"/>
              <w:bottom w:val="single" w:sz="4" w:space="0" w:color="auto"/>
            </w:tcBorders>
          </w:tcPr>
          <w:p w:rsidR="005C72DC" w:rsidRDefault="00C02962" w:rsidP="00C02962">
            <w:pPr>
              <w:spacing w:line="276" w:lineRule="auto"/>
              <w:jc w:val="center"/>
              <w:rPr>
                <w:sz w:val="28"/>
                <w:szCs w:val="28"/>
              </w:rPr>
            </w:pPr>
            <w:r>
              <w:rPr>
                <w:sz w:val="28"/>
                <w:szCs w:val="28"/>
              </w:rPr>
              <w:t>14880</w:t>
            </w:r>
          </w:p>
          <w:p w:rsidR="00C02962" w:rsidRPr="005C72DC" w:rsidRDefault="00C02962" w:rsidP="00C02962">
            <w:pPr>
              <w:spacing w:line="276" w:lineRule="auto"/>
              <w:jc w:val="center"/>
              <w:rPr>
                <w:sz w:val="28"/>
                <w:szCs w:val="28"/>
              </w:rPr>
            </w:pPr>
          </w:p>
          <w:p w:rsidR="005C72DC" w:rsidRPr="005C72DC" w:rsidRDefault="00C02962" w:rsidP="005C72DC">
            <w:pPr>
              <w:widowControl/>
              <w:autoSpaceDE/>
              <w:autoSpaceDN/>
              <w:adjustRightInd/>
              <w:spacing w:line="259" w:lineRule="auto"/>
              <w:jc w:val="center"/>
              <w:rPr>
                <w:sz w:val="28"/>
                <w:szCs w:val="28"/>
              </w:rPr>
            </w:pPr>
            <w:r>
              <w:rPr>
                <w:sz w:val="28"/>
                <w:szCs w:val="28"/>
              </w:rPr>
              <w:t>12</w:t>
            </w:r>
            <w:r w:rsidR="0044449A">
              <w:rPr>
                <w:sz w:val="28"/>
                <w:szCs w:val="28"/>
              </w:rPr>
              <w:t>420</w:t>
            </w:r>
          </w:p>
        </w:tc>
      </w:tr>
    </w:tbl>
    <w:p w:rsidR="005C72DC" w:rsidRPr="005C72DC" w:rsidRDefault="005C72DC" w:rsidP="005C72DC">
      <w:pPr>
        <w:spacing w:line="276" w:lineRule="auto"/>
        <w:jc w:val="both"/>
        <w:rPr>
          <w:sz w:val="28"/>
          <w:szCs w:val="28"/>
        </w:rPr>
      </w:pPr>
    </w:p>
    <w:p w:rsidR="005C72DC" w:rsidRPr="005C72DC" w:rsidRDefault="003F3DAC" w:rsidP="005C72DC">
      <w:pPr>
        <w:spacing w:line="276" w:lineRule="auto"/>
        <w:jc w:val="both"/>
        <w:rPr>
          <w:sz w:val="28"/>
          <w:szCs w:val="28"/>
        </w:rPr>
      </w:pPr>
      <w:r>
        <w:rPr>
          <w:sz w:val="28"/>
          <w:szCs w:val="28"/>
        </w:rPr>
        <w:t xml:space="preserve"> </w:t>
      </w: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r w:rsidRPr="005C72DC">
        <w:rPr>
          <w:sz w:val="28"/>
          <w:szCs w:val="28"/>
        </w:rPr>
        <w:br w:type="page"/>
      </w:r>
    </w:p>
    <w:p w:rsidR="005C72DC" w:rsidRPr="005C72DC" w:rsidRDefault="005C72DC" w:rsidP="005C72DC">
      <w:pPr>
        <w:spacing w:line="276" w:lineRule="auto"/>
        <w:jc w:val="center"/>
        <w:rPr>
          <w:bCs/>
          <w:sz w:val="28"/>
          <w:szCs w:val="28"/>
        </w:rPr>
      </w:pPr>
      <w:r w:rsidRPr="005C72DC">
        <w:rPr>
          <w:bCs/>
          <w:sz w:val="28"/>
          <w:szCs w:val="28"/>
        </w:rPr>
        <w:lastRenderedPageBreak/>
        <w:t>Приложение № 3</w:t>
      </w:r>
    </w:p>
    <w:p w:rsidR="005C72DC" w:rsidRPr="005C72DC" w:rsidRDefault="005C72DC" w:rsidP="005C72DC">
      <w:pPr>
        <w:spacing w:line="276" w:lineRule="auto"/>
        <w:jc w:val="center"/>
        <w:rPr>
          <w:bCs/>
          <w:sz w:val="28"/>
          <w:szCs w:val="28"/>
        </w:rPr>
      </w:pPr>
      <w:r w:rsidRPr="005C72DC">
        <w:rPr>
          <w:bCs/>
          <w:sz w:val="28"/>
          <w:szCs w:val="28"/>
        </w:rPr>
        <w:t xml:space="preserve"> к Положению об оплате труда              </w:t>
      </w:r>
    </w:p>
    <w:p w:rsidR="005C72DC" w:rsidRPr="005C72DC" w:rsidRDefault="00F357E3" w:rsidP="005C72DC">
      <w:pPr>
        <w:spacing w:line="276" w:lineRule="auto"/>
        <w:jc w:val="center"/>
        <w:rPr>
          <w:sz w:val="28"/>
          <w:szCs w:val="28"/>
        </w:rPr>
      </w:pPr>
      <w:r>
        <w:rPr>
          <w:sz w:val="28"/>
          <w:szCs w:val="28"/>
        </w:rPr>
        <w:t>работников МБДОУ Детский сад №</w:t>
      </w:r>
      <w:r w:rsidR="00B33437">
        <w:rPr>
          <w:sz w:val="28"/>
          <w:szCs w:val="28"/>
        </w:rPr>
        <w:t>2</w:t>
      </w:r>
      <w:r>
        <w:rPr>
          <w:sz w:val="28"/>
          <w:szCs w:val="28"/>
        </w:rPr>
        <w:t xml:space="preserve"> «</w:t>
      </w:r>
      <w:r w:rsidR="00B33437">
        <w:rPr>
          <w:sz w:val="28"/>
          <w:szCs w:val="28"/>
        </w:rPr>
        <w:t>Айшат</w:t>
      </w:r>
      <w:r>
        <w:rPr>
          <w:sz w:val="28"/>
          <w:szCs w:val="28"/>
        </w:rPr>
        <w:t>»</w:t>
      </w:r>
      <w:r w:rsidR="00AE76D0">
        <w:rPr>
          <w:sz w:val="28"/>
          <w:szCs w:val="28"/>
        </w:rPr>
        <w:t xml:space="preserve"> </w:t>
      </w:r>
      <w:r>
        <w:rPr>
          <w:sz w:val="28"/>
          <w:szCs w:val="28"/>
        </w:rPr>
        <w:t>с</w:t>
      </w:r>
      <w:proofErr w:type="gramStart"/>
      <w:r w:rsidR="00AE76D0">
        <w:rPr>
          <w:sz w:val="28"/>
          <w:szCs w:val="28"/>
        </w:rPr>
        <w:t xml:space="preserve"> </w:t>
      </w:r>
      <w:r>
        <w:rPr>
          <w:sz w:val="28"/>
          <w:szCs w:val="28"/>
        </w:rPr>
        <w:t>.</w:t>
      </w:r>
      <w:proofErr w:type="gramEnd"/>
      <w:r>
        <w:rPr>
          <w:sz w:val="28"/>
          <w:szCs w:val="28"/>
        </w:rPr>
        <w:t>Ведено</w:t>
      </w: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line="276" w:lineRule="auto"/>
        <w:jc w:val="right"/>
        <w:rPr>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должностей медицинских и фармацевтических работников</w:t>
      </w:r>
    </w:p>
    <w:p w:rsidR="005C72DC" w:rsidRPr="005C72DC" w:rsidRDefault="005C72DC" w:rsidP="005C72DC">
      <w:pPr>
        <w:spacing w:line="276" w:lineRule="auto"/>
        <w:jc w:val="both"/>
        <w:rPr>
          <w:sz w:val="28"/>
          <w:szCs w:val="28"/>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2864"/>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2864"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9952" w:type="dxa"/>
            <w:gridSpan w:val="3"/>
            <w:tcBorders>
              <w:top w:val="single" w:sz="4" w:space="0" w:color="auto"/>
              <w:bottom w:val="single" w:sz="4" w:space="0" w:color="auto"/>
            </w:tcBorders>
          </w:tcPr>
          <w:p w:rsidR="005C72DC" w:rsidRPr="005C72DC" w:rsidRDefault="00B33437" w:rsidP="005C72DC">
            <w:pPr>
              <w:spacing w:line="276" w:lineRule="auto"/>
              <w:jc w:val="center"/>
              <w:rPr>
                <w:sz w:val="28"/>
                <w:szCs w:val="28"/>
              </w:rPr>
            </w:pPr>
            <w:hyperlink r:id="rId61" w:history="1">
              <w:r w:rsidR="005C72DC" w:rsidRPr="005C72DC">
                <w:rPr>
                  <w:b/>
                  <w:sz w:val="28"/>
                  <w:szCs w:val="28"/>
                </w:rPr>
                <w:t>Профессиональная квалификационная группа</w:t>
              </w:r>
            </w:hyperlink>
            <w:r w:rsidR="005C72DC" w:rsidRPr="005C72DC">
              <w:rPr>
                <w:sz w:val="28"/>
                <w:szCs w:val="28"/>
              </w:rPr>
              <w:t xml:space="preserve"> "Средний медицинский и фармацевтический персонал"</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2 квалификационный уровень</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Медицинская сестра</w:t>
            </w:r>
          </w:p>
          <w:p w:rsidR="005C72DC" w:rsidRPr="005C72DC" w:rsidRDefault="005C72DC" w:rsidP="005C72DC">
            <w:pPr>
              <w:spacing w:line="276" w:lineRule="auto"/>
              <w:rPr>
                <w:sz w:val="28"/>
                <w:szCs w:val="28"/>
              </w:rPr>
            </w:pPr>
          </w:p>
        </w:tc>
        <w:tc>
          <w:tcPr>
            <w:tcW w:w="2864" w:type="dxa"/>
            <w:tcBorders>
              <w:top w:val="single" w:sz="4" w:space="0" w:color="auto"/>
              <w:left w:val="single" w:sz="4" w:space="0" w:color="auto"/>
              <w:bottom w:val="single" w:sz="4" w:space="0" w:color="auto"/>
            </w:tcBorders>
          </w:tcPr>
          <w:p w:rsidR="005C72DC" w:rsidRPr="005C72DC" w:rsidRDefault="00C02962" w:rsidP="005C72DC">
            <w:pPr>
              <w:spacing w:line="276" w:lineRule="auto"/>
              <w:jc w:val="center"/>
              <w:rPr>
                <w:sz w:val="28"/>
                <w:szCs w:val="28"/>
              </w:rPr>
            </w:pPr>
            <w:r>
              <w:rPr>
                <w:sz w:val="28"/>
                <w:szCs w:val="28"/>
              </w:rPr>
              <w:t>15358</w:t>
            </w: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both"/>
        <w:rPr>
          <w:sz w:val="28"/>
          <w:szCs w:val="28"/>
        </w:rPr>
      </w:pPr>
      <w:r w:rsidRPr="005C72DC">
        <w:rPr>
          <w:sz w:val="28"/>
          <w:szCs w:val="28"/>
        </w:rPr>
        <w:br w:type="page"/>
      </w:r>
    </w:p>
    <w:p w:rsidR="00D54077" w:rsidRDefault="005C72DC" w:rsidP="005C72DC">
      <w:pPr>
        <w:spacing w:line="276" w:lineRule="auto"/>
        <w:jc w:val="center"/>
        <w:rPr>
          <w:bCs/>
          <w:sz w:val="28"/>
          <w:szCs w:val="28"/>
        </w:rPr>
      </w:pPr>
      <w:r w:rsidRPr="005C72DC">
        <w:rPr>
          <w:bCs/>
          <w:sz w:val="28"/>
          <w:szCs w:val="28"/>
        </w:rPr>
        <w:lastRenderedPageBreak/>
        <w:t xml:space="preserve"> </w:t>
      </w:r>
    </w:p>
    <w:p w:rsidR="00D54077" w:rsidRDefault="00D54077" w:rsidP="005C72DC">
      <w:pPr>
        <w:spacing w:line="276" w:lineRule="auto"/>
        <w:jc w:val="center"/>
        <w:rPr>
          <w:bCs/>
          <w:sz w:val="28"/>
          <w:szCs w:val="28"/>
        </w:rPr>
      </w:pPr>
    </w:p>
    <w:p w:rsidR="00D54077" w:rsidRDefault="00D54077" w:rsidP="005C72DC">
      <w:pPr>
        <w:spacing w:line="276" w:lineRule="auto"/>
        <w:jc w:val="center"/>
        <w:rPr>
          <w:bCs/>
          <w:sz w:val="28"/>
          <w:szCs w:val="28"/>
        </w:rPr>
      </w:pPr>
    </w:p>
    <w:p w:rsidR="005C72DC" w:rsidRPr="005C72DC" w:rsidRDefault="005C72DC" w:rsidP="005C72DC">
      <w:pPr>
        <w:spacing w:line="276" w:lineRule="auto"/>
        <w:jc w:val="center"/>
        <w:rPr>
          <w:bCs/>
          <w:sz w:val="28"/>
          <w:szCs w:val="28"/>
        </w:rPr>
      </w:pPr>
      <w:bookmarkStart w:id="140" w:name="_GoBack"/>
      <w:bookmarkEnd w:id="140"/>
      <w:r w:rsidRPr="005C72DC">
        <w:rPr>
          <w:bCs/>
          <w:sz w:val="28"/>
          <w:szCs w:val="28"/>
        </w:rPr>
        <w:t>Приложение № 4</w:t>
      </w:r>
    </w:p>
    <w:p w:rsidR="005C72DC" w:rsidRPr="005C72DC" w:rsidRDefault="005C72DC" w:rsidP="005C72DC">
      <w:pPr>
        <w:spacing w:line="276" w:lineRule="auto"/>
        <w:jc w:val="center"/>
        <w:rPr>
          <w:bCs/>
          <w:sz w:val="28"/>
          <w:szCs w:val="28"/>
        </w:rPr>
      </w:pPr>
      <w:r w:rsidRPr="005C72DC">
        <w:rPr>
          <w:bCs/>
          <w:sz w:val="28"/>
          <w:szCs w:val="28"/>
        </w:rPr>
        <w:t xml:space="preserve">к Положению об оплате труда              </w:t>
      </w:r>
    </w:p>
    <w:p w:rsidR="005C72DC" w:rsidRPr="005C72DC" w:rsidRDefault="00F357E3" w:rsidP="005C72DC">
      <w:pPr>
        <w:spacing w:line="276" w:lineRule="auto"/>
        <w:jc w:val="center"/>
        <w:rPr>
          <w:sz w:val="28"/>
          <w:szCs w:val="28"/>
        </w:rPr>
      </w:pPr>
      <w:r>
        <w:rPr>
          <w:sz w:val="28"/>
          <w:szCs w:val="28"/>
        </w:rPr>
        <w:t xml:space="preserve"> работников МБДОУ Детский сад №</w:t>
      </w:r>
      <w:r w:rsidR="00B33437">
        <w:rPr>
          <w:sz w:val="28"/>
          <w:szCs w:val="28"/>
        </w:rPr>
        <w:t>2</w:t>
      </w:r>
      <w:r>
        <w:rPr>
          <w:sz w:val="28"/>
          <w:szCs w:val="28"/>
        </w:rPr>
        <w:t xml:space="preserve"> «</w:t>
      </w:r>
      <w:r w:rsidR="00B33437">
        <w:rPr>
          <w:sz w:val="28"/>
          <w:szCs w:val="28"/>
        </w:rPr>
        <w:t>Айшат</w:t>
      </w:r>
      <w:r>
        <w:rPr>
          <w:sz w:val="28"/>
          <w:szCs w:val="28"/>
        </w:rPr>
        <w:t xml:space="preserve">» </w:t>
      </w:r>
      <w:proofErr w:type="gramStart"/>
      <w:r>
        <w:rPr>
          <w:sz w:val="28"/>
          <w:szCs w:val="28"/>
        </w:rPr>
        <w:t>с</w:t>
      </w:r>
      <w:proofErr w:type="gramEnd"/>
      <w:r>
        <w:rPr>
          <w:sz w:val="28"/>
          <w:szCs w:val="28"/>
        </w:rPr>
        <w:t>. Ведено.</w:t>
      </w: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p>
    <w:p w:rsidR="005C72DC" w:rsidRPr="005C72DC" w:rsidRDefault="005C72DC" w:rsidP="005C72DC">
      <w:pPr>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должностных окладов по профессиональным квалификационным группам должностей работников учебно-вспомогательного персонала</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148"/>
        <w:gridCol w:w="3005"/>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Квалификационные уровни</w:t>
            </w: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3005"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должностного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B33437" w:rsidP="005C72DC">
            <w:pPr>
              <w:spacing w:line="276" w:lineRule="auto"/>
              <w:jc w:val="center"/>
              <w:rPr>
                <w:sz w:val="28"/>
                <w:szCs w:val="28"/>
              </w:rPr>
            </w:pPr>
            <w:hyperlink r:id="rId62" w:history="1">
              <w:r w:rsidR="005C72DC" w:rsidRPr="005C72DC">
                <w:rPr>
                  <w:b/>
                  <w:sz w:val="28"/>
                  <w:szCs w:val="28"/>
                </w:rPr>
                <w:t>Профессиональная квалификационная группа</w:t>
              </w:r>
            </w:hyperlink>
            <w:r w:rsidR="005C72DC" w:rsidRPr="005C72DC">
              <w:rPr>
                <w:sz w:val="28"/>
                <w:szCs w:val="28"/>
              </w:rPr>
              <w:t xml:space="preserve"> должностей работников учебно-вспомогательного персонала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both"/>
              <w:rPr>
                <w:sz w:val="28"/>
                <w:szCs w:val="28"/>
              </w:rPr>
            </w:pPr>
          </w:p>
        </w:tc>
        <w:tc>
          <w:tcPr>
            <w:tcW w:w="4148"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Помощник воспитателя </w:t>
            </w:r>
          </w:p>
        </w:tc>
        <w:tc>
          <w:tcPr>
            <w:tcW w:w="3005" w:type="dxa"/>
            <w:tcBorders>
              <w:top w:val="single" w:sz="4" w:space="0" w:color="auto"/>
              <w:left w:val="single" w:sz="4" w:space="0" w:color="auto"/>
              <w:bottom w:val="single" w:sz="4" w:space="0" w:color="auto"/>
            </w:tcBorders>
          </w:tcPr>
          <w:p w:rsidR="005C72DC" w:rsidRPr="005C72DC" w:rsidRDefault="00CF0216" w:rsidP="005C72DC">
            <w:pPr>
              <w:spacing w:line="276" w:lineRule="auto"/>
              <w:jc w:val="center"/>
              <w:rPr>
                <w:sz w:val="28"/>
                <w:szCs w:val="28"/>
              </w:rPr>
            </w:pPr>
            <w:r>
              <w:rPr>
                <w:sz w:val="28"/>
                <w:szCs w:val="28"/>
              </w:rPr>
              <w:t>14</w:t>
            </w:r>
            <w:r w:rsidR="0044449A">
              <w:rPr>
                <w:sz w:val="28"/>
                <w:szCs w:val="28"/>
              </w:rPr>
              <w:t xml:space="preserve"> </w:t>
            </w:r>
            <w:r>
              <w:rPr>
                <w:sz w:val="28"/>
                <w:szCs w:val="28"/>
              </w:rPr>
              <w:t>830</w:t>
            </w:r>
          </w:p>
        </w:tc>
      </w:tr>
    </w:tbl>
    <w:p w:rsidR="005C72DC" w:rsidRPr="005C72DC" w:rsidRDefault="005C72DC" w:rsidP="005C72DC">
      <w:pPr>
        <w:spacing w:line="276" w:lineRule="auto"/>
        <w:jc w:val="both"/>
        <w:rPr>
          <w:sz w:val="28"/>
          <w:szCs w:val="28"/>
        </w:rPr>
      </w:pPr>
    </w:p>
    <w:p w:rsidR="005C72DC" w:rsidRPr="005C72DC" w:rsidRDefault="005C72DC" w:rsidP="005C72DC">
      <w:pPr>
        <w:spacing w:line="276" w:lineRule="auto"/>
        <w:jc w:val="right"/>
        <w:rPr>
          <w:sz w:val="28"/>
          <w:szCs w:val="28"/>
        </w:rPr>
      </w:pPr>
      <w:bookmarkStart w:id="141" w:name="sub_1800"/>
      <w:r w:rsidRPr="005C72DC">
        <w:rPr>
          <w:b/>
          <w:bCs/>
          <w:sz w:val="28"/>
          <w:szCs w:val="28"/>
        </w:rPr>
        <w:br w:type="page"/>
      </w:r>
      <w:bookmarkEnd w:id="141"/>
    </w:p>
    <w:p w:rsidR="005C72DC" w:rsidRPr="005C72DC" w:rsidRDefault="00C22E85" w:rsidP="005C72DC">
      <w:pPr>
        <w:spacing w:line="276" w:lineRule="auto"/>
        <w:jc w:val="center"/>
        <w:rPr>
          <w:bCs/>
          <w:sz w:val="28"/>
          <w:szCs w:val="28"/>
        </w:rPr>
      </w:pPr>
      <w:r>
        <w:rPr>
          <w:bCs/>
          <w:sz w:val="28"/>
          <w:szCs w:val="28"/>
        </w:rPr>
        <w:lastRenderedPageBreak/>
        <w:t xml:space="preserve"> Приложение № </w:t>
      </w:r>
      <w:r w:rsidR="005C72DC" w:rsidRPr="005C72DC">
        <w:rPr>
          <w:bCs/>
          <w:sz w:val="28"/>
          <w:szCs w:val="28"/>
        </w:rPr>
        <w:t>5</w:t>
      </w:r>
    </w:p>
    <w:p w:rsidR="005C72DC" w:rsidRPr="005C72DC" w:rsidRDefault="005C72DC" w:rsidP="005C72DC">
      <w:pPr>
        <w:spacing w:line="276" w:lineRule="auto"/>
        <w:jc w:val="center"/>
        <w:rPr>
          <w:bCs/>
          <w:sz w:val="28"/>
          <w:szCs w:val="28"/>
        </w:rPr>
      </w:pPr>
      <w:r w:rsidRPr="005C72DC">
        <w:rPr>
          <w:bCs/>
          <w:sz w:val="28"/>
          <w:szCs w:val="28"/>
        </w:rPr>
        <w:t xml:space="preserve">к Положению об оплате труда              </w:t>
      </w:r>
    </w:p>
    <w:p w:rsidR="005C72DC" w:rsidRPr="005C72DC" w:rsidRDefault="00F357E3" w:rsidP="005C72DC">
      <w:pPr>
        <w:spacing w:line="276" w:lineRule="auto"/>
        <w:jc w:val="center"/>
        <w:rPr>
          <w:sz w:val="28"/>
          <w:szCs w:val="28"/>
        </w:rPr>
      </w:pPr>
      <w:r>
        <w:rPr>
          <w:sz w:val="28"/>
          <w:szCs w:val="28"/>
        </w:rPr>
        <w:t xml:space="preserve"> работников МБДОУ Детский сад №</w:t>
      </w:r>
      <w:r w:rsidR="00B33437">
        <w:rPr>
          <w:sz w:val="28"/>
          <w:szCs w:val="28"/>
        </w:rPr>
        <w:t>2</w:t>
      </w:r>
      <w:r>
        <w:rPr>
          <w:sz w:val="28"/>
          <w:szCs w:val="28"/>
        </w:rPr>
        <w:t xml:space="preserve"> «</w:t>
      </w:r>
      <w:r w:rsidR="00B33437">
        <w:rPr>
          <w:sz w:val="28"/>
          <w:szCs w:val="28"/>
        </w:rPr>
        <w:t>Айшат</w:t>
      </w:r>
      <w:r>
        <w:rPr>
          <w:sz w:val="28"/>
          <w:szCs w:val="28"/>
        </w:rPr>
        <w:t xml:space="preserve">» </w:t>
      </w:r>
      <w:proofErr w:type="gramStart"/>
      <w:r>
        <w:rPr>
          <w:sz w:val="28"/>
          <w:szCs w:val="28"/>
        </w:rPr>
        <w:t>с</w:t>
      </w:r>
      <w:proofErr w:type="gramEnd"/>
      <w:r>
        <w:rPr>
          <w:sz w:val="28"/>
          <w:szCs w:val="28"/>
        </w:rPr>
        <w:t>. Ведено</w:t>
      </w:r>
    </w:p>
    <w:p w:rsidR="005C72DC" w:rsidRPr="005C72DC" w:rsidRDefault="005C72DC" w:rsidP="005C72DC">
      <w:pPr>
        <w:spacing w:line="276" w:lineRule="auto"/>
        <w:jc w:val="both"/>
        <w:rPr>
          <w:sz w:val="28"/>
          <w:szCs w:val="28"/>
        </w:rPr>
      </w:pPr>
    </w:p>
    <w:p w:rsidR="005C72DC" w:rsidRPr="005C72DC" w:rsidRDefault="005C72DC" w:rsidP="005B6344">
      <w:pPr>
        <w:tabs>
          <w:tab w:val="left" w:pos="6521"/>
          <w:tab w:val="left" w:pos="6663"/>
        </w:tabs>
        <w:spacing w:before="108" w:line="276" w:lineRule="auto"/>
        <w:jc w:val="center"/>
        <w:outlineLvl w:val="0"/>
        <w:rPr>
          <w:b/>
          <w:bCs/>
          <w:sz w:val="28"/>
          <w:szCs w:val="28"/>
        </w:rPr>
      </w:pPr>
      <w:r w:rsidRPr="005C72DC">
        <w:rPr>
          <w:b/>
          <w:bCs/>
          <w:sz w:val="28"/>
          <w:szCs w:val="28"/>
        </w:rPr>
        <w:t>Минимальные размеры</w:t>
      </w:r>
      <w:r w:rsidRPr="005C72DC">
        <w:rPr>
          <w:b/>
          <w:bCs/>
          <w:sz w:val="28"/>
          <w:szCs w:val="28"/>
        </w:rPr>
        <w:br/>
        <w:t>окладов рабочих по профессиональным квалификационным группам общеотраслевых профессий рабочих</w:t>
      </w:r>
    </w:p>
    <w:p w:rsidR="005C72DC" w:rsidRPr="005C72DC" w:rsidRDefault="005C72DC" w:rsidP="005C72DC">
      <w:pPr>
        <w:spacing w:line="276" w:lineRule="auto"/>
        <w:jc w:val="both"/>
        <w:rPr>
          <w:sz w:val="28"/>
          <w:szCs w:val="2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4290"/>
        <w:gridCol w:w="2863"/>
      </w:tblGrid>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Квалификационный уровень</w:t>
            </w:r>
          </w:p>
        </w:tc>
        <w:tc>
          <w:tcPr>
            <w:tcW w:w="4290"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jc w:val="center"/>
              <w:rPr>
                <w:sz w:val="28"/>
                <w:szCs w:val="28"/>
              </w:rPr>
            </w:pPr>
            <w:r w:rsidRPr="005C72DC">
              <w:rPr>
                <w:sz w:val="28"/>
                <w:szCs w:val="28"/>
              </w:rPr>
              <w:t>Должности, отнесенные к квалификационным уровням</w:t>
            </w:r>
          </w:p>
        </w:tc>
        <w:tc>
          <w:tcPr>
            <w:tcW w:w="2863" w:type="dxa"/>
            <w:tcBorders>
              <w:top w:val="single" w:sz="4" w:space="0" w:color="auto"/>
              <w:left w:val="single" w:sz="4" w:space="0" w:color="auto"/>
              <w:bottom w:val="single" w:sz="4" w:space="0" w:color="auto"/>
            </w:tcBorders>
          </w:tcPr>
          <w:p w:rsidR="005C72DC" w:rsidRPr="005C72DC" w:rsidRDefault="005C72DC" w:rsidP="005C72DC">
            <w:pPr>
              <w:spacing w:line="276" w:lineRule="auto"/>
              <w:jc w:val="center"/>
              <w:rPr>
                <w:sz w:val="28"/>
                <w:szCs w:val="28"/>
              </w:rPr>
            </w:pPr>
            <w:r w:rsidRPr="005C72DC">
              <w:rPr>
                <w:sz w:val="28"/>
                <w:szCs w:val="28"/>
              </w:rPr>
              <w:t>Минимальный размер оклада (рублей)</w:t>
            </w:r>
          </w:p>
        </w:tc>
      </w:tr>
      <w:tr w:rsidR="005C72DC" w:rsidRPr="005C72DC" w:rsidTr="005C72DC">
        <w:tc>
          <w:tcPr>
            <w:tcW w:w="10093" w:type="dxa"/>
            <w:gridSpan w:val="3"/>
            <w:tcBorders>
              <w:top w:val="single" w:sz="4" w:space="0" w:color="auto"/>
              <w:bottom w:val="single" w:sz="4" w:space="0" w:color="auto"/>
            </w:tcBorders>
          </w:tcPr>
          <w:p w:rsidR="005C72DC" w:rsidRPr="005C72DC" w:rsidRDefault="00B33437" w:rsidP="005C72DC">
            <w:pPr>
              <w:spacing w:line="276" w:lineRule="auto"/>
              <w:jc w:val="center"/>
              <w:rPr>
                <w:sz w:val="28"/>
                <w:szCs w:val="28"/>
              </w:rPr>
            </w:pPr>
            <w:hyperlink r:id="rId63" w:history="1">
              <w:r w:rsidR="005C72DC" w:rsidRPr="005C72DC">
                <w:rPr>
                  <w:sz w:val="28"/>
                  <w:szCs w:val="28"/>
                </w:rPr>
                <w:t>Профессиональная квалификационная группа</w:t>
              </w:r>
            </w:hyperlink>
            <w:r w:rsidR="005C72DC" w:rsidRPr="005C72DC">
              <w:rPr>
                <w:sz w:val="28"/>
                <w:szCs w:val="28"/>
              </w:rPr>
              <w:t xml:space="preserve"> «Общеотраслевые профессии рабочих первого уровня»</w:t>
            </w:r>
          </w:p>
        </w:tc>
      </w:tr>
      <w:tr w:rsidR="005C72DC" w:rsidRPr="005C72DC" w:rsidTr="005C72DC">
        <w:tc>
          <w:tcPr>
            <w:tcW w:w="2940" w:type="dxa"/>
            <w:tcBorders>
              <w:top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1 квалификационный уровень</w:t>
            </w:r>
          </w:p>
        </w:tc>
        <w:tc>
          <w:tcPr>
            <w:tcW w:w="4290" w:type="dxa"/>
            <w:tcBorders>
              <w:top w:val="single" w:sz="4" w:space="0" w:color="auto"/>
              <w:left w:val="single" w:sz="4" w:space="0" w:color="auto"/>
              <w:bottom w:val="single" w:sz="4" w:space="0" w:color="auto"/>
              <w:right w:val="single" w:sz="4" w:space="0" w:color="auto"/>
            </w:tcBorders>
          </w:tcPr>
          <w:p w:rsidR="005C72DC" w:rsidRPr="005C72DC" w:rsidRDefault="005C72DC" w:rsidP="005C72DC">
            <w:pPr>
              <w:spacing w:line="276" w:lineRule="auto"/>
              <w:rPr>
                <w:sz w:val="28"/>
                <w:szCs w:val="28"/>
              </w:rPr>
            </w:pPr>
            <w:r w:rsidRPr="005C72DC">
              <w:rPr>
                <w:sz w:val="28"/>
                <w:szCs w:val="28"/>
              </w:rPr>
              <w:t xml:space="preserve">Дворник; грузчик; оператор котельной; сторож; уборщик служебных помещений; кухонный рабочий; повар, рабочий по комплексному обслуживанию и ремонту зданий; подсобный рабочий, слесарь-сантехник и иные наименования профессий рабочих, по которым предусмотрено присвоение 1, 2 и 3 квалификационных разрядов в соответствии с </w:t>
            </w:r>
            <w:hyperlink r:id="rId64" w:history="1">
              <w:r w:rsidRPr="005C72DC">
                <w:rPr>
                  <w:sz w:val="28"/>
                  <w:szCs w:val="28"/>
                </w:rPr>
                <w:t>Единым тарифно-квалификационным справочником</w:t>
              </w:r>
            </w:hyperlink>
            <w:r w:rsidRPr="005C72DC">
              <w:rPr>
                <w:sz w:val="28"/>
                <w:szCs w:val="28"/>
              </w:rPr>
              <w:t xml:space="preserve"> работ и профессий рабочих</w:t>
            </w:r>
          </w:p>
        </w:tc>
        <w:tc>
          <w:tcPr>
            <w:tcW w:w="2863" w:type="dxa"/>
            <w:tcBorders>
              <w:top w:val="single" w:sz="4" w:space="0" w:color="auto"/>
              <w:left w:val="single" w:sz="4" w:space="0" w:color="auto"/>
              <w:bottom w:val="single" w:sz="4" w:space="0" w:color="auto"/>
            </w:tcBorders>
          </w:tcPr>
          <w:p w:rsidR="005C72DC" w:rsidRPr="005C72DC" w:rsidRDefault="00CF0216" w:rsidP="005C72DC">
            <w:pPr>
              <w:spacing w:line="276" w:lineRule="auto"/>
              <w:jc w:val="center"/>
              <w:rPr>
                <w:sz w:val="28"/>
                <w:szCs w:val="28"/>
              </w:rPr>
            </w:pPr>
            <w:r>
              <w:rPr>
                <w:sz w:val="28"/>
                <w:szCs w:val="28"/>
              </w:rPr>
              <w:t>12</w:t>
            </w:r>
            <w:r w:rsidR="0044449A">
              <w:rPr>
                <w:sz w:val="28"/>
                <w:szCs w:val="28"/>
              </w:rPr>
              <w:t xml:space="preserve"> </w:t>
            </w:r>
            <w:r>
              <w:rPr>
                <w:sz w:val="28"/>
                <w:szCs w:val="28"/>
              </w:rPr>
              <w:t>420</w:t>
            </w:r>
            <w:r w:rsidR="00B86BB2">
              <w:rPr>
                <w:sz w:val="28"/>
                <w:szCs w:val="28"/>
              </w:rPr>
              <w:t xml:space="preserve"> </w:t>
            </w:r>
          </w:p>
        </w:tc>
      </w:tr>
    </w:tbl>
    <w:p w:rsidR="005C72DC" w:rsidRPr="005C72DC" w:rsidRDefault="005C72DC" w:rsidP="005C72DC">
      <w:pPr>
        <w:widowControl/>
        <w:autoSpaceDE/>
        <w:autoSpaceDN/>
        <w:adjustRightInd/>
        <w:spacing w:after="160" w:line="259" w:lineRule="auto"/>
        <w:rPr>
          <w:rFonts w:asciiTheme="minorHAnsi" w:eastAsiaTheme="minorHAnsi" w:hAnsiTheme="minorHAnsi" w:cstheme="minorBidi"/>
          <w:sz w:val="22"/>
          <w:szCs w:val="22"/>
          <w:lang w:eastAsia="en-US"/>
        </w:rPr>
      </w:pPr>
    </w:p>
    <w:p w:rsidR="003168B6" w:rsidRDefault="003168B6"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526B6F" w:rsidRDefault="00526B6F" w:rsidP="00865C7E">
      <w:pPr>
        <w:jc w:val="both"/>
        <w:rPr>
          <w:sz w:val="28"/>
          <w:szCs w:val="28"/>
        </w:rPr>
      </w:pPr>
    </w:p>
    <w:p w:rsidR="00AA1171" w:rsidRDefault="00AA1171" w:rsidP="00865C7E">
      <w:pPr>
        <w:jc w:val="both"/>
        <w:rPr>
          <w:sz w:val="28"/>
          <w:szCs w:val="28"/>
        </w:rPr>
      </w:pPr>
    </w:p>
    <w:p w:rsidR="00526B6F" w:rsidRDefault="00526B6F" w:rsidP="00526B6F">
      <w:pPr>
        <w:widowControl/>
        <w:tabs>
          <w:tab w:val="left" w:pos="5880"/>
          <w:tab w:val="left" w:pos="7088"/>
        </w:tabs>
        <w:autoSpaceDE/>
        <w:autoSpaceDN/>
        <w:adjustRightInd/>
        <w:rPr>
          <w:rFonts w:eastAsiaTheme="minorHAnsi"/>
          <w:sz w:val="28"/>
          <w:szCs w:val="28"/>
          <w:lang w:eastAsia="en-US"/>
        </w:rPr>
      </w:pPr>
      <w:r>
        <w:rPr>
          <w:rFonts w:eastAsiaTheme="minorHAnsi"/>
          <w:sz w:val="28"/>
          <w:szCs w:val="28"/>
          <w:lang w:eastAsia="en-US"/>
        </w:rPr>
        <w:lastRenderedPageBreak/>
        <w:t xml:space="preserve">                                                                                                   Приложение №3</w:t>
      </w:r>
    </w:p>
    <w:p w:rsidR="00526B6F" w:rsidRDefault="00526B6F" w:rsidP="00526B6F">
      <w:pPr>
        <w:widowControl/>
        <w:tabs>
          <w:tab w:val="left" w:pos="5880"/>
          <w:tab w:val="left" w:pos="7088"/>
        </w:tabs>
        <w:autoSpaceDE/>
        <w:autoSpaceDN/>
        <w:adjustRightInd/>
        <w:rPr>
          <w:rFonts w:eastAsiaTheme="minorHAnsi"/>
          <w:sz w:val="28"/>
          <w:szCs w:val="28"/>
          <w:lang w:eastAsia="en-US"/>
        </w:rPr>
      </w:pPr>
    </w:p>
    <w:p w:rsidR="00526B6F" w:rsidRPr="00526B6F" w:rsidRDefault="00526B6F" w:rsidP="00526B6F">
      <w:pPr>
        <w:widowControl/>
        <w:tabs>
          <w:tab w:val="left" w:pos="5880"/>
          <w:tab w:val="left" w:pos="7088"/>
        </w:tabs>
        <w:autoSpaceDE/>
        <w:autoSpaceDN/>
        <w:adjustRightInd/>
        <w:rPr>
          <w:rFonts w:eastAsiaTheme="minorHAnsi"/>
          <w:sz w:val="28"/>
          <w:szCs w:val="28"/>
          <w:lang w:eastAsia="en-US"/>
        </w:rPr>
      </w:pPr>
      <w:r w:rsidRPr="00526B6F">
        <w:rPr>
          <w:rFonts w:eastAsiaTheme="minorHAnsi"/>
          <w:sz w:val="28"/>
          <w:szCs w:val="28"/>
          <w:lang w:eastAsia="en-US"/>
        </w:rPr>
        <w:t>ПРИНЯТО</w:t>
      </w:r>
      <w:r w:rsidRPr="00526B6F">
        <w:rPr>
          <w:rFonts w:eastAsiaTheme="minorHAnsi"/>
          <w:sz w:val="28"/>
          <w:szCs w:val="28"/>
          <w:lang w:eastAsia="en-US"/>
        </w:rPr>
        <w:tab/>
        <w:t xml:space="preserve">                УТВЕРЖДЕНО</w:t>
      </w:r>
    </w:p>
    <w:p w:rsidR="00526B6F" w:rsidRPr="00526B6F" w:rsidRDefault="00526B6F" w:rsidP="00526B6F">
      <w:pPr>
        <w:widowControl/>
        <w:tabs>
          <w:tab w:val="left" w:pos="5880"/>
        </w:tabs>
        <w:autoSpaceDE/>
        <w:autoSpaceDN/>
        <w:adjustRightInd/>
        <w:spacing w:line="259" w:lineRule="auto"/>
        <w:rPr>
          <w:rFonts w:eastAsiaTheme="minorHAnsi"/>
          <w:sz w:val="28"/>
          <w:szCs w:val="28"/>
          <w:lang w:eastAsia="en-US"/>
        </w:rPr>
      </w:pPr>
      <w:r w:rsidRPr="00526B6F">
        <w:rPr>
          <w:rFonts w:eastAsiaTheme="minorHAnsi"/>
          <w:sz w:val="28"/>
          <w:szCs w:val="28"/>
          <w:lang w:eastAsia="en-US"/>
        </w:rPr>
        <w:t>на Общем собрании</w:t>
      </w:r>
      <w:r w:rsidRPr="00526B6F">
        <w:rPr>
          <w:rFonts w:eastAsiaTheme="minorHAnsi"/>
          <w:sz w:val="28"/>
          <w:szCs w:val="28"/>
          <w:lang w:eastAsia="en-US"/>
        </w:rPr>
        <w:tab/>
        <w:t xml:space="preserve">                приказом МБДОУ</w:t>
      </w:r>
    </w:p>
    <w:p w:rsidR="00526B6F" w:rsidRPr="00526B6F" w:rsidRDefault="00526B6F" w:rsidP="00526B6F">
      <w:pPr>
        <w:widowControl/>
        <w:tabs>
          <w:tab w:val="left" w:pos="5880"/>
          <w:tab w:val="left" w:pos="6804"/>
          <w:tab w:val="left" w:pos="6946"/>
        </w:tabs>
        <w:autoSpaceDE/>
        <w:autoSpaceDN/>
        <w:adjustRightInd/>
        <w:spacing w:line="259" w:lineRule="auto"/>
        <w:ind w:right="-1"/>
        <w:rPr>
          <w:rFonts w:eastAsiaTheme="minorHAnsi"/>
          <w:sz w:val="28"/>
          <w:szCs w:val="28"/>
          <w:lang w:eastAsia="en-US"/>
        </w:rPr>
      </w:pPr>
      <w:r w:rsidRPr="00526B6F">
        <w:rPr>
          <w:rFonts w:eastAsiaTheme="minorHAnsi"/>
          <w:sz w:val="28"/>
          <w:szCs w:val="28"/>
          <w:lang w:eastAsia="en-US"/>
        </w:rPr>
        <w:t>трудового коллектива                                                              Детский сад №</w:t>
      </w:r>
      <w:r w:rsidR="00B33437">
        <w:rPr>
          <w:rFonts w:eastAsiaTheme="minorHAnsi"/>
          <w:sz w:val="28"/>
          <w:szCs w:val="28"/>
          <w:lang w:eastAsia="en-US"/>
        </w:rPr>
        <w:t>2</w:t>
      </w:r>
      <w:r w:rsidRPr="00526B6F">
        <w:rPr>
          <w:rFonts w:eastAsiaTheme="minorHAnsi"/>
          <w:sz w:val="28"/>
          <w:szCs w:val="28"/>
          <w:lang w:eastAsia="en-US"/>
        </w:rPr>
        <w:t xml:space="preserve"> «</w:t>
      </w:r>
      <w:r w:rsidR="00B33437">
        <w:rPr>
          <w:rFonts w:eastAsiaTheme="minorHAnsi"/>
          <w:sz w:val="28"/>
          <w:szCs w:val="28"/>
          <w:lang w:eastAsia="en-US"/>
        </w:rPr>
        <w:t>Айшат</w:t>
      </w:r>
      <w:r w:rsidRPr="00526B6F">
        <w:rPr>
          <w:rFonts w:eastAsiaTheme="minorHAnsi"/>
          <w:sz w:val="28"/>
          <w:szCs w:val="28"/>
          <w:lang w:eastAsia="en-US"/>
        </w:rPr>
        <w:t>»</w:t>
      </w:r>
    </w:p>
    <w:p w:rsidR="00526B6F" w:rsidRPr="00526B6F" w:rsidRDefault="00526B6F" w:rsidP="00526B6F">
      <w:pPr>
        <w:widowControl/>
        <w:tabs>
          <w:tab w:val="left" w:pos="6890"/>
        </w:tabs>
        <w:autoSpaceDE/>
        <w:autoSpaceDN/>
        <w:adjustRightInd/>
        <w:spacing w:line="259" w:lineRule="auto"/>
        <w:rPr>
          <w:rFonts w:eastAsiaTheme="minorHAnsi"/>
          <w:sz w:val="28"/>
          <w:szCs w:val="28"/>
          <w:lang w:eastAsia="en-US"/>
        </w:rPr>
      </w:pPr>
      <w:r w:rsidRPr="00526B6F">
        <w:rPr>
          <w:rFonts w:eastAsiaTheme="minorHAnsi"/>
          <w:sz w:val="28"/>
          <w:szCs w:val="28"/>
          <w:lang w:eastAsia="en-US"/>
        </w:rPr>
        <w:t xml:space="preserve">протокол №___                                                                         </w:t>
      </w:r>
      <w:proofErr w:type="gramStart"/>
      <w:r w:rsidRPr="00526B6F">
        <w:rPr>
          <w:rFonts w:eastAsiaTheme="minorHAnsi"/>
          <w:sz w:val="28"/>
          <w:szCs w:val="28"/>
          <w:lang w:eastAsia="en-US"/>
        </w:rPr>
        <w:t>с</w:t>
      </w:r>
      <w:proofErr w:type="gramEnd"/>
      <w:r w:rsidRPr="00526B6F">
        <w:rPr>
          <w:rFonts w:eastAsiaTheme="minorHAnsi"/>
          <w:sz w:val="28"/>
          <w:szCs w:val="28"/>
          <w:lang w:eastAsia="en-US"/>
        </w:rPr>
        <w:t>. Ведено</w:t>
      </w:r>
    </w:p>
    <w:p w:rsidR="00526B6F" w:rsidRPr="00526B6F" w:rsidRDefault="00526B6F" w:rsidP="00526B6F">
      <w:pPr>
        <w:tabs>
          <w:tab w:val="left" w:pos="6946"/>
        </w:tabs>
        <w:jc w:val="both"/>
        <w:rPr>
          <w:sz w:val="28"/>
          <w:szCs w:val="28"/>
        </w:rPr>
      </w:pPr>
      <w:r w:rsidRPr="00526B6F">
        <w:rPr>
          <w:rFonts w:eastAsiaTheme="minorHAnsi"/>
          <w:sz w:val="28"/>
          <w:szCs w:val="28"/>
          <w:lang w:eastAsia="en-US"/>
        </w:rPr>
        <w:t xml:space="preserve">от_______________                                  </w:t>
      </w:r>
      <w:r w:rsidR="000E35BA">
        <w:rPr>
          <w:rFonts w:eastAsiaTheme="minorHAnsi"/>
          <w:sz w:val="28"/>
          <w:szCs w:val="28"/>
          <w:lang w:eastAsia="en-US"/>
        </w:rPr>
        <w:t xml:space="preserve">                              </w:t>
      </w:r>
      <w:r w:rsidR="007870FB">
        <w:rPr>
          <w:rFonts w:eastAsiaTheme="minorHAnsi"/>
          <w:sz w:val="28"/>
          <w:szCs w:val="28"/>
          <w:lang w:eastAsia="en-US"/>
        </w:rPr>
        <w:t xml:space="preserve">  </w:t>
      </w:r>
      <w:proofErr w:type="spellStart"/>
      <w:proofErr w:type="gramStart"/>
      <w:r w:rsidRPr="00526B6F">
        <w:rPr>
          <w:sz w:val="28"/>
          <w:szCs w:val="28"/>
        </w:rPr>
        <w:t>от</w:t>
      </w:r>
      <w:proofErr w:type="spellEnd"/>
      <w:proofErr w:type="gramEnd"/>
      <w:r w:rsidRPr="00526B6F">
        <w:rPr>
          <w:sz w:val="28"/>
          <w:szCs w:val="28"/>
        </w:rPr>
        <w:t>__________ №______</w:t>
      </w:r>
    </w:p>
    <w:p w:rsidR="00526B6F" w:rsidRPr="00526B6F" w:rsidRDefault="00F357E3" w:rsidP="00526B6F">
      <w:pPr>
        <w:widowControl/>
        <w:tabs>
          <w:tab w:val="left" w:pos="6890"/>
        </w:tabs>
        <w:autoSpaceDE/>
        <w:autoSpaceDN/>
        <w:adjustRightInd/>
        <w:spacing w:line="259" w:lineRule="auto"/>
        <w:rPr>
          <w:rFonts w:eastAsiaTheme="minorHAnsi"/>
          <w:sz w:val="28"/>
          <w:szCs w:val="28"/>
          <w:lang w:eastAsia="en-US"/>
        </w:rPr>
      </w:pPr>
      <w:r>
        <w:rPr>
          <w:rFonts w:eastAsiaTheme="minorHAnsi"/>
          <w:sz w:val="28"/>
          <w:szCs w:val="28"/>
          <w:lang w:eastAsia="en-US"/>
        </w:rPr>
        <w:t xml:space="preserve">                                                                      </w:t>
      </w:r>
      <w:r w:rsidR="007870FB">
        <w:rPr>
          <w:rFonts w:eastAsiaTheme="minorHAnsi"/>
          <w:sz w:val="28"/>
          <w:szCs w:val="28"/>
          <w:lang w:eastAsia="en-US"/>
        </w:rPr>
        <w:t xml:space="preserve">                              </w:t>
      </w:r>
      <w:r w:rsidR="00AF5AC2">
        <w:rPr>
          <w:rFonts w:eastAsiaTheme="minorHAnsi"/>
          <w:sz w:val="28"/>
          <w:szCs w:val="28"/>
          <w:lang w:eastAsia="en-US"/>
        </w:rPr>
        <w:t>Заведующий</w:t>
      </w:r>
    </w:p>
    <w:p w:rsidR="00526B6F" w:rsidRPr="00526B6F" w:rsidRDefault="00F357E3" w:rsidP="00526B6F">
      <w:pPr>
        <w:widowControl/>
        <w:autoSpaceDE/>
        <w:autoSpaceDN/>
        <w:adjustRightInd/>
        <w:spacing w:after="160" w:line="259" w:lineRule="auto"/>
        <w:rPr>
          <w:rFonts w:eastAsiaTheme="minorHAnsi"/>
          <w:sz w:val="28"/>
          <w:szCs w:val="28"/>
          <w:lang w:eastAsia="en-US"/>
        </w:rPr>
      </w:pPr>
      <w:r>
        <w:rPr>
          <w:rFonts w:eastAsiaTheme="minorHAnsi"/>
          <w:sz w:val="28"/>
          <w:szCs w:val="28"/>
          <w:lang w:eastAsia="en-US"/>
        </w:rPr>
        <w:t xml:space="preserve">                                                                                                    </w:t>
      </w:r>
      <w:r w:rsidR="00AF5AC2">
        <w:rPr>
          <w:rFonts w:eastAsiaTheme="minorHAnsi"/>
          <w:sz w:val="28"/>
          <w:szCs w:val="28"/>
          <w:lang w:eastAsia="en-US"/>
        </w:rPr>
        <w:t>_________</w:t>
      </w:r>
      <w:r w:rsidR="00B33437">
        <w:rPr>
          <w:rFonts w:eastAsiaTheme="minorHAnsi"/>
          <w:sz w:val="28"/>
          <w:szCs w:val="28"/>
          <w:lang w:eastAsia="en-US"/>
        </w:rPr>
        <w:t>Л.Х. Исаева</w:t>
      </w: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Pr="00526B6F" w:rsidRDefault="00526B6F" w:rsidP="00526B6F">
      <w:pPr>
        <w:widowControl/>
        <w:autoSpaceDE/>
        <w:autoSpaceDN/>
        <w:adjustRightInd/>
        <w:spacing w:line="259" w:lineRule="auto"/>
        <w:jc w:val="center"/>
        <w:rPr>
          <w:rFonts w:eastAsiaTheme="minorHAnsi"/>
          <w:sz w:val="28"/>
          <w:szCs w:val="28"/>
          <w:lang w:eastAsia="en-US"/>
        </w:rPr>
      </w:pPr>
      <w:r w:rsidRPr="00526B6F">
        <w:rPr>
          <w:rFonts w:eastAsiaTheme="minorHAnsi"/>
          <w:sz w:val="28"/>
          <w:szCs w:val="28"/>
          <w:lang w:eastAsia="en-US"/>
        </w:rPr>
        <w:t xml:space="preserve">Положение </w:t>
      </w:r>
    </w:p>
    <w:p w:rsidR="00526B6F" w:rsidRPr="00526B6F" w:rsidRDefault="00526B6F" w:rsidP="00526B6F">
      <w:pPr>
        <w:widowControl/>
        <w:autoSpaceDE/>
        <w:autoSpaceDN/>
        <w:adjustRightInd/>
        <w:spacing w:line="259" w:lineRule="auto"/>
        <w:jc w:val="center"/>
        <w:rPr>
          <w:rFonts w:eastAsiaTheme="minorHAnsi"/>
          <w:sz w:val="28"/>
          <w:szCs w:val="28"/>
          <w:lang w:eastAsia="en-US"/>
        </w:rPr>
      </w:pPr>
      <w:r w:rsidRPr="00526B6F">
        <w:rPr>
          <w:rFonts w:eastAsiaTheme="minorHAnsi"/>
          <w:sz w:val="28"/>
          <w:szCs w:val="28"/>
          <w:lang w:eastAsia="en-US"/>
        </w:rPr>
        <w:t xml:space="preserve"> о премировании, надбавках, доплатах и других видах материального поощрения и стимулирования работников                                                                      муниципального бюджетного дошкольного образовательного учреждения                       Детский сад №</w:t>
      </w:r>
      <w:r w:rsidR="00B33437">
        <w:rPr>
          <w:rFonts w:eastAsiaTheme="minorHAnsi"/>
          <w:sz w:val="28"/>
          <w:szCs w:val="28"/>
          <w:lang w:eastAsia="en-US"/>
        </w:rPr>
        <w:t>2</w:t>
      </w:r>
      <w:r w:rsidRPr="00526B6F">
        <w:rPr>
          <w:rFonts w:eastAsiaTheme="minorHAnsi"/>
          <w:sz w:val="28"/>
          <w:szCs w:val="28"/>
          <w:lang w:eastAsia="en-US"/>
        </w:rPr>
        <w:t xml:space="preserve"> «</w:t>
      </w:r>
      <w:r w:rsidR="00B33437">
        <w:rPr>
          <w:rFonts w:eastAsiaTheme="minorHAnsi"/>
          <w:sz w:val="28"/>
          <w:szCs w:val="28"/>
          <w:lang w:eastAsia="en-US"/>
        </w:rPr>
        <w:t>Айшат</w:t>
      </w:r>
      <w:r w:rsidRPr="00526B6F">
        <w:rPr>
          <w:rFonts w:eastAsiaTheme="minorHAnsi"/>
          <w:sz w:val="28"/>
          <w:szCs w:val="28"/>
          <w:lang w:eastAsia="en-US"/>
        </w:rPr>
        <w:t>» с. Ведено                                                                            Веденского муниципального района</w:t>
      </w: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after="160" w:line="259" w:lineRule="auto"/>
        <w:rPr>
          <w:rFonts w:asciiTheme="minorHAnsi" w:eastAsiaTheme="minorHAnsi" w:hAnsiTheme="minorHAnsi" w:cstheme="minorBidi"/>
          <w:sz w:val="22"/>
          <w:szCs w:val="22"/>
          <w:lang w:eastAsia="en-US"/>
        </w:rPr>
      </w:pPr>
    </w:p>
    <w:p w:rsidR="001E25FE" w:rsidRDefault="001E25FE" w:rsidP="00526B6F">
      <w:pPr>
        <w:widowControl/>
        <w:autoSpaceDE/>
        <w:autoSpaceDN/>
        <w:adjustRightInd/>
        <w:spacing w:line="259" w:lineRule="auto"/>
        <w:rPr>
          <w:rFonts w:asciiTheme="minorHAnsi" w:eastAsiaTheme="minorHAnsi" w:hAnsiTheme="minorHAnsi" w:cstheme="minorBidi"/>
          <w:sz w:val="22"/>
          <w:szCs w:val="22"/>
          <w:lang w:eastAsia="en-US"/>
        </w:rPr>
      </w:pPr>
    </w:p>
    <w:p w:rsidR="00AF5AC2" w:rsidRDefault="00AF5AC2" w:rsidP="00526B6F">
      <w:pPr>
        <w:widowControl/>
        <w:autoSpaceDE/>
        <w:autoSpaceDN/>
        <w:adjustRightInd/>
        <w:spacing w:line="259" w:lineRule="auto"/>
        <w:rPr>
          <w:rFonts w:asciiTheme="minorHAnsi" w:eastAsiaTheme="minorHAnsi" w:hAnsiTheme="minorHAnsi" w:cstheme="minorBidi"/>
          <w:sz w:val="22"/>
          <w:szCs w:val="22"/>
          <w:lang w:eastAsia="en-US"/>
        </w:rPr>
      </w:pPr>
    </w:p>
    <w:p w:rsidR="00526B6F" w:rsidRPr="00526B6F" w:rsidRDefault="00526B6F" w:rsidP="00526B6F">
      <w:pPr>
        <w:widowControl/>
        <w:autoSpaceDE/>
        <w:autoSpaceDN/>
        <w:adjustRightInd/>
        <w:spacing w:line="259" w:lineRule="auto"/>
        <w:jc w:val="center"/>
        <w:rPr>
          <w:rFonts w:eastAsiaTheme="minorHAnsi"/>
          <w:b/>
          <w:sz w:val="28"/>
          <w:szCs w:val="28"/>
          <w:lang w:eastAsia="en-US"/>
        </w:rPr>
      </w:pPr>
      <w:r w:rsidRPr="00526B6F">
        <w:rPr>
          <w:rFonts w:eastAsiaTheme="minorHAnsi"/>
          <w:b/>
          <w:sz w:val="28"/>
          <w:szCs w:val="28"/>
          <w:lang w:eastAsia="en-US"/>
        </w:rPr>
        <w:lastRenderedPageBreak/>
        <w:t>1. Общие положения</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1.1. </w:t>
      </w:r>
      <w:proofErr w:type="gramStart"/>
      <w:r w:rsidRPr="00526B6F">
        <w:rPr>
          <w:rFonts w:eastAsiaTheme="minorHAnsi"/>
          <w:sz w:val="28"/>
          <w:szCs w:val="28"/>
          <w:lang w:eastAsia="en-US"/>
        </w:rPr>
        <w:t xml:space="preserve">Положение о премировании, надбавках, доплатах и других видах материального поощрения и стимулирования сотрудников МБДОУ (далее – Положение) вводится в Муниципальном дошкольном образовательном учреждении Детский сад № </w:t>
      </w:r>
      <w:r w:rsidR="00B33437">
        <w:rPr>
          <w:rFonts w:eastAsiaTheme="minorHAnsi"/>
          <w:sz w:val="28"/>
          <w:szCs w:val="28"/>
          <w:lang w:eastAsia="en-US"/>
        </w:rPr>
        <w:t>2</w:t>
      </w:r>
      <w:r w:rsidRPr="00526B6F">
        <w:rPr>
          <w:rFonts w:eastAsiaTheme="minorHAnsi"/>
          <w:sz w:val="28"/>
          <w:szCs w:val="28"/>
          <w:lang w:eastAsia="en-US"/>
        </w:rPr>
        <w:t xml:space="preserve"> «</w:t>
      </w:r>
      <w:r w:rsidR="00B33437">
        <w:rPr>
          <w:rFonts w:eastAsiaTheme="minorHAnsi"/>
          <w:sz w:val="28"/>
          <w:szCs w:val="28"/>
          <w:lang w:eastAsia="en-US"/>
        </w:rPr>
        <w:t>Айшат</w:t>
      </w:r>
      <w:r w:rsidRPr="00526B6F">
        <w:rPr>
          <w:rFonts w:eastAsiaTheme="minorHAnsi"/>
          <w:sz w:val="28"/>
          <w:szCs w:val="28"/>
          <w:lang w:eastAsia="en-US"/>
        </w:rPr>
        <w:t xml:space="preserve">» с. Ведено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а также с целью социальной защищенности и материальной поддержки.     </w:t>
      </w:r>
      <w:proofErr w:type="gramEnd"/>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1.2. Положение разработано на основании: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 Трудового Кодекса </w:t>
      </w:r>
      <w:r w:rsidRPr="00526B6F">
        <w:rPr>
          <w:sz w:val="28"/>
          <w:szCs w:val="28"/>
          <w:lang w:eastAsia="ar-SA"/>
        </w:rPr>
        <w:t>Российской Федерации</w:t>
      </w:r>
      <w:proofErr w:type="gramStart"/>
      <w:r w:rsidRPr="00526B6F">
        <w:rPr>
          <w:rFonts w:eastAsiaTheme="minorHAnsi"/>
          <w:sz w:val="28"/>
          <w:szCs w:val="28"/>
          <w:lang w:eastAsia="en-US"/>
        </w:rPr>
        <w:t xml:space="preserve"> ;</w:t>
      </w:r>
      <w:proofErr w:type="gramEnd"/>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 Федерального закона Российской Федерации № 273-ФЗ «Об образовании в Российской Федерации» от 29.12.2012г; </w:t>
      </w:r>
    </w:p>
    <w:p w:rsidR="00526B6F" w:rsidRPr="00526B6F" w:rsidRDefault="00526B6F" w:rsidP="00526B6F">
      <w:pPr>
        <w:tabs>
          <w:tab w:val="left" w:pos="627"/>
        </w:tabs>
        <w:suppressAutoHyphens/>
        <w:autoSpaceDN/>
        <w:adjustRightInd/>
        <w:contextualSpacing/>
        <w:jc w:val="both"/>
        <w:rPr>
          <w:sz w:val="28"/>
          <w:szCs w:val="28"/>
          <w:lang w:eastAsia="ar-SA"/>
        </w:rPr>
      </w:pPr>
      <w:r w:rsidRPr="00526B6F">
        <w:rPr>
          <w:rFonts w:eastAsia="Calibri"/>
          <w:bCs/>
          <w:sz w:val="28"/>
          <w:szCs w:val="28"/>
          <w:lang w:eastAsia="en-US"/>
        </w:rPr>
        <w:t>- Федерального закона от 22 декабря 2014 г. №  444-ФЗ</w:t>
      </w:r>
      <w:r w:rsidRPr="00526B6F">
        <w:rPr>
          <w:rFonts w:eastAsia="Calibri"/>
          <w:bCs/>
          <w:sz w:val="28"/>
          <w:szCs w:val="28"/>
          <w:lang w:eastAsia="en-US"/>
        </w:rPr>
        <w:br/>
        <w:t>«О внесении изменений в Федеральный закон «О профессиональных союзах, их правах и гарантиях деятельности</w:t>
      </w:r>
      <w:r w:rsidRPr="00526B6F">
        <w:rPr>
          <w:sz w:val="28"/>
          <w:szCs w:val="28"/>
          <w:lang w:eastAsia="ar-SA"/>
        </w:rPr>
        <w:t>»</w:t>
      </w:r>
    </w:p>
    <w:p w:rsidR="00526B6F" w:rsidRPr="00526B6F" w:rsidRDefault="00526B6F" w:rsidP="00526B6F">
      <w:pPr>
        <w:tabs>
          <w:tab w:val="left" w:pos="627"/>
        </w:tabs>
        <w:suppressAutoHyphens/>
        <w:autoSpaceDN/>
        <w:adjustRightInd/>
        <w:jc w:val="both"/>
        <w:rPr>
          <w:sz w:val="28"/>
          <w:szCs w:val="28"/>
          <w:lang w:eastAsia="ar-SA"/>
        </w:rPr>
      </w:pPr>
      <w:r w:rsidRPr="00526B6F">
        <w:rPr>
          <w:sz w:val="28"/>
          <w:szCs w:val="28"/>
          <w:lang w:eastAsia="ar-SA"/>
        </w:rPr>
        <w:t>- Постановления Правительства Чеченской Республики от 7 октября 2014 г. № 184 «Об утверждении Положения об оплате труда работников государственных образовательных организации Чеченской Республики»;</w:t>
      </w:r>
    </w:p>
    <w:p w:rsidR="00526B6F" w:rsidRPr="00526B6F" w:rsidRDefault="00526B6F" w:rsidP="00526B6F">
      <w:pPr>
        <w:tabs>
          <w:tab w:val="left" w:pos="627"/>
        </w:tabs>
        <w:suppressAutoHyphens/>
        <w:autoSpaceDN/>
        <w:adjustRightInd/>
        <w:jc w:val="both"/>
        <w:rPr>
          <w:sz w:val="28"/>
          <w:szCs w:val="28"/>
          <w:lang w:eastAsia="ar-SA"/>
        </w:rPr>
      </w:pPr>
      <w:r w:rsidRPr="00526B6F">
        <w:rPr>
          <w:sz w:val="28"/>
          <w:szCs w:val="28"/>
          <w:lang w:eastAsia="ar-SA"/>
        </w:rPr>
        <w:t>- Устава ДОУ;</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 Положения об оплате труда работников Муниципального дошкольного образовательного учреждения Детский сад № </w:t>
      </w:r>
      <w:r w:rsidR="000B258C">
        <w:rPr>
          <w:rFonts w:eastAsiaTheme="minorHAnsi"/>
          <w:sz w:val="28"/>
          <w:szCs w:val="28"/>
          <w:lang w:eastAsia="en-US"/>
        </w:rPr>
        <w:t>2</w:t>
      </w:r>
      <w:r w:rsidRPr="00526B6F">
        <w:rPr>
          <w:rFonts w:eastAsiaTheme="minorHAnsi"/>
          <w:sz w:val="28"/>
          <w:szCs w:val="28"/>
          <w:lang w:eastAsia="en-US"/>
        </w:rPr>
        <w:t xml:space="preserve"> «</w:t>
      </w:r>
      <w:r w:rsidR="000B258C">
        <w:rPr>
          <w:rFonts w:eastAsiaTheme="minorHAnsi"/>
          <w:sz w:val="28"/>
          <w:szCs w:val="28"/>
          <w:lang w:eastAsia="en-US"/>
        </w:rPr>
        <w:t>Айшат</w:t>
      </w:r>
      <w:r w:rsidRPr="00526B6F">
        <w:rPr>
          <w:rFonts w:eastAsiaTheme="minorHAnsi"/>
          <w:sz w:val="28"/>
          <w:szCs w:val="28"/>
          <w:lang w:eastAsia="en-US"/>
        </w:rPr>
        <w:t xml:space="preserve">» </w:t>
      </w:r>
      <w:proofErr w:type="gramStart"/>
      <w:r w:rsidRPr="00526B6F">
        <w:rPr>
          <w:rFonts w:eastAsiaTheme="minorHAnsi"/>
          <w:sz w:val="28"/>
          <w:szCs w:val="28"/>
          <w:lang w:eastAsia="en-US"/>
        </w:rPr>
        <w:t>с</w:t>
      </w:r>
      <w:proofErr w:type="gramEnd"/>
      <w:r w:rsidRPr="00526B6F">
        <w:rPr>
          <w:rFonts w:eastAsiaTheme="minorHAnsi"/>
          <w:sz w:val="28"/>
          <w:szCs w:val="28"/>
          <w:lang w:eastAsia="en-US"/>
        </w:rPr>
        <w:t xml:space="preserve">. Ведено.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1.3. Положение разработано администрацией МБДОУ, с учетом мотивированного мнения профсоюзного комитета, рассмотрено и принято на Общем собрании трудового коллектива.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1.4. Доплаты и надбавки устанавливаются как на определенный период (месяц, квартал, полугодие, год) так и на неопределенный срок. Размеры премий, доплат и надбавок устанавливаются работникам ДОУ в процентном отношении от должностного оклада (ставки) либо в конкретной денежной сумме.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1.5. Работникам, проработавшим неполный отчетный период в связи с переводом на другую работу, выходом на пенсию, поступлением в учебное заведение, уходом в отпуск по беременности и родам, увольнением по сокращению штатов, собственному желанию, а также по другим причинам администрация ДОУ вправе не выплачивать премии. </w:t>
      </w:r>
    </w:p>
    <w:p w:rsidR="00526B6F" w:rsidRPr="00526B6F" w:rsidRDefault="00526B6F" w:rsidP="00526B6F">
      <w:pPr>
        <w:widowControl/>
        <w:autoSpaceDE/>
        <w:autoSpaceDN/>
        <w:adjustRightInd/>
        <w:spacing w:line="259" w:lineRule="auto"/>
        <w:jc w:val="both"/>
        <w:rPr>
          <w:color w:val="000000"/>
          <w:sz w:val="28"/>
          <w:szCs w:val="28"/>
        </w:rPr>
      </w:pPr>
      <w:r w:rsidRPr="00526B6F">
        <w:rPr>
          <w:rFonts w:eastAsiaTheme="minorHAnsi"/>
          <w:sz w:val="28"/>
          <w:szCs w:val="28"/>
          <w:lang w:eastAsia="en-US"/>
        </w:rPr>
        <w:t xml:space="preserve">1.6. Все виды материального поощрения и стимулирования работников ДОУ </w:t>
      </w:r>
      <w:r w:rsidRPr="00526B6F">
        <w:rPr>
          <w:color w:val="000000"/>
          <w:sz w:val="28"/>
          <w:szCs w:val="28"/>
        </w:rPr>
        <w:t xml:space="preserve">производятся в пределах установленного фонда оплаты труда по профессиональным квалификационным группам. </w:t>
      </w:r>
    </w:p>
    <w:p w:rsidR="00526B6F" w:rsidRPr="00526B6F" w:rsidRDefault="00526B6F" w:rsidP="00526B6F">
      <w:pPr>
        <w:widowControl/>
        <w:tabs>
          <w:tab w:val="left" w:pos="567"/>
        </w:tabs>
        <w:autoSpaceDE/>
        <w:autoSpaceDN/>
        <w:adjustRightInd/>
        <w:spacing w:line="259" w:lineRule="auto"/>
        <w:jc w:val="both"/>
        <w:rPr>
          <w:rFonts w:eastAsiaTheme="minorHAnsi"/>
          <w:sz w:val="28"/>
          <w:szCs w:val="28"/>
          <w:lang w:eastAsia="en-US"/>
        </w:rPr>
      </w:pPr>
      <w:r w:rsidRPr="00526B6F">
        <w:rPr>
          <w:color w:val="000000"/>
          <w:sz w:val="28"/>
          <w:szCs w:val="28"/>
        </w:rPr>
        <w:t xml:space="preserve">        Фонд оплаты труда по профессиональным квалификационным группам  рассчитывается главным бухгалтером.</w:t>
      </w:r>
    </w:p>
    <w:p w:rsidR="00526B6F" w:rsidRPr="00526B6F" w:rsidRDefault="00526B6F" w:rsidP="00526B6F">
      <w:pPr>
        <w:widowControl/>
        <w:autoSpaceDE/>
        <w:autoSpaceDN/>
        <w:adjustRightInd/>
        <w:jc w:val="both"/>
        <w:rPr>
          <w:color w:val="000000"/>
          <w:sz w:val="28"/>
          <w:szCs w:val="28"/>
        </w:rPr>
      </w:pPr>
      <w:r w:rsidRPr="00526B6F">
        <w:rPr>
          <w:color w:val="000000"/>
          <w:sz w:val="28"/>
          <w:szCs w:val="28"/>
        </w:rPr>
        <w:t>1.7. В отдель</w:t>
      </w:r>
      <w:r w:rsidR="00F357E3">
        <w:rPr>
          <w:color w:val="000000"/>
          <w:sz w:val="28"/>
          <w:szCs w:val="28"/>
        </w:rPr>
        <w:t xml:space="preserve">ных случаях заведующий МБДОУ Детский сад № </w:t>
      </w:r>
      <w:r w:rsidR="000B258C">
        <w:rPr>
          <w:color w:val="000000"/>
          <w:sz w:val="28"/>
          <w:szCs w:val="28"/>
        </w:rPr>
        <w:t>2</w:t>
      </w:r>
      <w:r w:rsidR="00F357E3">
        <w:rPr>
          <w:color w:val="000000"/>
          <w:sz w:val="28"/>
          <w:szCs w:val="28"/>
        </w:rPr>
        <w:t xml:space="preserve"> «</w:t>
      </w:r>
      <w:r w:rsidR="000B258C">
        <w:rPr>
          <w:color w:val="000000"/>
          <w:sz w:val="28"/>
          <w:szCs w:val="28"/>
        </w:rPr>
        <w:t>Айшат</w:t>
      </w:r>
      <w:r w:rsidR="00F357E3">
        <w:rPr>
          <w:color w:val="000000"/>
          <w:sz w:val="28"/>
          <w:szCs w:val="28"/>
        </w:rPr>
        <w:t>» с. Ведено</w:t>
      </w:r>
      <w:r w:rsidRPr="00526B6F">
        <w:rPr>
          <w:color w:val="000000"/>
          <w:sz w:val="28"/>
          <w:szCs w:val="28"/>
        </w:rPr>
        <w:t xml:space="preserve"> имеет право для выплат стимулирующего характера (премий) использовать средства экономии ФОТ.</w:t>
      </w:r>
    </w:p>
    <w:p w:rsidR="00526B6F" w:rsidRPr="00526B6F" w:rsidRDefault="00526B6F" w:rsidP="00526B6F">
      <w:pPr>
        <w:widowControl/>
        <w:autoSpaceDE/>
        <w:autoSpaceDN/>
        <w:adjustRightInd/>
        <w:jc w:val="both"/>
        <w:rPr>
          <w:color w:val="000000"/>
          <w:sz w:val="28"/>
          <w:szCs w:val="28"/>
        </w:rPr>
      </w:pPr>
      <w:r w:rsidRPr="00526B6F">
        <w:rPr>
          <w:color w:val="000000"/>
          <w:sz w:val="28"/>
          <w:szCs w:val="28"/>
        </w:rPr>
        <w:lastRenderedPageBreak/>
        <w:t xml:space="preserve">1.8. Главный бухгалтер в срок до 10 числа месяца, следующего за отчетным месяцем, или кварталом, а в 4 квартале – до 5 декабря дает заведующему МБДОУ Детский сад № </w:t>
      </w:r>
      <w:r w:rsidR="00B33437">
        <w:rPr>
          <w:color w:val="000000"/>
          <w:sz w:val="28"/>
          <w:szCs w:val="28"/>
        </w:rPr>
        <w:t>2</w:t>
      </w:r>
      <w:r w:rsidRPr="00526B6F">
        <w:rPr>
          <w:color w:val="000000"/>
          <w:sz w:val="28"/>
          <w:szCs w:val="28"/>
        </w:rPr>
        <w:t xml:space="preserve"> справку о сумме стимулирующей части фонда оплаты труда и экономии фонда оплаты труда за прошедший отчетный период к распределению.</w:t>
      </w:r>
    </w:p>
    <w:p w:rsidR="00526B6F" w:rsidRPr="00526B6F" w:rsidRDefault="00526B6F" w:rsidP="00526B6F">
      <w:pPr>
        <w:widowControl/>
        <w:autoSpaceDE/>
        <w:autoSpaceDN/>
        <w:adjustRightInd/>
        <w:jc w:val="both"/>
        <w:rPr>
          <w:color w:val="000000"/>
          <w:sz w:val="28"/>
          <w:szCs w:val="28"/>
        </w:rPr>
      </w:pPr>
      <w:r w:rsidRPr="00526B6F">
        <w:rPr>
          <w:color w:val="000000"/>
          <w:sz w:val="28"/>
          <w:szCs w:val="28"/>
        </w:rPr>
        <w:t xml:space="preserve">1.9. Заведующий на основании данного Положения и показателей для выплат стимулирующего характера, издает приказ о распределении обозначенной в протоколе </w:t>
      </w:r>
      <w:proofErr w:type="gramStart"/>
      <w:r w:rsidRPr="00526B6F">
        <w:rPr>
          <w:color w:val="000000"/>
          <w:sz w:val="28"/>
          <w:szCs w:val="28"/>
        </w:rPr>
        <w:t>суммы стимулирующей части фонда оплаты труда</w:t>
      </w:r>
      <w:proofErr w:type="gramEnd"/>
      <w:r w:rsidRPr="00526B6F">
        <w:rPr>
          <w:color w:val="000000"/>
          <w:sz w:val="28"/>
          <w:szCs w:val="28"/>
        </w:rPr>
        <w:t xml:space="preserve"> и передает его председателю первичной профсоюзной организации для согласования. После согласования заведующий направляет в бухгалтерию приказ для начисления в сроки, установленные для сдачи документов по начислению заработной платы в текущий месяц.</w:t>
      </w:r>
    </w:p>
    <w:p w:rsidR="00526B6F" w:rsidRPr="00526B6F" w:rsidRDefault="00526B6F" w:rsidP="00526B6F">
      <w:pPr>
        <w:widowControl/>
        <w:autoSpaceDE/>
        <w:autoSpaceDN/>
        <w:adjustRightInd/>
        <w:jc w:val="both"/>
        <w:rPr>
          <w:color w:val="000000"/>
          <w:sz w:val="28"/>
          <w:szCs w:val="28"/>
        </w:rPr>
      </w:pPr>
      <w:r w:rsidRPr="00526B6F">
        <w:rPr>
          <w:color w:val="000000"/>
          <w:sz w:val="28"/>
          <w:szCs w:val="28"/>
        </w:rPr>
        <w:t xml:space="preserve">1.10.  При отсутствии или недостатке бюджетных финансовых средств </w:t>
      </w:r>
      <w:proofErr w:type="gramStart"/>
      <w:r w:rsidRPr="00526B6F">
        <w:rPr>
          <w:color w:val="000000"/>
          <w:sz w:val="28"/>
          <w:szCs w:val="28"/>
        </w:rPr>
        <w:t>заведующий</w:t>
      </w:r>
      <w:proofErr w:type="gramEnd"/>
      <w:r w:rsidRPr="00526B6F">
        <w:rPr>
          <w:color w:val="000000"/>
          <w:sz w:val="28"/>
          <w:szCs w:val="28"/>
        </w:rPr>
        <w:t xml:space="preserve"> детского сада может приостановить выплаты стимулирующего характера или отменить их, предупредив работников об этом в установленном законом порядке.</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1.11. Виды и размеры постоянных доплат и надбавок устанавливаются не реже 1 раза в год и могут быть изменены в связи с изменениями условий труда по интенсивности, сложности, напряженности или с ухудшением качества работы работника ДОУ.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1.12. Остаток экономии по фонду оплаты труда, неиспользованный в данном месяце, по совместному решению администрации с председателем профкома переносится на следующий период.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r w:rsidRPr="00526B6F">
        <w:rPr>
          <w:rFonts w:eastAsiaTheme="minorHAnsi"/>
          <w:sz w:val="28"/>
          <w:szCs w:val="28"/>
          <w:lang w:eastAsia="en-US"/>
        </w:rPr>
        <w:t xml:space="preserve">1.13. Премирование и материальное стимулирование работников ДОУ, назначение доплат и надбавок осуществляется только при наличии экономии фонда заработной платы.  </w:t>
      </w:r>
    </w:p>
    <w:p w:rsidR="00526B6F" w:rsidRPr="00526B6F" w:rsidRDefault="00526B6F" w:rsidP="00526B6F">
      <w:pPr>
        <w:widowControl/>
        <w:autoSpaceDE/>
        <w:autoSpaceDN/>
        <w:adjustRightInd/>
        <w:spacing w:line="259" w:lineRule="auto"/>
        <w:jc w:val="both"/>
        <w:rPr>
          <w:rFonts w:eastAsiaTheme="minorHAnsi"/>
          <w:sz w:val="28"/>
          <w:szCs w:val="28"/>
          <w:lang w:eastAsia="en-US"/>
        </w:rPr>
      </w:pPr>
    </w:p>
    <w:p w:rsidR="00526B6F" w:rsidRPr="00526B6F" w:rsidRDefault="00526B6F" w:rsidP="00526B6F">
      <w:pPr>
        <w:tabs>
          <w:tab w:val="left" w:pos="627"/>
        </w:tabs>
        <w:suppressAutoHyphens/>
        <w:autoSpaceDN/>
        <w:adjustRightInd/>
        <w:jc w:val="center"/>
        <w:rPr>
          <w:b/>
          <w:sz w:val="28"/>
          <w:szCs w:val="28"/>
          <w:lang w:eastAsia="ar-SA"/>
        </w:rPr>
      </w:pPr>
      <w:r w:rsidRPr="00526B6F">
        <w:rPr>
          <w:b/>
          <w:sz w:val="28"/>
          <w:szCs w:val="28"/>
          <w:lang w:eastAsia="ar-SA"/>
        </w:rPr>
        <w:t>2. Компенсационные выплаты</w:t>
      </w:r>
    </w:p>
    <w:p w:rsidR="00526B6F" w:rsidRPr="00526B6F" w:rsidRDefault="00526B6F" w:rsidP="00526B6F">
      <w:pPr>
        <w:spacing w:line="276" w:lineRule="auto"/>
        <w:jc w:val="both"/>
        <w:rPr>
          <w:sz w:val="28"/>
          <w:szCs w:val="28"/>
        </w:rPr>
      </w:pPr>
      <w:r w:rsidRPr="00526B6F">
        <w:rPr>
          <w:sz w:val="28"/>
          <w:szCs w:val="28"/>
        </w:rPr>
        <w:t xml:space="preserve">2.1.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w:t>
      </w:r>
      <w:hyperlink r:id="rId65" w:history="1">
        <w:r w:rsidRPr="00526B6F">
          <w:rPr>
            <w:sz w:val="28"/>
            <w:szCs w:val="28"/>
          </w:rPr>
          <w:t>трудовым законодательством</w:t>
        </w:r>
      </w:hyperlink>
      <w:r w:rsidRPr="00526B6F">
        <w:rPr>
          <w:sz w:val="28"/>
          <w:szCs w:val="28"/>
        </w:rPr>
        <w:t xml:space="preserve"> и нормативными правовыми актами, содержащими нормы трудового права.</w:t>
      </w:r>
    </w:p>
    <w:p w:rsidR="00526B6F" w:rsidRPr="00526B6F" w:rsidRDefault="00526B6F" w:rsidP="00526B6F">
      <w:pPr>
        <w:spacing w:line="276" w:lineRule="auto"/>
        <w:jc w:val="both"/>
        <w:rPr>
          <w:sz w:val="28"/>
          <w:szCs w:val="28"/>
        </w:rPr>
      </w:pPr>
      <w:r w:rsidRPr="00526B6F">
        <w:rPr>
          <w:sz w:val="28"/>
          <w:szCs w:val="28"/>
        </w:rPr>
        <w:t>2.2. 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26B6F" w:rsidRPr="00526B6F" w:rsidRDefault="00526B6F" w:rsidP="00526B6F">
      <w:pPr>
        <w:spacing w:line="276" w:lineRule="auto"/>
        <w:jc w:val="both"/>
        <w:rPr>
          <w:sz w:val="28"/>
          <w:szCs w:val="28"/>
        </w:rPr>
      </w:pPr>
      <w:r w:rsidRPr="00526B6F">
        <w:rPr>
          <w:sz w:val="28"/>
          <w:szCs w:val="28"/>
        </w:rPr>
        <w:t>2.3. Виды выплат компенсационного характера:</w:t>
      </w:r>
    </w:p>
    <w:p w:rsidR="00526B6F" w:rsidRPr="00526B6F" w:rsidRDefault="00526B6F" w:rsidP="00526B6F">
      <w:pPr>
        <w:spacing w:line="276" w:lineRule="auto"/>
        <w:jc w:val="both"/>
        <w:rPr>
          <w:sz w:val="28"/>
          <w:szCs w:val="28"/>
        </w:rPr>
      </w:pPr>
      <w:r w:rsidRPr="00526B6F">
        <w:rPr>
          <w:sz w:val="28"/>
          <w:szCs w:val="28"/>
        </w:rPr>
        <w:t>- выплаты за работу с тяжелыми и вредными, особо тяжелыми и особо вредными условиями труда;</w:t>
      </w:r>
    </w:p>
    <w:p w:rsidR="00526B6F" w:rsidRPr="00526B6F" w:rsidRDefault="00526B6F" w:rsidP="00526B6F">
      <w:pPr>
        <w:spacing w:line="276" w:lineRule="auto"/>
        <w:jc w:val="both"/>
        <w:rPr>
          <w:sz w:val="28"/>
          <w:szCs w:val="28"/>
        </w:rPr>
      </w:pPr>
      <w:r w:rsidRPr="00526B6F">
        <w:rPr>
          <w:sz w:val="28"/>
          <w:szCs w:val="28"/>
        </w:rPr>
        <w:t>-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26B6F" w:rsidRPr="00526B6F" w:rsidRDefault="00526B6F" w:rsidP="00526B6F">
      <w:pPr>
        <w:spacing w:line="276" w:lineRule="auto"/>
        <w:jc w:val="both"/>
        <w:rPr>
          <w:sz w:val="28"/>
          <w:szCs w:val="28"/>
        </w:rPr>
      </w:pPr>
      <w:r w:rsidRPr="00526B6F">
        <w:rPr>
          <w:sz w:val="28"/>
          <w:szCs w:val="28"/>
        </w:rPr>
        <w:lastRenderedPageBreak/>
        <w:t>2.4.  Работникам, занятым на работах с тяжелыми и вредными, особо тяжелыми и особо вредными условиями труда, выплачивается доплата:</w:t>
      </w:r>
    </w:p>
    <w:p w:rsidR="00526B6F" w:rsidRPr="00526B6F" w:rsidRDefault="00526B6F" w:rsidP="00526B6F">
      <w:pPr>
        <w:spacing w:line="276" w:lineRule="auto"/>
        <w:jc w:val="both"/>
        <w:rPr>
          <w:sz w:val="28"/>
          <w:szCs w:val="28"/>
        </w:rPr>
      </w:pPr>
      <w:r w:rsidRPr="00526B6F">
        <w:rPr>
          <w:sz w:val="28"/>
          <w:szCs w:val="28"/>
        </w:rPr>
        <w:t>- за работу в тяжелых и вредных условиях труда - до 12 процентов оклада (должностного оклада), ставки заработной платы;</w:t>
      </w:r>
    </w:p>
    <w:p w:rsidR="00526B6F" w:rsidRPr="00526B6F" w:rsidRDefault="00526B6F" w:rsidP="00526B6F">
      <w:pPr>
        <w:tabs>
          <w:tab w:val="left" w:pos="567"/>
        </w:tabs>
        <w:spacing w:line="276" w:lineRule="auto"/>
        <w:jc w:val="both"/>
        <w:rPr>
          <w:sz w:val="28"/>
          <w:szCs w:val="28"/>
        </w:rPr>
      </w:pPr>
      <w:r w:rsidRPr="00526B6F">
        <w:rPr>
          <w:sz w:val="28"/>
          <w:szCs w:val="28"/>
        </w:rPr>
        <w:t>- за работу в особо тяжелых и особо вредных условиях труда - до 24 процентов оклада (должностного оклада), ставки заработной платы.</w:t>
      </w:r>
    </w:p>
    <w:p w:rsidR="00526B6F" w:rsidRPr="00526B6F" w:rsidRDefault="00526B6F" w:rsidP="00526B6F">
      <w:pPr>
        <w:tabs>
          <w:tab w:val="left" w:pos="567"/>
        </w:tabs>
        <w:spacing w:line="276" w:lineRule="auto"/>
        <w:jc w:val="both"/>
        <w:rPr>
          <w:sz w:val="28"/>
          <w:szCs w:val="28"/>
        </w:rPr>
      </w:pPr>
      <w:r w:rsidRPr="00526B6F">
        <w:rPr>
          <w:sz w:val="28"/>
          <w:szCs w:val="28"/>
        </w:rPr>
        <w:t xml:space="preserve">       Размер компенсационных выплат не может быть установлен ниже размеров выплат, установленных </w:t>
      </w:r>
      <w:hyperlink r:id="rId66" w:history="1">
        <w:r w:rsidRPr="00526B6F">
          <w:rPr>
            <w:sz w:val="28"/>
            <w:szCs w:val="28"/>
          </w:rPr>
          <w:t>трудовым законодательством</w:t>
        </w:r>
      </w:hyperlink>
      <w:r w:rsidRPr="00526B6F">
        <w:rPr>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26B6F" w:rsidRPr="00526B6F" w:rsidRDefault="00526B6F" w:rsidP="00526B6F">
      <w:pPr>
        <w:spacing w:line="276" w:lineRule="auto"/>
        <w:jc w:val="both"/>
        <w:rPr>
          <w:sz w:val="28"/>
          <w:szCs w:val="28"/>
        </w:rPr>
      </w:pPr>
      <w:r w:rsidRPr="00526B6F">
        <w:rPr>
          <w:sz w:val="28"/>
          <w:szCs w:val="28"/>
        </w:rPr>
        <w:t xml:space="preserve">       При работе на условиях неполного рабочего времени компенсационные выплаты работнику пропорционально уменьшаются.</w:t>
      </w:r>
    </w:p>
    <w:p w:rsidR="00526B6F" w:rsidRPr="00526B6F" w:rsidRDefault="00526B6F" w:rsidP="00526B6F">
      <w:pPr>
        <w:spacing w:line="276" w:lineRule="auto"/>
        <w:jc w:val="both"/>
        <w:rPr>
          <w:sz w:val="28"/>
          <w:szCs w:val="28"/>
        </w:rPr>
      </w:pPr>
      <w:r w:rsidRPr="00526B6F">
        <w:rPr>
          <w:sz w:val="28"/>
          <w:szCs w:val="28"/>
        </w:rPr>
        <w:t>2.5.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26B6F" w:rsidRPr="00526B6F" w:rsidRDefault="00526B6F" w:rsidP="00526B6F">
      <w:pPr>
        <w:spacing w:line="276" w:lineRule="auto"/>
        <w:jc w:val="both"/>
        <w:rPr>
          <w:sz w:val="28"/>
          <w:szCs w:val="28"/>
        </w:rPr>
      </w:pPr>
      <w:r w:rsidRPr="00526B6F">
        <w:rPr>
          <w:sz w:val="28"/>
          <w:szCs w:val="28"/>
        </w:rPr>
        <w:t>2.6. Работодатель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26B6F" w:rsidRPr="00526B6F" w:rsidRDefault="00526B6F" w:rsidP="00526B6F">
      <w:pPr>
        <w:tabs>
          <w:tab w:val="left" w:pos="567"/>
        </w:tabs>
        <w:spacing w:line="276" w:lineRule="auto"/>
        <w:jc w:val="both"/>
        <w:rPr>
          <w:sz w:val="28"/>
          <w:szCs w:val="28"/>
        </w:rPr>
      </w:pPr>
      <w:r w:rsidRPr="00526B6F">
        <w:rPr>
          <w:sz w:val="28"/>
          <w:szCs w:val="28"/>
        </w:rPr>
        <w:t xml:space="preserve">        Специальная оценка условий труда осуществляется в соответствии с </w:t>
      </w:r>
      <w:hyperlink r:id="rId67" w:history="1">
        <w:r w:rsidRPr="00526B6F">
          <w:rPr>
            <w:sz w:val="28"/>
            <w:szCs w:val="28"/>
          </w:rPr>
          <w:t>Федеральным законом</w:t>
        </w:r>
      </w:hyperlink>
      <w:r w:rsidRPr="00526B6F">
        <w:rPr>
          <w:sz w:val="28"/>
          <w:szCs w:val="28"/>
        </w:rPr>
        <w:t xml:space="preserve"> от 28 декабря 2013 года № 426-ФЗ «О специальной оценке условий труда».</w:t>
      </w:r>
    </w:p>
    <w:p w:rsidR="00526B6F" w:rsidRPr="00526B6F" w:rsidRDefault="00526B6F" w:rsidP="00526B6F">
      <w:pPr>
        <w:spacing w:line="276" w:lineRule="auto"/>
        <w:jc w:val="both"/>
        <w:rPr>
          <w:sz w:val="28"/>
          <w:szCs w:val="28"/>
        </w:rPr>
      </w:pPr>
      <w:r w:rsidRPr="00526B6F">
        <w:rPr>
          <w:sz w:val="28"/>
          <w:szCs w:val="28"/>
        </w:rPr>
        <w:t xml:space="preserve">         Если по итогам специальной оценки условий труда рабочее место признается безопасным, то указанная выплата снимается.</w:t>
      </w:r>
    </w:p>
    <w:p w:rsidR="00526B6F" w:rsidRPr="00526B6F" w:rsidRDefault="00526B6F" w:rsidP="00526B6F">
      <w:pPr>
        <w:spacing w:line="276" w:lineRule="auto"/>
        <w:jc w:val="both"/>
        <w:rPr>
          <w:sz w:val="28"/>
          <w:szCs w:val="28"/>
        </w:rPr>
      </w:pPr>
      <w:r w:rsidRPr="00526B6F">
        <w:rPr>
          <w:sz w:val="28"/>
          <w:szCs w:val="28"/>
        </w:rPr>
        <w:t>2.7.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26B6F" w:rsidRPr="00526B6F" w:rsidRDefault="00526B6F" w:rsidP="00526B6F">
      <w:pPr>
        <w:spacing w:line="276" w:lineRule="auto"/>
        <w:jc w:val="both"/>
        <w:rPr>
          <w:sz w:val="28"/>
          <w:szCs w:val="28"/>
        </w:rPr>
      </w:pPr>
      <w:r w:rsidRPr="00526B6F">
        <w:rPr>
          <w:sz w:val="28"/>
          <w:szCs w:val="28"/>
        </w:rPr>
        <w:t>2.8.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26B6F" w:rsidRPr="00526B6F" w:rsidRDefault="00526B6F" w:rsidP="00526B6F">
      <w:pPr>
        <w:spacing w:line="276" w:lineRule="auto"/>
        <w:jc w:val="both"/>
        <w:rPr>
          <w:sz w:val="28"/>
          <w:szCs w:val="28"/>
        </w:rPr>
      </w:pPr>
      <w:r w:rsidRPr="00526B6F">
        <w:rPr>
          <w:sz w:val="28"/>
          <w:szCs w:val="28"/>
        </w:rPr>
        <w:t xml:space="preserve">2.9. 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w:t>
      </w:r>
      <w:r w:rsidRPr="00526B6F">
        <w:rPr>
          <w:sz w:val="28"/>
          <w:szCs w:val="28"/>
        </w:rPr>
        <w:lastRenderedPageBreak/>
        <w:t>определенной трудовым договором.</w:t>
      </w:r>
    </w:p>
    <w:p w:rsidR="00526B6F" w:rsidRPr="00526B6F" w:rsidRDefault="00526B6F" w:rsidP="00526B6F">
      <w:pPr>
        <w:tabs>
          <w:tab w:val="left" w:pos="567"/>
        </w:tabs>
        <w:spacing w:line="276" w:lineRule="auto"/>
        <w:jc w:val="both"/>
        <w:rPr>
          <w:sz w:val="28"/>
          <w:szCs w:val="28"/>
        </w:rPr>
      </w:pPr>
      <w:r w:rsidRPr="00526B6F">
        <w:rPr>
          <w:sz w:val="28"/>
          <w:szCs w:val="28"/>
        </w:rPr>
        <w:t>Доплаты за работу, не входящую в круг основных обязанностей работника, устанавливаются в размере:</w:t>
      </w:r>
    </w:p>
    <w:p w:rsidR="00526B6F" w:rsidRPr="00526B6F" w:rsidRDefault="00526B6F" w:rsidP="00526B6F">
      <w:pPr>
        <w:spacing w:line="276" w:lineRule="auto"/>
        <w:ind w:firstLine="720"/>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57"/>
        <w:gridCol w:w="3103"/>
      </w:tblGrid>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526B6F">
            <w:pPr>
              <w:spacing w:line="276" w:lineRule="auto"/>
              <w:jc w:val="center"/>
              <w:rPr>
                <w:sz w:val="28"/>
                <w:szCs w:val="28"/>
              </w:rPr>
            </w:pPr>
            <w:r w:rsidRPr="00526B6F">
              <w:rPr>
                <w:sz w:val="28"/>
                <w:szCs w:val="28"/>
              </w:rPr>
              <w:t>Виды работ</w:t>
            </w:r>
          </w:p>
        </w:tc>
        <w:tc>
          <w:tcPr>
            <w:tcW w:w="3103" w:type="dxa"/>
            <w:tcBorders>
              <w:top w:val="single" w:sz="4" w:space="0" w:color="auto"/>
              <w:left w:val="single" w:sz="4" w:space="0" w:color="auto"/>
              <w:bottom w:val="single" w:sz="4" w:space="0" w:color="auto"/>
            </w:tcBorders>
          </w:tcPr>
          <w:p w:rsidR="00526B6F" w:rsidRPr="00526B6F" w:rsidRDefault="00526B6F" w:rsidP="00526B6F">
            <w:pPr>
              <w:spacing w:line="276" w:lineRule="auto"/>
              <w:jc w:val="center"/>
              <w:rPr>
                <w:sz w:val="28"/>
                <w:szCs w:val="28"/>
              </w:rPr>
            </w:pPr>
            <w:r w:rsidRPr="00526B6F">
              <w:rPr>
                <w:sz w:val="28"/>
                <w:szCs w:val="28"/>
              </w:rPr>
              <w:t>Доплата в процентах от должностного оклада, ставки заработной платы</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526B6F">
            <w:pPr>
              <w:spacing w:line="276" w:lineRule="auto"/>
              <w:rPr>
                <w:sz w:val="28"/>
                <w:szCs w:val="28"/>
              </w:rPr>
            </w:pPr>
            <w:r w:rsidRPr="00526B6F">
              <w:rPr>
                <w:sz w:val="28"/>
                <w:szCs w:val="28"/>
              </w:rPr>
              <w:t>За обслуживание вычислительной техники</w:t>
            </w:r>
            <w:hyperlink w:anchor="sub_2222" w:history="1">
              <w:r w:rsidRPr="00526B6F">
                <w:rPr>
                  <w:b/>
                  <w:sz w:val="28"/>
                  <w:szCs w:val="28"/>
                </w:rPr>
                <w:t>**</w:t>
              </w:r>
            </w:hyperlink>
          </w:p>
        </w:tc>
        <w:tc>
          <w:tcPr>
            <w:tcW w:w="3103" w:type="dxa"/>
            <w:tcBorders>
              <w:top w:val="single" w:sz="4" w:space="0" w:color="auto"/>
              <w:left w:val="single" w:sz="4" w:space="0" w:color="auto"/>
              <w:bottom w:val="single" w:sz="4" w:space="0" w:color="auto"/>
            </w:tcBorders>
          </w:tcPr>
          <w:p w:rsidR="00526B6F" w:rsidRPr="00526B6F" w:rsidRDefault="00526B6F" w:rsidP="00526B6F">
            <w:pPr>
              <w:spacing w:line="276" w:lineRule="auto"/>
              <w:jc w:val="center"/>
              <w:rPr>
                <w:sz w:val="28"/>
                <w:szCs w:val="28"/>
              </w:rPr>
            </w:pPr>
            <w:r w:rsidRPr="00526B6F">
              <w:rPr>
                <w:sz w:val="28"/>
                <w:szCs w:val="28"/>
              </w:rPr>
              <w:t>15</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526B6F">
            <w:pPr>
              <w:spacing w:line="276" w:lineRule="auto"/>
              <w:rPr>
                <w:sz w:val="28"/>
                <w:szCs w:val="28"/>
              </w:rPr>
            </w:pPr>
            <w:r w:rsidRPr="00526B6F">
              <w:rPr>
                <w:sz w:val="28"/>
                <w:szCs w:val="28"/>
              </w:rPr>
              <w:t>За руководство метод</w:t>
            </w:r>
            <w:r w:rsidR="007B10C5">
              <w:rPr>
                <w:sz w:val="28"/>
                <w:szCs w:val="28"/>
              </w:rPr>
              <w:t xml:space="preserve"> </w:t>
            </w:r>
            <w:r w:rsidRPr="00526B6F">
              <w:rPr>
                <w:sz w:val="28"/>
                <w:szCs w:val="28"/>
              </w:rPr>
              <w:t>объединениями, цикловыми комиссиями</w:t>
            </w:r>
          </w:p>
        </w:tc>
        <w:tc>
          <w:tcPr>
            <w:tcW w:w="3103" w:type="dxa"/>
            <w:tcBorders>
              <w:top w:val="single" w:sz="4" w:space="0" w:color="auto"/>
              <w:left w:val="single" w:sz="4" w:space="0" w:color="auto"/>
              <w:bottom w:val="single" w:sz="4" w:space="0" w:color="auto"/>
            </w:tcBorders>
          </w:tcPr>
          <w:p w:rsidR="00526B6F" w:rsidRPr="00526B6F" w:rsidRDefault="00526B6F" w:rsidP="00526B6F">
            <w:pPr>
              <w:spacing w:line="276" w:lineRule="auto"/>
              <w:jc w:val="center"/>
              <w:rPr>
                <w:sz w:val="28"/>
                <w:szCs w:val="28"/>
              </w:rPr>
            </w:pPr>
            <w:r w:rsidRPr="00526B6F">
              <w:rPr>
                <w:sz w:val="28"/>
                <w:szCs w:val="28"/>
              </w:rPr>
              <w:t>15</w:t>
            </w:r>
          </w:p>
        </w:tc>
      </w:tr>
      <w:tr w:rsidR="00526B6F" w:rsidRPr="00526B6F" w:rsidTr="00E17B29">
        <w:trPr>
          <w:jc w:val="center"/>
        </w:trPr>
        <w:tc>
          <w:tcPr>
            <w:tcW w:w="6957" w:type="dxa"/>
            <w:tcBorders>
              <w:top w:val="single" w:sz="4" w:space="0" w:color="auto"/>
              <w:bottom w:val="single" w:sz="4" w:space="0" w:color="auto"/>
              <w:right w:val="single" w:sz="4" w:space="0" w:color="auto"/>
            </w:tcBorders>
          </w:tcPr>
          <w:p w:rsidR="00526B6F" w:rsidRPr="00526B6F" w:rsidRDefault="00526B6F" w:rsidP="00526B6F">
            <w:pPr>
              <w:spacing w:line="276" w:lineRule="auto"/>
              <w:rPr>
                <w:sz w:val="28"/>
                <w:szCs w:val="28"/>
              </w:rPr>
            </w:pPr>
            <w:r w:rsidRPr="00526B6F">
              <w:rPr>
                <w:sz w:val="28"/>
                <w:szCs w:val="28"/>
              </w:rPr>
              <w:t>Руководителю кружка по духовно-нравственному и правовому воспитанию работников</w:t>
            </w:r>
          </w:p>
        </w:tc>
        <w:tc>
          <w:tcPr>
            <w:tcW w:w="3103" w:type="dxa"/>
            <w:tcBorders>
              <w:top w:val="single" w:sz="4" w:space="0" w:color="auto"/>
              <w:left w:val="single" w:sz="4" w:space="0" w:color="auto"/>
              <w:bottom w:val="single" w:sz="4" w:space="0" w:color="auto"/>
            </w:tcBorders>
          </w:tcPr>
          <w:p w:rsidR="00526B6F" w:rsidRPr="00526B6F" w:rsidRDefault="00526B6F" w:rsidP="00526B6F">
            <w:pPr>
              <w:spacing w:line="276" w:lineRule="auto"/>
              <w:jc w:val="center"/>
              <w:rPr>
                <w:sz w:val="28"/>
                <w:szCs w:val="28"/>
              </w:rPr>
            </w:pPr>
            <w:r w:rsidRPr="00526B6F">
              <w:rPr>
                <w:sz w:val="28"/>
                <w:szCs w:val="28"/>
              </w:rPr>
              <w:t>20</w:t>
            </w:r>
          </w:p>
        </w:tc>
      </w:tr>
    </w:tbl>
    <w:p w:rsidR="00526B6F" w:rsidRPr="00526B6F" w:rsidRDefault="00526B6F" w:rsidP="00526B6F">
      <w:pPr>
        <w:ind w:firstLine="720"/>
        <w:jc w:val="both"/>
        <w:rPr>
          <w:sz w:val="28"/>
          <w:szCs w:val="28"/>
        </w:rPr>
      </w:pPr>
    </w:p>
    <w:p w:rsidR="00526B6F" w:rsidRPr="00526B6F" w:rsidRDefault="00526B6F" w:rsidP="00526B6F">
      <w:pPr>
        <w:tabs>
          <w:tab w:val="left" w:pos="567"/>
        </w:tabs>
        <w:jc w:val="both"/>
        <w:rPr>
          <w:sz w:val="28"/>
          <w:szCs w:val="28"/>
        </w:rPr>
      </w:pPr>
      <w:r w:rsidRPr="00526B6F">
        <w:rPr>
          <w:sz w:val="28"/>
          <w:szCs w:val="28"/>
        </w:rPr>
        <w:t xml:space="preserve">        **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526B6F" w:rsidRPr="00526B6F" w:rsidRDefault="00526B6F" w:rsidP="00526B6F">
      <w:pPr>
        <w:tabs>
          <w:tab w:val="left" w:pos="567"/>
        </w:tabs>
        <w:spacing w:line="276" w:lineRule="auto"/>
        <w:jc w:val="both"/>
        <w:rPr>
          <w:sz w:val="28"/>
          <w:szCs w:val="28"/>
        </w:rPr>
      </w:pPr>
      <w:r w:rsidRPr="00526B6F">
        <w:rPr>
          <w:sz w:val="28"/>
          <w:szCs w:val="28"/>
        </w:rPr>
        <w:t xml:space="preserve">2.10. </w:t>
      </w:r>
      <w:proofErr w:type="gramStart"/>
      <w:r w:rsidRPr="00526B6F">
        <w:rPr>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w:t>
      </w:r>
      <w:proofErr w:type="gramEnd"/>
      <w:r w:rsidRPr="00526B6F">
        <w:rPr>
          <w:sz w:val="28"/>
          <w:szCs w:val="28"/>
        </w:rPr>
        <w:t xml:space="preserve">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26B6F" w:rsidRPr="00526B6F" w:rsidRDefault="00526B6F" w:rsidP="00526B6F">
      <w:pPr>
        <w:tabs>
          <w:tab w:val="left" w:pos="567"/>
        </w:tabs>
        <w:spacing w:line="276" w:lineRule="auto"/>
        <w:jc w:val="both"/>
        <w:rPr>
          <w:sz w:val="28"/>
          <w:szCs w:val="28"/>
        </w:rPr>
      </w:pPr>
      <w:r w:rsidRPr="00526B6F">
        <w:rPr>
          <w:sz w:val="28"/>
          <w:szCs w:val="28"/>
        </w:rPr>
        <w:t xml:space="preserve">        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26B6F" w:rsidRPr="00526B6F" w:rsidRDefault="00526B6F" w:rsidP="00526B6F">
      <w:pPr>
        <w:tabs>
          <w:tab w:val="left" w:pos="567"/>
        </w:tabs>
        <w:spacing w:line="276" w:lineRule="auto"/>
        <w:jc w:val="both"/>
        <w:rPr>
          <w:sz w:val="28"/>
          <w:szCs w:val="28"/>
        </w:rPr>
      </w:pPr>
      <w:r w:rsidRPr="00526B6F">
        <w:rPr>
          <w:sz w:val="28"/>
          <w:szCs w:val="28"/>
        </w:rPr>
        <w:t xml:space="preserve">2.11. </w:t>
      </w:r>
      <w:hyperlink r:id="rId68" w:history="1">
        <w:r w:rsidRPr="00526B6F">
          <w:rPr>
            <w:sz w:val="28"/>
            <w:szCs w:val="28"/>
          </w:rPr>
          <w:t xml:space="preserve">Минимальный размер повышения оплаты труда </w:t>
        </w:r>
      </w:hyperlink>
      <w:r w:rsidRPr="00526B6F">
        <w:rPr>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26B6F" w:rsidRPr="00526B6F" w:rsidRDefault="00526B6F" w:rsidP="00526B6F">
      <w:pPr>
        <w:tabs>
          <w:tab w:val="left" w:pos="567"/>
        </w:tabs>
        <w:spacing w:line="276" w:lineRule="auto"/>
        <w:jc w:val="both"/>
        <w:rPr>
          <w:sz w:val="28"/>
          <w:szCs w:val="28"/>
        </w:rPr>
      </w:pPr>
      <w:r w:rsidRPr="00526B6F">
        <w:rPr>
          <w:sz w:val="28"/>
          <w:szCs w:val="28"/>
        </w:rPr>
        <w:t xml:space="preserve">        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26B6F" w:rsidRPr="00526B6F" w:rsidRDefault="00526B6F" w:rsidP="00526B6F">
      <w:pPr>
        <w:spacing w:line="276" w:lineRule="auto"/>
        <w:jc w:val="both"/>
        <w:rPr>
          <w:sz w:val="28"/>
          <w:szCs w:val="28"/>
        </w:rPr>
      </w:pPr>
      <w:r w:rsidRPr="00526B6F">
        <w:rPr>
          <w:sz w:val="28"/>
          <w:szCs w:val="28"/>
        </w:rPr>
        <w:lastRenderedPageBreak/>
        <w:t>2.12. Доплата за работу в выходные и нерабочие праздничные дни про</w:t>
      </w:r>
      <w:r w:rsidR="00CE1EA4">
        <w:rPr>
          <w:sz w:val="28"/>
          <w:szCs w:val="28"/>
        </w:rPr>
        <w:t xml:space="preserve">изводится работникам, </w:t>
      </w:r>
      <w:proofErr w:type="spellStart"/>
      <w:r w:rsidR="00CE1EA4">
        <w:rPr>
          <w:sz w:val="28"/>
          <w:szCs w:val="28"/>
        </w:rPr>
        <w:t>привлекавш</w:t>
      </w:r>
      <w:r w:rsidRPr="00526B6F">
        <w:rPr>
          <w:sz w:val="28"/>
          <w:szCs w:val="28"/>
        </w:rPr>
        <w:t>имся</w:t>
      </w:r>
      <w:proofErr w:type="spellEnd"/>
      <w:r w:rsidRPr="00526B6F">
        <w:rPr>
          <w:sz w:val="28"/>
          <w:szCs w:val="28"/>
        </w:rPr>
        <w:t xml:space="preserve"> к работе в выходные и нерабочие праздничные дни, в соответствии с </w:t>
      </w:r>
      <w:hyperlink r:id="rId69" w:history="1">
        <w:r w:rsidRPr="00526B6F">
          <w:rPr>
            <w:sz w:val="28"/>
            <w:szCs w:val="28"/>
          </w:rPr>
          <w:t>трудовым законодательством</w:t>
        </w:r>
      </w:hyperlink>
      <w:r w:rsidRPr="00526B6F">
        <w:rPr>
          <w:sz w:val="28"/>
          <w:szCs w:val="28"/>
        </w:rPr>
        <w:t xml:space="preserve"> Российской Федерации в пределах фонда оплаты труда, утвержденного на соответствующий финансовый год.</w:t>
      </w:r>
    </w:p>
    <w:p w:rsidR="00526B6F" w:rsidRPr="00526B6F" w:rsidRDefault="00526B6F" w:rsidP="00526B6F">
      <w:pPr>
        <w:tabs>
          <w:tab w:val="left" w:pos="567"/>
        </w:tabs>
        <w:spacing w:line="276" w:lineRule="auto"/>
        <w:jc w:val="both"/>
        <w:rPr>
          <w:sz w:val="28"/>
          <w:szCs w:val="28"/>
        </w:rPr>
      </w:pPr>
      <w:r w:rsidRPr="00526B6F">
        <w:rPr>
          <w:sz w:val="28"/>
          <w:szCs w:val="28"/>
        </w:rPr>
        <w:t xml:space="preserve">        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26B6F" w:rsidRPr="00526B6F" w:rsidRDefault="00526B6F" w:rsidP="00526B6F">
      <w:pPr>
        <w:spacing w:line="276" w:lineRule="auto"/>
        <w:jc w:val="both"/>
        <w:rPr>
          <w:sz w:val="28"/>
          <w:szCs w:val="28"/>
        </w:rPr>
      </w:pPr>
      <w:r w:rsidRPr="00526B6F">
        <w:rPr>
          <w:sz w:val="28"/>
          <w:szCs w:val="28"/>
        </w:rPr>
        <w:t>2.13. Работникам учреждения за специфику работы осуществляется повышение должностных окладов, ставок заработной платы, в следующих размерах и случаях:</w:t>
      </w:r>
    </w:p>
    <w:p w:rsidR="00526B6F" w:rsidRPr="00526B6F" w:rsidRDefault="00526B6F" w:rsidP="00526B6F">
      <w:pPr>
        <w:spacing w:line="276" w:lineRule="auto"/>
        <w:jc w:val="both"/>
        <w:rPr>
          <w:sz w:val="28"/>
          <w:szCs w:val="28"/>
        </w:rPr>
      </w:pPr>
      <w:proofErr w:type="gramStart"/>
      <w:r w:rsidRPr="00526B6F">
        <w:rPr>
          <w:sz w:val="28"/>
          <w:szCs w:val="28"/>
        </w:rPr>
        <w:t>- на 20 процентов - в группах, осуществляющих образовательную деятельность по основной общеобразовательной программе, дополнительной общеобразовательной программе, адаптированной для глухих, слабослышащих,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 (далее - ограниченные возможности здоровья);</w:t>
      </w:r>
      <w:proofErr w:type="gramEnd"/>
    </w:p>
    <w:p w:rsidR="00526B6F" w:rsidRPr="00526B6F" w:rsidRDefault="00526B6F" w:rsidP="00526B6F">
      <w:pPr>
        <w:spacing w:line="276" w:lineRule="auto"/>
        <w:jc w:val="both"/>
        <w:rPr>
          <w:sz w:val="28"/>
          <w:szCs w:val="28"/>
        </w:rPr>
      </w:pPr>
      <w:r w:rsidRPr="00526B6F">
        <w:rPr>
          <w:sz w:val="28"/>
          <w:szCs w:val="28"/>
        </w:rPr>
        <w:t>- на 20 процентов - специалистам психолого-медико-педагогической комиссии;</w:t>
      </w:r>
    </w:p>
    <w:p w:rsidR="00526B6F" w:rsidRPr="00526B6F" w:rsidRDefault="00526B6F" w:rsidP="00526B6F">
      <w:pPr>
        <w:spacing w:line="276" w:lineRule="auto"/>
        <w:jc w:val="both"/>
        <w:rPr>
          <w:sz w:val="28"/>
          <w:szCs w:val="28"/>
        </w:rPr>
      </w:pPr>
      <w:r w:rsidRPr="00526B6F">
        <w:rPr>
          <w:sz w:val="28"/>
          <w:szCs w:val="28"/>
        </w:rPr>
        <w:t xml:space="preserve">- 15-20 процентов - за работу с детьми, нуждающимися в психолого-педагогической и </w:t>
      </w:r>
      <w:proofErr w:type="gramStart"/>
      <w:r w:rsidRPr="00526B6F">
        <w:rPr>
          <w:sz w:val="28"/>
          <w:szCs w:val="28"/>
        </w:rPr>
        <w:t>медико-социальной</w:t>
      </w:r>
      <w:proofErr w:type="gramEnd"/>
      <w:r w:rsidRPr="00526B6F">
        <w:rPr>
          <w:sz w:val="28"/>
          <w:szCs w:val="28"/>
        </w:rPr>
        <w:t xml:space="preserve"> помощи.</w:t>
      </w:r>
    </w:p>
    <w:p w:rsidR="00526B6F" w:rsidRPr="00526B6F" w:rsidRDefault="00526B6F" w:rsidP="00526B6F">
      <w:pPr>
        <w:spacing w:line="276" w:lineRule="auto"/>
        <w:jc w:val="both"/>
        <w:rPr>
          <w:sz w:val="28"/>
          <w:szCs w:val="28"/>
        </w:rPr>
      </w:pPr>
      <w:r w:rsidRPr="00526B6F">
        <w:rPr>
          <w:sz w:val="28"/>
          <w:szCs w:val="28"/>
        </w:rPr>
        <w:t xml:space="preserve">2.14. </w:t>
      </w:r>
      <w:proofErr w:type="gramStart"/>
      <w:r w:rsidRPr="00526B6F">
        <w:rPr>
          <w:sz w:val="28"/>
          <w:szCs w:val="28"/>
        </w:rPr>
        <w:t xml:space="preserve">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526B6F">
          <w:rPr>
            <w:sz w:val="28"/>
            <w:szCs w:val="28"/>
          </w:rPr>
          <w:t xml:space="preserve">пункту 5.5. </w:t>
        </w:r>
      </w:hyperlink>
      <w:r w:rsidRPr="00526B6F">
        <w:rPr>
          <w:sz w:val="28"/>
          <w:szCs w:val="28"/>
        </w:rPr>
        <w:t xml:space="preserve"> настоящего Положения, и конкретный размер доплат определяются Работодателем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w:t>
      </w:r>
      <w:proofErr w:type="gramEnd"/>
      <w:r w:rsidRPr="00526B6F">
        <w:rPr>
          <w:sz w:val="28"/>
          <w:szCs w:val="28"/>
        </w:rPr>
        <w:t>, от степени участия работника в социально значимой деятельности.</w:t>
      </w:r>
    </w:p>
    <w:p w:rsidR="00526B6F" w:rsidRPr="00526B6F" w:rsidRDefault="00526B6F" w:rsidP="00526B6F">
      <w:pPr>
        <w:tabs>
          <w:tab w:val="left" w:pos="567"/>
        </w:tabs>
        <w:spacing w:line="276" w:lineRule="auto"/>
        <w:jc w:val="both"/>
        <w:rPr>
          <w:sz w:val="28"/>
          <w:szCs w:val="28"/>
        </w:rPr>
      </w:pPr>
      <w:r w:rsidRPr="00526B6F">
        <w:rPr>
          <w:sz w:val="28"/>
          <w:szCs w:val="28"/>
        </w:rPr>
        <w:t>2.15. Условия, размеры и порядок осуществления компенсационных выплат работникам устанавливаются Работодателем, локальным нормативным актом организации с учетом мнения представительного органа работников организации.</w:t>
      </w:r>
    </w:p>
    <w:p w:rsidR="00526B6F" w:rsidRPr="00526B6F" w:rsidRDefault="00526B6F" w:rsidP="00526B6F">
      <w:pPr>
        <w:tabs>
          <w:tab w:val="left" w:pos="567"/>
        </w:tabs>
        <w:spacing w:line="276" w:lineRule="auto"/>
        <w:jc w:val="both"/>
        <w:rPr>
          <w:sz w:val="28"/>
          <w:szCs w:val="28"/>
        </w:rPr>
      </w:pPr>
      <w:r w:rsidRPr="00526B6F">
        <w:rPr>
          <w:sz w:val="28"/>
          <w:szCs w:val="28"/>
        </w:rPr>
        <w:t xml:space="preserve">        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26B6F" w:rsidRPr="00526B6F" w:rsidRDefault="00526B6F" w:rsidP="00526B6F">
      <w:pPr>
        <w:spacing w:line="276" w:lineRule="auto"/>
        <w:jc w:val="both"/>
        <w:rPr>
          <w:sz w:val="28"/>
          <w:szCs w:val="28"/>
        </w:rPr>
      </w:pPr>
      <w:r w:rsidRPr="00526B6F">
        <w:rPr>
          <w:sz w:val="28"/>
          <w:szCs w:val="28"/>
        </w:rPr>
        <w:t xml:space="preserve">        Размер выплаты конкретному работнику и срок данной выплаты устанавливается по соглашению сторон трудового договора с учетом содержания и </w:t>
      </w:r>
      <w:r w:rsidRPr="00526B6F">
        <w:rPr>
          <w:sz w:val="28"/>
          <w:szCs w:val="28"/>
        </w:rPr>
        <w:lastRenderedPageBreak/>
        <w:t>(или) объема дополнительной работы.</w:t>
      </w:r>
    </w:p>
    <w:p w:rsidR="00526B6F" w:rsidRPr="00526B6F" w:rsidRDefault="00526B6F" w:rsidP="00526B6F">
      <w:pPr>
        <w:spacing w:line="276" w:lineRule="auto"/>
        <w:jc w:val="both"/>
        <w:rPr>
          <w:sz w:val="28"/>
          <w:szCs w:val="28"/>
        </w:rPr>
      </w:pPr>
      <w:r w:rsidRPr="00526B6F">
        <w:rPr>
          <w:sz w:val="28"/>
          <w:szCs w:val="28"/>
        </w:rPr>
        <w:t>2.16.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26B6F" w:rsidRPr="00526B6F" w:rsidRDefault="00526B6F" w:rsidP="00526B6F">
      <w:pPr>
        <w:spacing w:line="276" w:lineRule="auto"/>
        <w:jc w:val="both"/>
        <w:rPr>
          <w:sz w:val="28"/>
          <w:szCs w:val="28"/>
        </w:rPr>
      </w:pPr>
      <w:r w:rsidRPr="00526B6F">
        <w:rPr>
          <w:sz w:val="28"/>
          <w:szCs w:val="28"/>
        </w:rPr>
        <w:t>2.17.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26B6F" w:rsidRPr="00526B6F" w:rsidRDefault="00526B6F" w:rsidP="00526B6F">
      <w:pPr>
        <w:spacing w:before="108" w:line="276" w:lineRule="auto"/>
        <w:jc w:val="center"/>
        <w:outlineLvl w:val="0"/>
        <w:rPr>
          <w:b/>
          <w:bCs/>
          <w:sz w:val="28"/>
          <w:szCs w:val="28"/>
        </w:rPr>
      </w:pPr>
      <w:r w:rsidRPr="00526B6F">
        <w:rPr>
          <w:b/>
          <w:bCs/>
          <w:sz w:val="28"/>
          <w:szCs w:val="28"/>
        </w:rPr>
        <w:t>3. Выплаты стимулирующего характера</w:t>
      </w:r>
    </w:p>
    <w:p w:rsidR="00526B6F" w:rsidRPr="00526B6F" w:rsidRDefault="00526B6F" w:rsidP="00526B6F">
      <w:pPr>
        <w:spacing w:line="276" w:lineRule="auto"/>
        <w:jc w:val="both"/>
        <w:rPr>
          <w:sz w:val="28"/>
          <w:szCs w:val="28"/>
        </w:rPr>
      </w:pPr>
      <w:r w:rsidRPr="00526B6F">
        <w:rPr>
          <w:sz w:val="28"/>
          <w:szCs w:val="28"/>
        </w:rPr>
        <w:t>3.1. 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526B6F" w:rsidRPr="00526B6F" w:rsidRDefault="00526B6F" w:rsidP="00526B6F">
      <w:pPr>
        <w:tabs>
          <w:tab w:val="left" w:pos="567"/>
        </w:tabs>
        <w:spacing w:line="276" w:lineRule="auto"/>
        <w:jc w:val="both"/>
        <w:rPr>
          <w:sz w:val="28"/>
          <w:szCs w:val="28"/>
        </w:rPr>
      </w:pPr>
      <w:r w:rsidRPr="00526B6F">
        <w:rPr>
          <w:sz w:val="28"/>
          <w:szCs w:val="28"/>
        </w:rPr>
        <w:t xml:space="preserve">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организации показателей и критериев оценки эффективности труда работников.</w:t>
      </w:r>
    </w:p>
    <w:p w:rsidR="00526B6F" w:rsidRPr="00526B6F" w:rsidRDefault="00526B6F" w:rsidP="00526B6F">
      <w:pPr>
        <w:spacing w:line="276" w:lineRule="auto"/>
        <w:jc w:val="both"/>
        <w:rPr>
          <w:sz w:val="28"/>
          <w:szCs w:val="28"/>
        </w:rPr>
      </w:pPr>
      <w:r w:rsidRPr="00526B6F">
        <w:rPr>
          <w:sz w:val="28"/>
          <w:szCs w:val="28"/>
        </w:rPr>
        <w:t>3.2. Разработка показателей и критериев эффективности работы осуществляется с учетом следующих принципов:</w:t>
      </w:r>
    </w:p>
    <w:p w:rsidR="00526B6F" w:rsidRPr="00526B6F" w:rsidRDefault="00526B6F" w:rsidP="00526B6F">
      <w:pPr>
        <w:spacing w:line="276" w:lineRule="auto"/>
        <w:jc w:val="both"/>
        <w:rPr>
          <w:sz w:val="28"/>
          <w:szCs w:val="28"/>
        </w:rPr>
      </w:pPr>
      <w:r w:rsidRPr="00526B6F">
        <w:rPr>
          <w:sz w:val="28"/>
          <w:szCs w:val="28"/>
        </w:rPr>
        <w:t>- объективность – размер вознаграждения работника должен определяться на основе объективной оценки результатов его труда;</w:t>
      </w:r>
    </w:p>
    <w:p w:rsidR="00526B6F" w:rsidRPr="00526B6F" w:rsidRDefault="00526B6F" w:rsidP="00526B6F">
      <w:pPr>
        <w:spacing w:line="276" w:lineRule="auto"/>
        <w:jc w:val="both"/>
        <w:rPr>
          <w:sz w:val="28"/>
          <w:szCs w:val="28"/>
        </w:rPr>
      </w:pPr>
      <w:r w:rsidRPr="00526B6F">
        <w:rPr>
          <w:sz w:val="28"/>
          <w:szCs w:val="28"/>
        </w:rPr>
        <w:t>- предсказуемость – работник должен знать, какое вознаграждение он получит в зависимости от результатов своего труда;</w:t>
      </w:r>
    </w:p>
    <w:p w:rsidR="00526B6F" w:rsidRPr="00526B6F" w:rsidRDefault="00526B6F" w:rsidP="00526B6F">
      <w:pPr>
        <w:spacing w:line="276" w:lineRule="auto"/>
        <w:jc w:val="both"/>
        <w:rPr>
          <w:sz w:val="28"/>
          <w:szCs w:val="28"/>
        </w:rPr>
      </w:pPr>
      <w:r w:rsidRPr="00526B6F">
        <w:rPr>
          <w:sz w:val="28"/>
          <w:szCs w:val="28"/>
        </w:rPr>
        <w:t>- адекватность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526B6F" w:rsidRPr="00526B6F" w:rsidRDefault="00526B6F" w:rsidP="00526B6F">
      <w:pPr>
        <w:spacing w:line="276" w:lineRule="auto"/>
        <w:jc w:val="both"/>
        <w:rPr>
          <w:sz w:val="28"/>
          <w:szCs w:val="28"/>
        </w:rPr>
      </w:pPr>
      <w:r w:rsidRPr="00526B6F">
        <w:rPr>
          <w:sz w:val="28"/>
          <w:szCs w:val="28"/>
        </w:rPr>
        <w:t xml:space="preserve">- своевременность </w:t>
      </w:r>
      <w:proofErr w:type="gramStart"/>
      <w:r w:rsidRPr="00526B6F">
        <w:rPr>
          <w:sz w:val="28"/>
          <w:szCs w:val="28"/>
        </w:rPr>
        <w:t>–в</w:t>
      </w:r>
      <w:proofErr w:type="gramEnd"/>
      <w:r w:rsidRPr="00526B6F">
        <w:rPr>
          <w:sz w:val="28"/>
          <w:szCs w:val="28"/>
        </w:rPr>
        <w:t>ознаграждение должно следовать за достижением результата;</w:t>
      </w:r>
    </w:p>
    <w:p w:rsidR="00526B6F" w:rsidRPr="00526B6F" w:rsidRDefault="00526B6F" w:rsidP="00526B6F">
      <w:pPr>
        <w:spacing w:line="276" w:lineRule="auto"/>
        <w:jc w:val="both"/>
        <w:rPr>
          <w:sz w:val="28"/>
          <w:szCs w:val="28"/>
        </w:rPr>
      </w:pPr>
      <w:r w:rsidRPr="00526B6F">
        <w:rPr>
          <w:sz w:val="28"/>
          <w:szCs w:val="28"/>
        </w:rPr>
        <w:t>- прозрачность – правила определения вознаграждения должны быть понятны каждому работнику.</w:t>
      </w:r>
    </w:p>
    <w:p w:rsidR="00526B6F" w:rsidRPr="00526B6F" w:rsidRDefault="00526B6F" w:rsidP="00526B6F">
      <w:pPr>
        <w:tabs>
          <w:tab w:val="left" w:pos="567"/>
        </w:tabs>
        <w:spacing w:line="276" w:lineRule="auto"/>
        <w:jc w:val="both"/>
        <w:rPr>
          <w:sz w:val="28"/>
          <w:szCs w:val="28"/>
        </w:rPr>
      </w:pPr>
      <w:r w:rsidRPr="00526B6F">
        <w:rPr>
          <w:sz w:val="28"/>
          <w:szCs w:val="28"/>
        </w:rPr>
        <w:t xml:space="preserve">        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образовательной организации в целом.</w:t>
      </w:r>
    </w:p>
    <w:p w:rsidR="00526B6F" w:rsidRPr="00526B6F" w:rsidRDefault="00526B6F" w:rsidP="00526B6F">
      <w:pPr>
        <w:tabs>
          <w:tab w:val="left" w:pos="567"/>
        </w:tabs>
        <w:spacing w:line="276" w:lineRule="auto"/>
        <w:jc w:val="both"/>
        <w:rPr>
          <w:sz w:val="28"/>
          <w:szCs w:val="28"/>
        </w:rPr>
      </w:pPr>
      <w:r w:rsidRPr="00526B6F">
        <w:rPr>
          <w:sz w:val="28"/>
          <w:szCs w:val="28"/>
        </w:rPr>
        <w:t xml:space="preserve">       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образовательной организации создается соответствующая комиссия с участием представительного органа работников.</w:t>
      </w:r>
    </w:p>
    <w:p w:rsidR="00526B6F" w:rsidRPr="00526B6F" w:rsidRDefault="00526B6F" w:rsidP="00526B6F">
      <w:pPr>
        <w:tabs>
          <w:tab w:val="left" w:pos="567"/>
        </w:tabs>
        <w:spacing w:line="276" w:lineRule="auto"/>
        <w:jc w:val="both"/>
        <w:rPr>
          <w:sz w:val="28"/>
          <w:szCs w:val="28"/>
        </w:rPr>
      </w:pPr>
      <w:r w:rsidRPr="00526B6F">
        <w:rPr>
          <w:sz w:val="28"/>
          <w:szCs w:val="28"/>
        </w:rPr>
        <w:lastRenderedPageBreak/>
        <w:t xml:space="preserve">       Положение о порядке работы данной комиссии, а также формы оценочных листов для всех категорий работников утверждается приказом заведующего.</w:t>
      </w:r>
    </w:p>
    <w:p w:rsidR="00526B6F" w:rsidRPr="00526B6F" w:rsidRDefault="00526B6F" w:rsidP="00526B6F">
      <w:pPr>
        <w:spacing w:line="276" w:lineRule="auto"/>
        <w:jc w:val="both"/>
        <w:rPr>
          <w:sz w:val="28"/>
          <w:szCs w:val="28"/>
        </w:rPr>
      </w:pPr>
      <w:r w:rsidRPr="00526B6F">
        <w:rPr>
          <w:sz w:val="28"/>
          <w:szCs w:val="28"/>
        </w:rPr>
        <w:t>3.3. Выплаты стимулирующего характера устанавливаются:</w:t>
      </w:r>
    </w:p>
    <w:p w:rsidR="00526B6F" w:rsidRPr="00526B6F" w:rsidRDefault="00526B6F" w:rsidP="00526B6F">
      <w:pPr>
        <w:spacing w:line="276" w:lineRule="auto"/>
        <w:jc w:val="both"/>
        <w:rPr>
          <w:sz w:val="28"/>
          <w:szCs w:val="28"/>
        </w:rPr>
      </w:pPr>
      <w:r w:rsidRPr="00526B6F">
        <w:rPr>
          <w:sz w:val="28"/>
          <w:szCs w:val="28"/>
        </w:rPr>
        <w:t>- за интенсивность и высокие результаты работы: 1) за интенсивность труда; 2) за высокие результаты работы; 3) за выполнение особо важных и ответственных работ;</w:t>
      </w:r>
    </w:p>
    <w:p w:rsidR="00526B6F" w:rsidRPr="00526B6F" w:rsidRDefault="00526B6F" w:rsidP="00526B6F">
      <w:pPr>
        <w:spacing w:line="276" w:lineRule="auto"/>
        <w:jc w:val="both"/>
        <w:rPr>
          <w:sz w:val="28"/>
          <w:szCs w:val="28"/>
        </w:rPr>
      </w:pPr>
      <w:r w:rsidRPr="00526B6F">
        <w:rPr>
          <w:sz w:val="28"/>
          <w:szCs w:val="28"/>
        </w:rPr>
        <w:t>- за качество выполняемых работ: 1) за образцовое выполнение государственного задания;</w:t>
      </w:r>
    </w:p>
    <w:p w:rsidR="00526B6F" w:rsidRPr="00526B6F" w:rsidRDefault="00526B6F" w:rsidP="00526B6F">
      <w:pPr>
        <w:spacing w:line="276" w:lineRule="auto"/>
        <w:jc w:val="both"/>
        <w:rPr>
          <w:sz w:val="28"/>
          <w:szCs w:val="28"/>
        </w:rPr>
      </w:pPr>
      <w:r w:rsidRPr="00526B6F">
        <w:rPr>
          <w:sz w:val="28"/>
          <w:szCs w:val="28"/>
        </w:rPr>
        <w:t>- за стаж непрерывной работы, выслугу лет;</w:t>
      </w:r>
    </w:p>
    <w:p w:rsidR="00526B6F" w:rsidRPr="00526B6F" w:rsidRDefault="00526B6F" w:rsidP="00526B6F">
      <w:pPr>
        <w:spacing w:line="276" w:lineRule="auto"/>
        <w:jc w:val="both"/>
        <w:rPr>
          <w:sz w:val="28"/>
          <w:szCs w:val="28"/>
        </w:rPr>
      </w:pPr>
      <w:r w:rsidRPr="00526B6F">
        <w:rPr>
          <w:sz w:val="28"/>
          <w:szCs w:val="28"/>
        </w:rPr>
        <w:t>- за наличие ученой степени,</w:t>
      </w:r>
    </w:p>
    <w:p w:rsidR="00526B6F" w:rsidRPr="00526B6F" w:rsidRDefault="00526B6F" w:rsidP="00526B6F">
      <w:pPr>
        <w:spacing w:line="276" w:lineRule="auto"/>
        <w:jc w:val="both"/>
        <w:rPr>
          <w:sz w:val="28"/>
          <w:szCs w:val="28"/>
        </w:rPr>
      </w:pPr>
      <w:r w:rsidRPr="00526B6F">
        <w:rPr>
          <w:sz w:val="28"/>
          <w:szCs w:val="28"/>
        </w:rPr>
        <w:t>- за наличие нагрудного знака;</w:t>
      </w:r>
    </w:p>
    <w:p w:rsidR="00526B6F" w:rsidRPr="00526B6F" w:rsidRDefault="00526B6F" w:rsidP="00526B6F">
      <w:pPr>
        <w:spacing w:line="276" w:lineRule="auto"/>
        <w:jc w:val="both"/>
        <w:rPr>
          <w:sz w:val="28"/>
          <w:szCs w:val="28"/>
        </w:rPr>
      </w:pPr>
      <w:r w:rsidRPr="00526B6F">
        <w:rPr>
          <w:sz w:val="28"/>
          <w:szCs w:val="28"/>
        </w:rPr>
        <w:t>- премиальные выплаты по итогам работы: 1) премия по итогам работы за месяц; 2) премия по итогам работы за квартал; 3) премия по итогам работы за год; 4) единовременная премия в связи с особо значимыми событиями.</w:t>
      </w:r>
    </w:p>
    <w:p w:rsidR="00526B6F" w:rsidRPr="00526B6F" w:rsidRDefault="00526B6F" w:rsidP="00526B6F">
      <w:pPr>
        <w:spacing w:line="276" w:lineRule="auto"/>
        <w:jc w:val="both"/>
        <w:rPr>
          <w:sz w:val="28"/>
          <w:szCs w:val="28"/>
        </w:rPr>
      </w:pPr>
      <w:r w:rsidRPr="00526B6F">
        <w:rPr>
          <w:sz w:val="28"/>
          <w:szCs w:val="28"/>
        </w:rPr>
        <w:t>3.4. За интенсивность и высокие результаты труда устанавливается надбавка:</w:t>
      </w:r>
    </w:p>
    <w:p w:rsidR="00526B6F" w:rsidRPr="00526B6F" w:rsidRDefault="00526B6F" w:rsidP="00526B6F">
      <w:pPr>
        <w:spacing w:line="276" w:lineRule="auto"/>
        <w:jc w:val="both"/>
        <w:rPr>
          <w:sz w:val="28"/>
          <w:szCs w:val="28"/>
        </w:rPr>
      </w:pPr>
      <w:r w:rsidRPr="00526B6F">
        <w:rPr>
          <w:sz w:val="28"/>
          <w:szCs w:val="28"/>
        </w:rPr>
        <w:t>- денежные выплаты воспитателям,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26B6F" w:rsidRPr="00526B6F" w:rsidRDefault="00526B6F" w:rsidP="00526B6F">
      <w:pPr>
        <w:spacing w:line="276" w:lineRule="auto"/>
        <w:jc w:val="both"/>
        <w:rPr>
          <w:sz w:val="28"/>
          <w:szCs w:val="28"/>
        </w:rPr>
      </w:pPr>
      <w:r w:rsidRPr="00526B6F">
        <w:rPr>
          <w:sz w:val="28"/>
          <w:szCs w:val="28"/>
        </w:rPr>
        <w:t>- методистам методических, учебно-методических кабинетов - до 10%.</w:t>
      </w:r>
    </w:p>
    <w:p w:rsidR="00526B6F" w:rsidRPr="00526B6F" w:rsidRDefault="00526B6F" w:rsidP="00526B6F">
      <w:pPr>
        <w:spacing w:line="276" w:lineRule="auto"/>
        <w:jc w:val="both"/>
        <w:rPr>
          <w:sz w:val="28"/>
          <w:szCs w:val="28"/>
        </w:rPr>
      </w:pPr>
      <w:r w:rsidRPr="00526B6F">
        <w:rPr>
          <w:sz w:val="28"/>
          <w:szCs w:val="28"/>
        </w:rPr>
        <w:t xml:space="preserve">3.5. </w:t>
      </w:r>
      <w:proofErr w:type="gramStart"/>
      <w:r w:rsidRPr="00526B6F">
        <w:rPr>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w:t>
      </w:r>
      <w:proofErr w:type="gramEnd"/>
      <w:r w:rsidRPr="00526B6F">
        <w:rPr>
          <w:sz w:val="28"/>
          <w:szCs w:val="28"/>
        </w:rPr>
        <w:t xml:space="preserve"> года </w:t>
      </w:r>
      <w:proofErr w:type="gramStart"/>
      <w:r w:rsidRPr="00526B6F">
        <w:rPr>
          <w:sz w:val="28"/>
          <w:szCs w:val="28"/>
        </w:rPr>
        <w:t>с даты трудоустройства</w:t>
      </w:r>
      <w:proofErr w:type="gramEnd"/>
      <w:r w:rsidRPr="00526B6F">
        <w:rPr>
          <w:sz w:val="28"/>
          <w:szCs w:val="28"/>
        </w:rPr>
        <w:t xml:space="preserve"> по окончании указанных событий и при представлении подтверждающих документов.</w:t>
      </w:r>
    </w:p>
    <w:p w:rsidR="00526B6F" w:rsidRPr="00526B6F" w:rsidRDefault="00526B6F" w:rsidP="00526B6F">
      <w:pPr>
        <w:spacing w:line="276" w:lineRule="auto"/>
        <w:jc w:val="both"/>
        <w:rPr>
          <w:sz w:val="28"/>
          <w:szCs w:val="28"/>
        </w:rPr>
      </w:pPr>
      <w:r w:rsidRPr="00526B6F">
        <w:rPr>
          <w:sz w:val="28"/>
          <w:szCs w:val="28"/>
        </w:rPr>
        <w:t>3.6.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26B6F" w:rsidRPr="00526B6F" w:rsidRDefault="00526B6F" w:rsidP="00526B6F">
      <w:pPr>
        <w:spacing w:line="276" w:lineRule="auto"/>
        <w:jc w:val="both"/>
        <w:rPr>
          <w:sz w:val="28"/>
          <w:szCs w:val="28"/>
        </w:rPr>
      </w:pPr>
      <w:r w:rsidRPr="00526B6F">
        <w:rPr>
          <w:sz w:val="28"/>
          <w:szCs w:val="28"/>
        </w:rPr>
        <w:t>- при подготовке к учебному году;</w:t>
      </w:r>
    </w:p>
    <w:p w:rsidR="00526B6F" w:rsidRPr="00526B6F" w:rsidRDefault="00526B6F" w:rsidP="00526B6F">
      <w:pPr>
        <w:spacing w:line="276" w:lineRule="auto"/>
        <w:jc w:val="both"/>
        <w:rPr>
          <w:sz w:val="28"/>
          <w:szCs w:val="28"/>
        </w:rPr>
      </w:pPr>
      <w:r w:rsidRPr="00526B6F">
        <w:rPr>
          <w:sz w:val="28"/>
          <w:szCs w:val="28"/>
        </w:rPr>
        <w:t>- 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26B6F" w:rsidRPr="00526B6F" w:rsidRDefault="00526B6F" w:rsidP="00526B6F">
      <w:pPr>
        <w:spacing w:line="276" w:lineRule="auto"/>
        <w:jc w:val="both"/>
        <w:rPr>
          <w:sz w:val="28"/>
          <w:szCs w:val="28"/>
        </w:rPr>
      </w:pPr>
      <w:r w:rsidRPr="00526B6F">
        <w:rPr>
          <w:sz w:val="28"/>
          <w:szCs w:val="28"/>
        </w:rPr>
        <w:t xml:space="preserve">- </w:t>
      </w:r>
      <w:proofErr w:type="gramStart"/>
      <w:r w:rsidRPr="00526B6F">
        <w:rPr>
          <w:sz w:val="28"/>
          <w:szCs w:val="28"/>
        </w:rPr>
        <w:t>устранении</w:t>
      </w:r>
      <w:proofErr w:type="gramEnd"/>
      <w:r w:rsidRPr="00526B6F">
        <w:rPr>
          <w:sz w:val="28"/>
          <w:szCs w:val="28"/>
        </w:rPr>
        <w:t xml:space="preserve"> последствий аварий.</w:t>
      </w:r>
    </w:p>
    <w:p w:rsidR="00526B6F" w:rsidRPr="00526B6F" w:rsidRDefault="00526B6F" w:rsidP="00526B6F">
      <w:pPr>
        <w:spacing w:line="276" w:lineRule="auto"/>
        <w:jc w:val="both"/>
        <w:rPr>
          <w:sz w:val="28"/>
          <w:szCs w:val="28"/>
        </w:rPr>
      </w:pPr>
      <w:r w:rsidRPr="00526B6F">
        <w:rPr>
          <w:sz w:val="28"/>
          <w:szCs w:val="28"/>
        </w:rPr>
        <w:t>3.7.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образовательной организацией.</w:t>
      </w:r>
    </w:p>
    <w:p w:rsidR="00526B6F" w:rsidRPr="00526B6F" w:rsidRDefault="00526B6F" w:rsidP="00526B6F">
      <w:pPr>
        <w:spacing w:line="276" w:lineRule="auto"/>
        <w:jc w:val="both"/>
        <w:rPr>
          <w:sz w:val="28"/>
          <w:szCs w:val="28"/>
        </w:rPr>
      </w:pPr>
      <w:r w:rsidRPr="00526B6F">
        <w:rPr>
          <w:sz w:val="28"/>
          <w:szCs w:val="28"/>
        </w:rPr>
        <w:t xml:space="preserve">3.8. За наличие ученой степени, ведомственного почетного нагрудного знака </w:t>
      </w:r>
      <w:r w:rsidRPr="00526B6F">
        <w:rPr>
          <w:sz w:val="28"/>
          <w:szCs w:val="28"/>
        </w:rPr>
        <w:lastRenderedPageBreak/>
        <w:t>устанавливается выплата стимулирующего характера:</w:t>
      </w:r>
    </w:p>
    <w:p w:rsidR="00526B6F" w:rsidRPr="00526B6F" w:rsidRDefault="00526B6F" w:rsidP="00526B6F">
      <w:pPr>
        <w:spacing w:line="276" w:lineRule="auto"/>
        <w:jc w:val="both"/>
        <w:rPr>
          <w:sz w:val="28"/>
          <w:szCs w:val="28"/>
        </w:rPr>
      </w:pPr>
      <w:r w:rsidRPr="00526B6F">
        <w:rPr>
          <w:sz w:val="28"/>
          <w:szCs w:val="28"/>
        </w:rPr>
        <w:t>- 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26B6F" w:rsidRPr="00526B6F" w:rsidRDefault="00526B6F" w:rsidP="00526B6F">
      <w:pPr>
        <w:spacing w:line="276" w:lineRule="auto"/>
        <w:jc w:val="both"/>
        <w:rPr>
          <w:sz w:val="28"/>
          <w:szCs w:val="28"/>
        </w:rPr>
      </w:pPr>
      <w:r w:rsidRPr="00526B6F">
        <w:rPr>
          <w:sz w:val="28"/>
          <w:szCs w:val="28"/>
        </w:rPr>
        <w:t>- 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26B6F" w:rsidRPr="00526B6F" w:rsidRDefault="00526B6F" w:rsidP="00526B6F">
      <w:pPr>
        <w:spacing w:line="276" w:lineRule="auto"/>
        <w:jc w:val="both"/>
        <w:rPr>
          <w:sz w:val="28"/>
          <w:szCs w:val="28"/>
        </w:rPr>
      </w:pPr>
      <w:r w:rsidRPr="00526B6F">
        <w:rPr>
          <w:sz w:val="28"/>
          <w:szCs w:val="28"/>
        </w:rPr>
        <w:t>- 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26B6F" w:rsidRPr="00526B6F" w:rsidRDefault="00526B6F" w:rsidP="00526B6F">
      <w:pPr>
        <w:spacing w:line="276" w:lineRule="auto"/>
        <w:jc w:val="both"/>
        <w:rPr>
          <w:sz w:val="28"/>
          <w:szCs w:val="28"/>
        </w:rPr>
      </w:pPr>
      <w:r w:rsidRPr="00526B6F">
        <w:rPr>
          <w:sz w:val="28"/>
          <w:szCs w:val="28"/>
        </w:rPr>
        <w:t xml:space="preserve">       При наличии у работника двух и более почетных нагрудных знаков доплата производится по одному из оснований.</w:t>
      </w:r>
    </w:p>
    <w:p w:rsidR="00526B6F" w:rsidRPr="00526B6F" w:rsidRDefault="00526B6F" w:rsidP="00526B6F">
      <w:pPr>
        <w:spacing w:line="276" w:lineRule="auto"/>
        <w:jc w:val="both"/>
        <w:rPr>
          <w:sz w:val="28"/>
          <w:szCs w:val="28"/>
        </w:rPr>
      </w:pPr>
      <w:r w:rsidRPr="00526B6F">
        <w:rPr>
          <w:sz w:val="28"/>
          <w:szCs w:val="28"/>
        </w:rPr>
        <w:t>3.9. Педагогическим и медицинским работникам с учетом наличия необходимых финансовых средств устанавливается надбавка за выслугу лет в следующих размерах:</w:t>
      </w:r>
    </w:p>
    <w:p w:rsidR="00526B6F" w:rsidRPr="00526B6F" w:rsidRDefault="00526B6F" w:rsidP="00526B6F">
      <w:pPr>
        <w:spacing w:line="276" w:lineRule="auto"/>
        <w:jc w:val="both"/>
        <w:rPr>
          <w:sz w:val="28"/>
          <w:szCs w:val="28"/>
        </w:rPr>
      </w:pPr>
      <w:r w:rsidRPr="00526B6F">
        <w:rPr>
          <w:sz w:val="28"/>
          <w:szCs w:val="28"/>
        </w:rPr>
        <w:t>- при выслуге лет от 1 года до 5 лет - 5%;</w:t>
      </w:r>
    </w:p>
    <w:p w:rsidR="00526B6F" w:rsidRPr="00526B6F" w:rsidRDefault="00526B6F" w:rsidP="00526B6F">
      <w:pPr>
        <w:spacing w:line="276" w:lineRule="auto"/>
        <w:jc w:val="both"/>
        <w:rPr>
          <w:sz w:val="28"/>
          <w:szCs w:val="28"/>
        </w:rPr>
      </w:pPr>
      <w:r w:rsidRPr="00526B6F">
        <w:rPr>
          <w:sz w:val="28"/>
          <w:szCs w:val="28"/>
        </w:rPr>
        <w:t>- при выслуге лет от 5 до 10 лет - 10%;</w:t>
      </w:r>
    </w:p>
    <w:p w:rsidR="00526B6F" w:rsidRPr="00526B6F" w:rsidRDefault="00526B6F" w:rsidP="00526B6F">
      <w:pPr>
        <w:spacing w:line="276" w:lineRule="auto"/>
        <w:jc w:val="both"/>
        <w:rPr>
          <w:sz w:val="28"/>
          <w:szCs w:val="28"/>
        </w:rPr>
      </w:pPr>
      <w:r w:rsidRPr="00526B6F">
        <w:rPr>
          <w:sz w:val="28"/>
          <w:szCs w:val="28"/>
        </w:rPr>
        <w:t>- при выслуге лет от 10 до 15 лет - 15%;</w:t>
      </w:r>
    </w:p>
    <w:p w:rsidR="00526B6F" w:rsidRPr="00526B6F" w:rsidRDefault="00526B6F" w:rsidP="00526B6F">
      <w:pPr>
        <w:spacing w:line="276" w:lineRule="auto"/>
        <w:jc w:val="both"/>
        <w:rPr>
          <w:sz w:val="28"/>
          <w:szCs w:val="28"/>
        </w:rPr>
      </w:pPr>
      <w:r w:rsidRPr="00526B6F">
        <w:rPr>
          <w:sz w:val="28"/>
          <w:szCs w:val="28"/>
        </w:rPr>
        <w:t>- при выслуге лет свыше 15 лет - 20%.</w:t>
      </w:r>
    </w:p>
    <w:p w:rsidR="00526B6F" w:rsidRPr="00526B6F" w:rsidRDefault="00526B6F" w:rsidP="00526B6F">
      <w:pPr>
        <w:tabs>
          <w:tab w:val="left" w:pos="567"/>
        </w:tabs>
        <w:spacing w:line="276" w:lineRule="auto"/>
        <w:jc w:val="both"/>
        <w:rPr>
          <w:sz w:val="28"/>
          <w:szCs w:val="28"/>
        </w:rPr>
      </w:pPr>
      <w:r w:rsidRPr="00526B6F">
        <w:rPr>
          <w:sz w:val="28"/>
          <w:szCs w:val="28"/>
        </w:rPr>
        <w:t xml:space="preserve">        В стаж непрерывной работы включается:</w:t>
      </w:r>
    </w:p>
    <w:p w:rsidR="00526B6F" w:rsidRPr="00526B6F" w:rsidRDefault="00526B6F" w:rsidP="00526B6F">
      <w:pPr>
        <w:spacing w:line="276" w:lineRule="auto"/>
        <w:jc w:val="both"/>
        <w:rPr>
          <w:sz w:val="28"/>
          <w:szCs w:val="28"/>
        </w:rPr>
      </w:pPr>
      <w:r w:rsidRPr="00526B6F">
        <w:rPr>
          <w:sz w:val="28"/>
          <w:szCs w:val="28"/>
        </w:rPr>
        <w:t>- время работы в образовательных учреждениях;</w:t>
      </w:r>
    </w:p>
    <w:p w:rsidR="00526B6F" w:rsidRPr="00526B6F" w:rsidRDefault="00526B6F" w:rsidP="00526B6F">
      <w:pPr>
        <w:spacing w:line="276" w:lineRule="auto"/>
        <w:jc w:val="both"/>
        <w:rPr>
          <w:sz w:val="28"/>
          <w:szCs w:val="28"/>
        </w:rPr>
      </w:pPr>
      <w:r w:rsidRPr="00526B6F">
        <w:rPr>
          <w:sz w:val="28"/>
          <w:szCs w:val="28"/>
        </w:rPr>
        <w:t>- 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26B6F" w:rsidRPr="00526B6F" w:rsidRDefault="00526B6F" w:rsidP="00526B6F">
      <w:pPr>
        <w:spacing w:line="276" w:lineRule="auto"/>
        <w:jc w:val="both"/>
        <w:rPr>
          <w:sz w:val="28"/>
          <w:szCs w:val="28"/>
        </w:rPr>
      </w:pPr>
      <w:r w:rsidRPr="00526B6F">
        <w:rPr>
          <w:sz w:val="28"/>
          <w:szCs w:val="28"/>
        </w:rPr>
        <w:t xml:space="preserve">- время обучения </w:t>
      </w:r>
      <w:proofErr w:type="gramStart"/>
      <w:r w:rsidRPr="00526B6F">
        <w:rPr>
          <w:sz w:val="28"/>
          <w:szCs w:val="28"/>
        </w:rPr>
        <w:t>в учебных заведениях с отрывом от работы в связи с направлением</w:t>
      </w:r>
      <w:proofErr w:type="gramEnd"/>
      <w:r w:rsidRPr="00526B6F">
        <w:rPr>
          <w:sz w:val="28"/>
          <w:szCs w:val="28"/>
        </w:rPr>
        <w:t xml:space="preserve"> организацией для получения дополнительного профессионального образования, повышения квалификации или переподготовки;</w:t>
      </w:r>
    </w:p>
    <w:p w:rsidR="00526B6F" w:rsidRPr="00526B6F" w:rsidRDefault="00526B6F" w:rsidP="00526B6F">
      <w:pPr>
        <w:spacing w:line="276" w:lineRule="auto"/>
        <w:jc w:val="both"/>
        <w:rPr>
          <w:sz w:val="28"/>
          <w:szCs w:val="28"/>
        </w:rPr>
      </w:pPr>
      <w:r w:rsidRPr="00526B6F">
        <w:rPr>
          <w:sz w:val="28"/>
          <w:szCs w:val="28"/>
        </w:rPr>
        <w:t>- периоды временной нетрудоспособности;</w:t>
      </w:r>
    </w:p>
    <w:p w:rsidR="00526B6F" w:rsidRPr="00526B6F" w:rsidRDefault="00526B6F" w:rsidP="00526B6F">
      <w:pPr>
        <w:spacing w:line="276" w:lineRule="auto"/>
        <w:jc w:val="both"/>
        <w:rPr>
          <w:sz w:val="28"/>
          <w:szCs w:val="28"/>
        </w:rPr>
      </w:pPr>
      <w:r w:rsidRPr="00526B6F">
        <w:rPr>
          <w:sz w:val="28"/>
          <w:szCs w:val="28"/>
        </w:rPr>
        <w:t>- время отпуска по уходу за ребенком до достижения им возраста трех лет работникам, состоящим в трудовых отношениях с учреждением;</w:t>
      </w:r>
    </w:p>
    <w:p w:rsidR="00526B6F" w:rsidRPr="00526B6F" w:rsidRDefault="00526B6F" w:rsidP="00526B6F">
      <w:pPr>
        <w:spacing w:line="276" w:lineRule="auto"/>
        <w:jc w:val="both"/>
        <w:rPr>
          <w:sz w:val="28"/>
          <w:szCs w:val="28"/>
        </w:rPr>
      </w:pPr>
      <w:r w:rsidRPr="00526B6F">
        <w:rPr>
          <w:sz w:val="28"/>
          <w:szCs w:val="28"/>
        </w:rPr>
        <w:t>- время военной службы граждан, если в течение трех месяцев после увольнения с этой службы они поступили на работу в ту же организацию.</w:t>
      </w:r>
    </w:p>
    <w:p w:rsidR="00526B6F" w:rsidRPr="00526B6F" w:rsidRDefault="00526B6F" w:rsidP="00526B6F">
      <w:pPr>
        <w:widowControl/>
        <w:autoSpaceDE/>
        <w:autoSpaceDN/>
        <w:adjustRightInd/>
        <w:jc w:val="both"/>
        <w:rPr>
          <w:rFonts w:eastAsiaTheme="minorHAnsi" w:cstheme="minorBidi"/>
          <w:color w:val="000000"/>
          <w:sz w:val="28"/>
          <w:szCs w:val="28"/>
          <w:lang w:eastAsia="en-US"/>
        </w:rPr>
      </w:pPr>
      <w:r w:rsidRPr="00526B6F">
        <w:rPr>
          <w:sz w:val="28"/>
          <w:szCs w:val="28"/>
        </w:rPr>
        <w:t>3.10. Размеры, условия и порядок установления стимулирующей выплаты - премии утверждаются настоящим Положением или Положением об оплате труда работников учреждения.</w:t>
      </w:r>
    </w:p>
    <w:p w:rsidR="00526B6F" w:rsidRPr="00526B6F" w:rsidRDefault="00526B6F" w:rsidP="00526B6F">
      <w:pPr>
        <w:spacing w:line="276" w:lineRule="auto"/>
        <w:jc w:val="both"/>
        <w:rPr>
          <w:sz w:val="28"/>
          <w:szCs w:val="28"/>
        </w:rPr>
      </w:pPr>
      <w:r w:rsidRPr="00526B6F">
        <w:rPr>
          <w:sz w:val="28"/>
          <w:szCs w:val="28"/>
        </w:rPr>
        <w:t>3.11. При премировании по итогам работы (за месяц, квартал, год) учитываются:</w:t>
      </w:r>
    </w:p>
    <w:p w:rsidR="00526B6F" w:rsidRPr="00526B6F" w:rsidRDefault="00526B6F" w:rsidP="00526B6F">
      <w:pPr>
        <w:spacing w:line="276" w:lineRule="auto"/>
        <w:jc w:val="both"/>
        <w:rPr>
          <w:sz w:val="28"/>
          <w:szCs w:val="28"/>
        </w:rPr>
      </w:pPr>
      <w:r w:rsidRPr="00526B6F">
        <w:rPr>
          <w:sz w:val="28"/>
          <w:szCs w:val="28"/>
        </w:rPr>
        <w:t xml:space="preserve">- инициатива, творчество и применение в работе современных форм и методов </w:t>
      </w:r>
      <w:r w:rsidRPr="00526B6F">
        <w:rPr>
          <w:sz w:val="28"/>
          <w:szCs w:val="28"/>
        </w:rPr>
        <w:lastRenderedPageBreak/>
        <w:t>организации труда;</w:t>
      </w:r>
    </w:p>
    <w:p w:rsidR="00526B6F" w:rsidRPr="00526B6F" w:rsidRDefault="00526B6F" w:rsidP="00526B6F">
      <w:pPr>
        <w:spacing w:line="276" w:lineRule="auto"/>
        <w:jc w:val="both"/>
        <w:rPr>
          <w:sz w:val="28"/>
          <w:szCs w:val="28"/>
        </w:rPr>
      </w:pPr>
      <w:r w:rsidRPr="00526B6F">
        <w:rPr>
          <w:sz w:val="28"/>
          <w:szCs w:val="28"/>
        </w:rPr>
        <w:t>- выполнение порученной работы, связанной с обеспечением рабочего процесса или уставной деятельности учреждения;</w:t>
      </w:r>
    </w:p>
    <w:p w:rsidR="00526B6F" w:rsidRPr="00526B6F" w:rsidRDefault="00526B6F" w:rsidP="00526B6F">
      <w:pPr>
        <w:spacing w:line="276" w:lineRule="auto"/>
        <w:jc w:val="both"/>
        <w:rPr>
          <w:sz w:val="28"/>
          <w:szCs w:val="28"/>
        </w:rPr>
      </w:pPr>
      <w:r w:rsidRPr="00526B6F">
        <w:rPr>
          <w:sz w:val="28"/>
          <w:szCs w:val="28"/>
        </w:rPr>
        <w:t>- достижение высоких результатов в работе в соответствующий период;</w:t>
      </w:r>
    </w:p>
    <w:p w:rsidR="00526B6F" w:rsidRPr="00526B6F" w:rsidRDefault="00526B6F" w:rsidP="00526B6F">
      <w:pPr>
        <w:spacing w:line="276" w:lineRule="auto"/>
        <w:jc w:val="both"/>
        <w:rPr>
          <w:sz w:val="28"/>
          <w:szCs w:val="28"/>
        </w:rPr>
      </w:pPr>
      <w:r w:rsidRPr="00526B6F">
        <w:rPr>
          <w:sz w:val="28"/>
          <w:szCs w:val="28"/>
        </w:rPr>
        <w:t>- качественная подготовка и своевременная сдача отчетности;</w:t>
      </w:r>
    </w:p>
    <w:p w:rsidR="00526B6F" w:rsidRPr="00526B6F" w:rsidRDefault="00526B6F" w:rsidP="00526B6F">
      <w:pPr>
        <w:spacing w:line="276" w:lineRule="auto"/>
        <w:jc w:val="both"/>
        <w:rPr>
          <w:sz w:val="28"/>
          <w:szCs w:val="28"/>
        </w:rPr>
      </w:pPr>
      <w:r w:rsidRPr="00526B6F">
        <w:rPr>
          <w:sz w:val="28"/>
          <w:szCs w:val="28"/>
        </w:rPr>
        <w:t>- участие в инновационной деятельности;</w:t>
      </w:r>
    </w:p>
    <w:p w:rsidR="00526B6F" w:rsidRPr="00526B6F" w:rsidRDefault="00526B6F" w:rsidP="00526B6F">
      <w:pPr>
        <w:spacing w:line="276" w:lineRule="auto"/>
        <w:jc w:val="both"/>
        <w:rPr>
          <w:sz w:val="28"/>
          <w:szCs w:val="28"/>
        </w:rPr>
      </w:pPr>
      <w:r w:rsidRPr="00526B6F">
        <w:rPr>
          <w:sz w:val="28"/>
          <w:szCs w:val="28"/>
        </w:rPr>
        <w:t>- участие в соответствующем периоде в выполнении важных работ, мероприятий.</w:t>
      </w:r>
    </w:p>
    <w:p w:rsidR="00526B6F" w:rsidRPr="00526B6F" w:rsidRDefault="00526B6F" w:rsidP="00526B6F">
      <w:pPr>
        <w:spacing w:line="276" w:lineRule="auto"/>
        <w:jc w:val="both"/>
        <w:rPr>
          <w:sz w:val="28"/>
          <w:szCs w:val="28"/>
        </w:rPr>
      </w:pPr>
      <w:r w:rsidRPr="00526B6F">
        <w:rPr>
          <w:sz w:val="28"/>
          <w:szCs w:val="28"/>
        </w:rPr>
        <w:t>3.12. В целях социальной защищенности работников и поощрении их за достигнутые успехи, профессионализм и личный вклад в работу коллектива в пределах финансовых средств на оплату труда по решению Работодателя применяется единовременное премирование работников организаций:</w:t>
      </w:r>
    </w:p>
    <w:p w:rsidR="00526B6F" w:rsidRPr="00526B6F" w:rsidRDefault="00526B6F" w:rsidP="00526B6F">
      <w:pPr>
        <w:spacing w:line="276" w:lineRule="auto"/>
        <w:jc w:val="both"/>
        <w:rPr>
          <w:sz w:val="28"/>
          <w:szCs w:val="28"/>
        </w:rPr>
      </w:pPr>
      <w:r w:rsidRPr="00526B6F">
        <w:rPr>
          <w:sz w:val="28"/>
          <w:szCs w:val="28"/>
        </w:rPr>
        <w:t>- в связи с празднованием Дня работника дошкольной организации;</w:t>
      </w:r>
    </w:p>
    <w:p w:rsidR="00526B6F" w:rsidRPr="00526B6F" w:rsidRDefault="00526B6F" w:rsidP="00526B6F">
      <w:pPr>
        <w:spacing w:line="276" w:lineRule="auto"/>
        <w:jc w:val="both"/>
        <w:rPr>
          <w:sz w:val="28"/>
          <w:szCs w:val="28"/>
        </w:rPr>
      </w:pPr>
      <w:r w:rsidRPr="00526B6F">
        <w:rPr>
          <w:sz w:val="28"/>
          <w:szCs w:val="28"/>
        </w:rPr>
        <w:t>- в связи с праздничными днями и юбилейными датами (50, 55, 60 лет со дня рождения);</w:t>
      </w:r>
    </w:p>
    <w:p w:rsidR="00526B6F" w:rsidRPr="00526B6F" w:rsidRDefault="00526B6F" w:rsidP="00526B6F">
      <w:pPr>
        <w:spacing w:line="276" w:lineRule="auto"/>
        <w:jc w:val="both"/>
        <w:rPr>
          <w:sz w:val="28"/>
          <w:szCs w:val="28"/>
        </w:rPr>
      </w:pPr>
      <w:r w:rsidRPr="00526B6F">
        <w:rPr>
          <w:sz w:val="28"/>
          <w:szCs w:val="28"/>
        </w:rPr>
        <w:t xml:space="preserve">- </w:t>
      </w:r>
      <w:proofErr w:type="gramStart"/>
      <w:r w:rsidRPr="00526B6F">
        <w:rPr>
          <w:sz w:val="28"/>
          <w:szCs w:val="28"/>
        </w:rPr>
        <w:t>при увольнении в связи с уходом на трудовую пенсию по старости</w:t>
      </w:r>
      <w:proofErr w:type="gramEnd"/>
      <w:r w:rsidRPr="00526B6F">
        <w:rPr>
          <w:sz w:val="28"/>
          <w:szCs w:val="28"/>
        </w:rPr>
        <w:t>;</w:t>
      </w:r>
    </w:p>
    <w:p w:rsidR="00526B6F" w:rsidRPr="00526B6F" w:rsidRDefault="00526B6F" w:rsidP="00526B6F">
      <w:pPr>
        <w:spacing w:line="276" w:lineRule="auto"/>
        <w:jc w:val="both"/>
        <w:rPr>
          <w:sz w:val="28"/>
          <w:szCs w:val="28"/>
        </w:rPr>
      </w:pPr>
      <w:r w:rsidRPr="00526B6F">
        <w:rPr>
          <w:sz w:val="28"/>
          <w:szCs w:val="28"/>
        </w:rPr>
        <w:t>-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26B6F" w:rsidRPr="00526B6F" w:rsidRDefault="00526B6F" w:rsidP="00526B6F">
      <w:pPr>
        <w:spacing w:line="276" w:lineRule="auto"/>
        <w:jc w:val="both"/>
        <w:rPr>
          <w:sz w:val="28"/>
          <w:szCs w:val="28"/>
        </w:rPr>
      </w:pPr>
      <w:r w:rsidRPr="00526B6F">
        <w:rPr>
          <w:sz w:val="28"/>
          <w:szCs w:val="28"/>
        </w:rPr>
        <w:t>3.13. Работодатель вправе, при наличии экономии финансовых средств на оплату труда, оказывать работникам материальную помощь.</w:t>
      </w:r>
    </w:p>
    <w:p w:rsidR="00526B6F" w:rsidRPr="00526B6F" w:rsidRDefault="00526B6F" w:rsidP="00526B6F">
      <w:pPr>
        <w:tabs>
          <w:tab w:val="left" w:pos="567"/>
        </w:tabs>
        <w:spacing w:line="276" w:lineRule="auto"/>
        <w:jc w:val="both"/>
        <w:rPr>
          <w:sz w:val="28"/>
          <w:szCs w:val="28"/>
        </w:rPr>
      </w:pPr>
      <w:r w:rsidRPr="00526B6F">
        <w:rPr>
          <w:sz w:val="28"/>
          <w:szCs w:val="28"/>
        </w:rPr>
        <w:t xml:space="preserve">        Условия выплаты и размер материальной помощи устанавливаются локальным нормативным актом учреждения, принятым Работодателем с учетом мнения представительного органа работников организации или (и) коллективным договором, соглашением.</w:t>
      </w:r>
    </w:p>
    <w:p w:rsidR="00526B6F" w:rsidRPr="00526B6F" w:rsidRDefault="00526B6F" w:rsidP="00526B6F">
      <w:pPr>
        <w:tabs>
          <w:tab w:val="left" w:pos="567"/>
        </w:tabs>
        <w:spacing w:line="276" w:lineRule="auto"/>
        <w:jc w:val="both"/>
        <w:rPr>
          <w:sz w:val="28"/>
          <w:szCs w:val="28"/>
        </w:rPr>
      </w:pPr>
      <w:r w:rsidRPr="00526B6F">
        <w:rPr>
          <w:sz w:val="28"/>
          <w:szCs w:val="28"/>
        </w:rPr>
        <w:t xml:space="preserve">        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26B6F" w:rsidRPr="00526B6F" w:rsidRDefault="00526B6F" w:rsidP="00526B6F">
      <w:pPr>
        <w:spacing w:line="276" w:lineRule="auto"/>
        <w:jc w:val="both"/>
        <w:rPr>
          <w:sz w:val="28"/>
          <w:szCs w:val="28"/>
        </w:rPr>
      </w:pPr>
      <w:r w:rsidRPr="00526B6F">
        <w:rPr>
          <w:sz w:val="28"/>
          <w:szCs w:val="28"/>
        </w:rPr>
        <w:t>3.14. Выплаты стимулирующего характера производятся ежемесячно и максимальными размерами не ограничиваются.</w:t>
      </w:r>
    </w:p>
    <w:p w:rsidR="00526B6F" w:rsidRPr="00526B6F" w:rsidRDefault="00526B6F" w:rsidP="00526B6F">
      <w:pPr>
        <w:spacing w:line="276" w:lineRule="auto"/>
        <w:jc w:val="both"/>
        <w:rPr>
          <w:sz w:val="28"/>
          <w:szCs w:val="28"/>
        </w:rPr>
      </w:pPr>
      <w:r w:rsidRPr="00526B6F">
        <w:rPr>
          <w:sz w:val="28"/>
          <w:szCs w:val="28"/>
        </w:rPr>
        <w:t>3.15.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26B6F" w:rsidRPr="00526B6F" w:rsidRDefault="00526B6F" w:rsidP="00526B6F">
      <w:pPr>
        <w:spacing w:line="276" w:lineRule="auto"/>
        <w:jc w:val="both"/>
        <w:rPr>
          <w:sz w:val="28"/>
          <w:szCs w:val="28"/>
        </w:rPr>
      </w:pPr>
      <w:r w:rsidRPr="00526B6F">
        <w:rPr>
          <w:sz w:val="28"/>
          <w:szCs w:val="28"/>
        </w:rPr>
        <w:t>3.16. Учреждением могут устанавливаться иные виды выплаты стимулирующего характера.</w:t>
      </w:r>
    </w:p>
    <w:p w:rsidR="00526B6F" w:rsidRPr="00526B6F" w:rsidRDefault="00526B6F" w:rsidP="00526B6F">
      <w:pPr>
        <w:widowControl/>
        <w:autoSpaceDE/>
        <w:autoSpaceDN/>
        <w:adjustRightInd/>
        <w:spacing w:line="259" w:lineRule="auto"/>
        <w:rPr>
          <w:rFonts w:eastAsia="Calibri"/>
          <w:sz w:val="28"/>
          <w:szCs w:val="28"/>
          <w:lang w:eastAsia="en-US"/>
        </w:rPr>
      </w:pPr>
    </w:p>
    <w:p w:rsidR="00526B6F" w:rsidRPr="00526B6F" w:rsidRDefault="00526B6F" w:rsidP="00526B6F">
      <w:pPr>
        <w:widowControl/>
        <w:autoSpaceDE/>
        <w:autoSpaceDN/>
        <w:adjustRightInd/>
        <w:spacing w:line="259" w:lineRule="auto"/>
        <w:jc w:val="center"/>
        <w:rPr>
          <w:rFonts w:eastAsiaTheme="minorHAnsi"/>
          <w:b/>
          <w:sz w:val="28"/>
          <w:szCs w:val="28"/>
          <w:lang w:eastAsia="en-US"/>
        </w:rPr>
      </w:pPr>
      <w:r w:rsidRPr="00526B6F">
        <w:rPr>
          <w:rFonts w:eastAsiaTheme="minorHAnsi"/>
          <w:b/>
          <w:sz w:val="28"/>
          <w:szCs w:val="28"/>
          <w:lang w:eastAsia="en-US"/>
        </w:rPr>
        <w:t>4. Срок действия Положения</w:t>
      </w:r>
    </w:p>
    <w:p w:rsidR="00526B6F" w:rsidRPr="00526B6F" w:rsidRDefault="00526B6F" w:rsidP="00526B6F">
      <w:pPr>
        <w:widowControl/>
        <w:autoSpaceDE/>
        <w:autoSpaceDN/>
        <w:adjustRightInd/>
        <w:spacing w:after="160" w:line="259" w:lineRule="auto"/>
        <w:jc w:val="both"/>
        <w:rPr>
          <w:rFonts w:eastAsiaTheme="minorHAnsi"/>
          <w:sz w:val="28"/>
          <w:szCs w:val="28"/>
          <w:lang w:eastAsia="en-US"/>
        </w:rPr>
      </w:pPr>
      <w:r w:rsidRPr="00526B6F">
        <w:rPr>
          <w:rFonts w:eastAsia="Calibri"/>
          <w:bCs/>
          <w:sz w:val="28"/>
          <w:szCs w:val="28"/>
          <w:lang w:eastAsia="en-US"/>
        </w:rPr>
        <w:t xml:space="preserve">4.1. Настоящее Положение принято на Общем собрании трудового коллектива и утверждается приказом </w:t>
      </w:r>
      <w:r w:rsidR="00F357E3">
        <w:rPr>
          <w:rFonts w:eastAsia="Calibri"/>
          <w:bCs/>
          <w:sz w:val="28"/>
          <w:szCs w:val="28"/>
          <w:lang w:eastAsia="en-US"/>
        </w:rPr>
        <w:t>заведующего МБДОУ Детский сад №</w:t>
      </w:r>
      <w:r w:rsidR="000B258C">
        <w:rPr>
          <w:rFonts w:eastAsia="Calibri"/>
          <w:bCs/>
          <w:sz w:val="28"/>
          <w:szCs w:val="28"/>
          <w:lang w:eastAsia="en-US"/>
        </w:rPr>
        <w:t>2</w:t>
      </w:r>
      <w:r w:rsidR="00F357E3">
        <w:rPr>
          <w:rFonts w:eastAsia="Calibri"/>
          <w:bCs/>
          <w:sz w:val="28"/>
          <w:szCs w:val="28"/>
          <w:lang w:eastAsia="en-US"/>
        </w:rPr>
        <w:t xml:space="preserve"> «</w:t>
      </w:r>
      <w:r w:rsidR="000B258C">
        <w:rPr>
          <w:rFonts w:eastAsia="Calibri"/>
          <w:bCs/>
          <w:sz w:val="28"/>
          <w:szCs w:val="28"/>
          <w:lang w:eastAsia="en-US"/>
        </w:rPr>
        <w:t>Айшат</w:t>
      </w:r>
      <w:r w:rsidR="00F357E3">
        <w:rPr>
          <w:rFonts w:eastAsia="Calibri"/>
          <w:bCs/>
          <w:sz w:val="28"/>
          <w:szCs w:val="28"/>
          <w:lang w:eastAsia="en-US"/>
        </w:rPr>
        <w:t>» с. Ведено</w:t>
      </w:r>
      <w:r w:rsidR="00A63038">
        <w:rPr>
          <w:rFonts w:eastAsia="Calibri"/>
          <w:bCs/>
          <w:sz w:val="28"/>
          <w:szCs w:val="28"/>
          <w:lang w:eastAsia="en-US"/>
        </w:rPr>
        <w:t xml:space="preserve"> сроком на 3</w:t>
      </w:r>
      <w:r w:rsidRPr="00526B6F">
        <w:rPr>
          <w:rFonts w:eastAsia="Calibri"/>
          <w:bCs/>
          <w:sz w:val="28"/>
          <w:szCs w:val="28"/>
          <w:lang w:eastAsia="en-US"/>
        </w:rPr>
        <w:t xml:space="preserve"> год</w:t>
      </w:r>
      <w:r w:rsidR="00A63038">
        <w:rPr>
          <w:rFonts w:eastAsia="Calibri"/>
          <w:bCs/>
          <w:sz w:val="28"/>
          <w:szCs w:val="28"/>
          <w:lang w:eastAsia="en-US"/>
        </w:rPr>
        <w:t>а</w:t>
      </w:r>
      <w:r w:rsidRPr="00526B6F">
        <w:rPr>
          <w:rFonts w:eastAsia="Calibri"/>
          <w:bCs/>
          <w:sz w:val="28"/>
          <w:szCs w:val="28"/>
          <w:lang w:eastAsia="en-US"/>
        </w:rPr>
        <w:t>.</w:t>
      </w:r>
    </w:p>
    <w:p w:rsidR="00526B6F" w:rsidRPr="00526B6F" w:rsidRDefault="00526B6F" w:rsidP="00526B6F">
      <w:pPr>
        <w:widowControl/>
        <w:tabs>
          <w:tab w:val="num" w:pos="1080"/>
        </w:tabs>
        <w:autoSpaceDE/>
        <w:autoSpaceDN/>
        <w:adjustRightInd/>
        <w:ind w:firstLine="567"/>
        <w:rPr>
          <w:b/>
          <w:sz w:val="28"/>
          <w:szCs w:val="28"/>
        </w:rPr>
      </w:pPr>
      <w:r w:rsidRPr="00526B6F">
        <w:rPr>
          <w:b/>
          <w:sz w:val="28"/>
          <w:szCs w:val="28"/>
        </w:rPr>
        <w:t xml:space="preserve">                                     5. Заключительные положения</w:t>
      </w:r>
    </w:p>
    <w:p w:rsidR="00526B6F" w:rsidRPr="00526B6F" w:rsidRDefault="00526B6F" w:rsidP="00526B6F">
      <w:pPr>
        <w:widowControl/>
        <w:autoSpaceDE/>
        <w:autoSpaceDN/>
        <w:adjustRightInd/>
        <w:spacing w:after="160" w:line="259" w:lineRule="auto"/>
        <w:jc w:val="both"/>
        <w:rPr>
          <w:rFonts w:eastAsiaTheme="minorHAnsi"/>
          <w:sz w:val="28"/>
          <w:szCs w:val="28"/>
          <w:lang w:eastAsia="en-US"/>
        </w:rPr>
      </w:pPr>
      <w:r w:rsidRPr="00526B6F">
        <w:rPr>
          <w:rFonts w:eastAsiaTheme="minorHAnsi"/>
          <w:sz w:val="28"/>
          <w:szCs w:val="28"/>
          <w:lang w:eastAsia="en-US"/>
        </w:rPr>
        <w:lastRenderedPageBreak/>
        <w:t xml:space="preserve">5.1. Настоящее Положение может быть пересмотрено по предложению одной из сторон его подписавших. </w:t>
      </w:r>
    </w:p>
    <w:p w:rsidR="00526B6F" w:rsidRPr="00526B6F" w:rsidRDefault="00526B6F" w:rsidP="00526B6F">
      <w:pPr>
        <w:widowControl/>
        <w:autoSpaceDE/>
        <w:autoSpaceDN/>
        <w:adjustRightInd/>
        <w:spacing w:after="160" w:line="259" w:lineRule="auto"/>
        <w:rPr>
          <w:rFonts w:eastAsiaTheme="minorHAnsi"/>
          <w:sz w:val="28"/>
          <w:szCs w:val="28"/>
          <w:lang w:eastAsia="en-US"/>
        </w:rPr>
      </w:pPr>
    </w:p>
    <w:p w:rsidR="00526B6F" w:rsidRDefault="00526B6F" w:rsidP="00865C7E">
      <w:pPr>
        <w:jc w:val="both"/>
        <w:rPr>
          <w:sz w:val="28"/>
          <w:szCs w:val="28"/>
        </w:rPr>
      </w:pPr>
    </w:p>
    <w:p w:rsidR="001462B6" w:rsidRDefault="001462B6" w:rsidP="00865C7E">
      <w:pPr>
        <w:jc w:val="both"/>
        <w:rPr>
          <w:sz w:val="28"/>
          <w:szCs w:val="28"/>
        </w:rPr>
      </w:pPr>
    </w:p>
    <w:p w:rsidR="001462B6" w:rsidRDefault="001462B6" w:rsidP="00865C7E">
      <w:pPr>
        <w:jc w:val="both"/>
        <w:rPr>
          <w:sz w:val="28"/>
          <w:szCs w:val="28"/>
        </w:rPr>
      </w:pPr>
    </w:p>
    <w:p w:rsidR="00A63038" w:rsidRDefault="00A63038" w:rsidP="00865C7E">
      <w:pPr>
        <w:jc w:val="both"/>
        <w:rPr>
          <w:sz w:val="28"/>
          <w:szCs w:val="28"/>
        </w:rPr>
      </w:pPr>
    </w:p>
    <w:p w:rsidR="001462B6" w:rsidRDefault="001462B6" w:rsidP="00865C7E">
      <w:pPr>
        <w:jc w:val="both"/>
        <w:rPr>
          <w:sz w:val="28"/>
          <w:szCs w:val="28"/>
        </w:rPr>
      </w:pPr>
    </w:p>
    <w:p w:rsidR="001462B6" w:rsidRDefault="001462B6" w:rsidP="001462B6">
      <w:pPr>
        <w:rPr>
          <w:sz w:val="28"/>
          <w:szCs w:val="28"/>
        </w:rPr>
      </w:pPr>
      <w:r>
        <w:rPr>
          <w:sz w:val="28"/>
          <w:szCs w:val="28"/>
        </w:rPr>
        <w:t xml:space="preserve">                                                                                                   Приложение №4</w:t>
      </w:r>
    </w:p>
    <w:p w:rsidR="001462B6" w:rsidRDefault="001462B6" w:rsidP="001462B6">
      <w:pPr>
        <w:rPr>
          <w:sz w:val="28"/>
          <w:szCs w:val="28"/>
        </w:rPr>
      </w:pPr>
    </w:p>
    <w:p w:rsidR="001462B6" w:rsidRPr="001462B6" w:rsidRDefault="001462B6" w:rsidP="00C22E85">
      <w:pPr>
        <w:widowControl/>
        <w:tabs>
          <w:tab w:val="left" w:pos="6946"/>
        </w:tabs>
        <w:autoSpaceDE/>
        <w:autoSpaceDN/>
        <w:adjustRightInd/>
        <w:spacing w:after="200" w:line="276" w:lineRule="auto"/>
        <w:rPr>
          <w:rFonts w:eastAsiaTheme="minorHAnsi"/>
          <w:sz w:val="28"/>
          <w:szCs w:val="28"/>
          <w:lang w:eastAsia="en-US"/>
        </w:rPr>
      </w:pPr>
    </w:p>
    <w:p w:rsidR="001462B6" w:rsidRPr="001462B6" w:rsidRDefault="001462B6" w:rsidP="001462B6">
      <w:pPr>
        <w:widowControl/>
        <w:autoSpaceDE/>
        <w:autoSpaceDN/>
        <w:adjustRightInd/>
        <w:spacing w:after="200" w:line="276" w:lineRule="auto"/>
        <w:rPr>
          <w:rFonts w:eastAsiaTheme="minorHAnsi"/>
          <w:sz w:val="28"/>
          <w:szCs w:val="28"/>
          <w:lang w:eastAsia="en-US"/>
        </w:rPr>
      </w:pPr>
    </w:p>
    <w:p w:rsidR="001462B6" w:rsidRPr="001462B6" w:rsidRDefault="001462B6" w:rsidP="001462B6">
      <w:pPr>
        <w:widowControl/>
        <w:autoSpaceDE/>
        <w:autoSpaceDN/>
        <w:adjustRightInd/>
        <w:spacing w:before="150" w:after="150"/>
        <w:jc w:val="center"/>
        <w:rPr>
          <w:color w:val="000000"/>
          <w:sz w:val="28"/>
          <w:szCs w:val="28"/>
        </w:rPr>
      </w:pPr>
      <w:r w:rsidRPr="001462B6">
        <w:rPr>
          <w:sz w:val="28"/>
          <w:szCs w:val="28"/>
        </w:rPr>
        <w:tab/>
      </w:r>
      <w:r w:rsidRPr="001462B6">
        <w:rPr>
          <w:b/>
          <w:bCs/>
          <w:color w:val="000000"/>
          <w:sz w:val="28"/>
          <w:szCs w:val="28"/>
        </w:rPr>
        <w:t>Соглашение по охране труда</w:t>
      </w:r>
    </w:p>
    <w:p w:rsidR="001462B6" w:rsidRPr="001462B6" w:rsidRDefault="001462B6" w:rsidP="001462B6">
      <w:pPr>
        <w:widowControl/>
        <w:autoSpaceDE/>
        <w:autoSpaceDN/>
        <w:adjustRightInd/>
        <w:spacing w:before="150"/>
        <w:jc w:val="center"/>
        <w:rPr>
          <w:color w:val="000000"/>
          <w:sz w:val="28"/>
          <w:szCs w:val="28"/>
        </w:rPr>
      </w:pPr>
      <w:r w:rsidRPr="001462B6">
        <w:rPr>
          <w:color w:val="000000"/>
          <w:sz w:val="28"/>
          <w:szCs w:val="28"/>
        </w:rPr>
        <w:t xml:space="preserve">   Администрация и профсоюзный комитет МБДОУ Детский сад №</w:t>
      </w:r>
      <w:r w:rsidR="00B33437">
        <w:rPr>
          <w:color w:val="000000"/>
          <w:sz w:val="28"/>
          <w:szCs w:val="28"/>
        </w:rPr>
        <w:t>2</w:t>
      </w:r>
      <w:r w:rsidRPr="001462B6">
        <w:rPr>
          <w:color w:val="000000"/>
          <w:sz w:val="28"/>
          <w:szCs w:val="28"/>
        </w:rPr>
        <w:t xml:space="preserve">             «</w:t>
      </w:r>
      <w:r w:rsidR="00B33437">
        <w:rPr>
          <w:color w:val="000000"/>
          <w:sz w:val="28"/>
          <w:szCs w:val="28"/>
        </w:rPr>
        <w:t>Айшат</w:t>
      </w:r>
      <w:r w:rsidRPr="001462B6">
        <w:rPr>
          <w:color w:val="000000"/>
          <w:sz w:val="28"/>
          <w:szCs w:val="28"/>
        </w:rPr>
        <w:t xml:space="preserve">» </w:t>
      </w:r>
      <w:proofErr w:type="gramStart"/>
      <w:r w:rsidRPr="001462B6">
        <w:rPr>
          <w:color w:val="000000"/>
          <w:sz w:val="28"/>
          <w:szCs w:val="28"/>
        </w:rPr>
        <w:t>с</w:t>
      </w:r>
      <w:proofErr w:type="gramEnd"/>
      <w:r w:rsidRPr="001462B6">
        <w:rPr>
          <w:color w:val="000000"/>
          <w:sz w:val="28"/>
          <w:szCs w:val="28"/>
        </w:rPr>
        <w:t>. Ведено</w:t>
      </w:r>
    </w:p>
    <w:p w:rsidR="001462B6" w:rsidRPr="001462B6" w:rsidRDefault="001462B6" w:rsidP="00A63038">
      <w:pPr>
        <w:widowControl/>
        <w:shd w:val="clear" w:color="auto" w:fill="FFFFFF"/>
        <w:autoSpaceDE/>
        <w:autoSpaceDN/>
        <w:adjustRightInd/>
        <w:spacing w:line="337" w:lineRule="atLeast"/>
        <w:jc w:val="center"/>
        <w:textAlignment w:val="baseline"/>
        <w:rPr>
          <w:rFonts w:eastAsiaTheme="minorHAnsi"/>
          <w:sz w:val="28"/>
          <w:szCs w:val="28"/>
          <w:lang w:eastAsia="en-US"/>
        </w:rPr>
      </w:pPr>
      <w:r w:rsidRPr="001462B6">
        <w:rPr>
          <w:bCs/>
          <w:color w:val="000000"/>
          <w:sz w:val="28"/>
          <w:szCs w:val="28"/>
        </w:rPr>
        <w:t>заключили настоящее согла</w:t>
      </w:r>
      <w:r w:rsidR="007B10C5">
        <w:rPr>
          <w:bCs/>
          <w:color w:val="000000"/>
          <w:sz w:val="28"/>
          <w:szCs w:val="28"/>
        </w:rPr>
        <w:t xml:space="preserve">шение сроком на 3 года с </w:t>
      </w:r>
      <w:r w:rsidR="00B33437">
        <w:rPr>
          <w:bCs/>
          <w:color w:val="000000"/>
          <w:sz w:val="28"/>
          <w:szCs w:val="28"/>
        </w:rPr>
        <w:t>20</w:t>
      </w:r>
      <w:r w:rsidR="007B10C5">
        <w:rPr>
          <w:bCs/>
          <w:color w:val="000000"/>
          <w:sz w:val="28"/>
          <w:szCs w:val="28"/>
        </w:rPr>
        <w:t>.</w:t>
      </w:r>
      <w:r w:rsidR="00B33437">
        <w:rPr>
          <w:bCs/>
          <w:color w:val="000000"/>
          <w:sz w:val="28"/>
          <w:szCs w:val="28"/>
        </w:rPr>
        <w:t>10</w:t>
      </w:r>
      <w:r w:rsidR="00A63038">
        <w:rPr>
          <w:bCs/>
          <w:color w:val="000000"/>
          <w:sz w:val="28"/>
          <w:szCs w:val="28"/>
        </w:rPr>
        <w:t>.</w:t>
      </w:r>
      <w:r w:rsidR="00192C71">
        <w:rPr>
          <w:bCs/>
          <w:color w:val="000000"/>
          <w:sz w:val="28"/>
          <w:szCs w:val="28"/>
        </w:rPr>
        <w:t>2025</w:t>
      </w:r>
      <w:r w:rsidR="007B10C5">
        <w:rPr>
          <w:bCs/>
          <w:color w:val="000000"/>
          <w:sz w:val="28"/>
          <w:szCs w:val="28"/>
        </w:rPr>
        <w:t>г. по 2</w:t>
      </w:r>
      <w:r w:rsidR="00B33437">
        <w:rPr>
          <w:bCs/>
          <w:color w:val="000000"/>
          <w:sz w:val="28"/>
          <w:szCs w:val="28"/>
        </w:rPr>
        <w:t>0</w:t>
      </w:r>
      <w:r w:rsidR="007B10C5">
        <w:rPr>
          <w:bCs/>
          <w:color w:val="000000"/>
          <w:sz w:val="28"/>
          <w:szCs w:val="28"/>
        </w:rPr>
        <w:t>.</w:t>
      </w:r>
      <w:r w:rsidR="00B33437">
        <w:rPr>
          <w:bCs/>
          <w:color w:val="000000"/>
          <w:sz w:val="28"/>
          <w:szCs w:val="28"/>
        </w:rPr>
        <w:t>10</w:t>
      </w:r>
      <w:r w:rsidR="00192C71">
        <w:rPr>
          <w:bCs/>
          <w:color w:val="000000"/>
          <w:sz w:val="28"/>
          <w:szCs w:val="28"/>
        </w:rPr>
        <w:t>.2028</w:t>
      </w:r>
      <w:r w:rsidR="00A63038">
        <w:rPr>
          <w:bCs/>
          <w:color w:val="000000"/>
          <w:sz w:val="28"/>
          <w:szCs w:val="28"/>
        </w:rPr>
        <w:t>г.</w:t>
      </w:r>
    </w:p>
    <w:p w:rsidR="001462B6" w:rsidRPr="001462B6" w:rsidRDefault="001462B6" w:rsidP="001462B6">
      <w:pPr>
        <w:widowControl/>
        <w:autoSpaceDE/>
        <w:autoSpaceDN/>
        <w:adjustRightInd/>
        <w:spacing w:line="292" w:lineRule="atLeast"/>
        <w:jc w:val="center"/>
        <w:textAlignment w:val="baseline"/>
        <w:rPr>
          <w:sz w:val="28"/>
          <w:szCs w:val="28"/>
        </w:rPr>
      </w:pPr>
      <w:r w:rsidRPr="001462B6">
        <w:rPr>
          <w:b/>
          <w:bCs/>
          <w:sz w:val="28"/>
          <w:szCs w:val="28"/>
        </w:rPr>
        <w:t> </w:t>
      </w:r>
    </w:p>
    <w:tbl>
      <w:tblPr>
        <w:tblW w:w="1019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69"/>
        <w:gridCol w:w="3285"/>
        <w:gridCol w:w="2349"/>
        <w:gridCol w:w="3993"/>
      </w:tblGrid>
      <w:tr w:rsidR="001462B6" w:rsidRPr="001462B6" w:rsidTr="00E17B29">
        <w:tc>
          <w:tcPr>
            <w:tcW w:w="279"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rPr>
              <w:t>№</w:t>
            </w:r>
          </w:p>
        </w:tc>
        <w:tc>
          <w:tcPr>
            <w:tcW w:w="1611"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bCs/>
                <w:sz w:val="28"/>
                <w:szCs w:val="28"/>
              </w:rPr>
            </w:pPr>
            <w:r w:rsidRPr="001462B6">
              <w:rPr>
                <w:bCs/>
                <w:sz w:val="28"/>
                <w:szCs w:val="28"/>
              </w:rPr>
              <w:t>Мероприятия, предусмотренные</w:t>
            </w:r>
          </w:p>
          <w:p w:rsidR="001462B6" w:rsidRPr="001462B6" w:rsidRDefault="001462B6" w:rsidP="001462B6">
            <w:pPr>
              <w:widowControl/>
              <w:autoSpaceDE/>
              <w:autoSpaceDN/>
              <w:adjustRightInd/>
              <w:spacing w:line="292" w:lineRule="atLeast"/>
              <w:jc w:val="center"/>
              <w:textAlignment w:val="baseline"/>
              <w:rPr>
                <w:bCs/>
                <w:sz w:val="28"/>
                <w:szCs w:val="28"/>
              </w:rPr>
            </w:pPr>
            <w:r w:rsidRPr="001462B6">
              <w:rPr>
                <w:bCs/>
                <w:sz w:val="28"/>
                <w:szCs w:val="28"/>
              </w:rPr>
              <w:t>соглашением</w:t>
            </w:r>
          </w:p>
        </w:tc>
        <w:tc>
          <w:tcPr>
            <w:tcW w:w="1152"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bCs/>
                <w:sz w:val="28"/>
                <w:szCs w:val="28"/>
              </w:rPr>
            </w:pPr>
            <w:r w:rsidRPr="001462B6">
              <w:rPr>
                <w:bCs/>
                <w:sz w:val="28"/>
                <w:szCs w:val="28"/>
              </w:rPr>
              <w:t>Сроки выполнения</w:t>
            </w:r>
          </w:p>
        </w:tc>
        <w:tc>
          <w:tcPr>
            <w:tcW w:w="1958" w:type="pct"/>
            <w:tcBorders>
              <w:top w:val="single" w:sz="8" w:space="0" w:color="9BBB59"/>
              <w:left w:val="single" w:sz="8" w:space="0" w:color="9BBB59"/>
              <w:bottom w:val="single" w:sz="1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bCs/>
                <w:sz w:val="28"/>
                <w:szCs w:val="28"/>
              </w:rPr>
            </w:pPr>
            <w:r w:rsidRPr="001462B6">
              <w:rPr>
                <w:bCs/>
                <w:sz w:val="28"/>
                <w:szCs w:val="28"/>
              </w:rPr>
              <w:t>Ответственный</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1462B6">
            <w:pPr>
              <w:widowControl/>
              <w:autoSpaceDE/>
              <w:autoSpaceDN/>
              <w:adjustRightInd/>
              <w:spacing w:line="292" w:lineRule="atLeast"/>
              <w:jc w:val="center"/>
              <w:textAlignment w:val="baseline"/>
              <w:rPr>
                <w:bCs/>
                <w:sz w:val="28"/>
                <w:szCs w:val="28"/>
              </w:rPr>
            </w:pPr>
            <w:r w:rsidRPr="001462B6">
              <w:rPr>
                <w:bCs/>
                <w:sz w:val="28"/>
                <w:szCs w:val="28"/>
                <w:bdr w:val="none" w:sz="0" w:space="0" w:color="auto" w:frame="1"/>
              </w:rPr>
              <w:t>1</w:t>
            </w:r>
          </w:p>
        </w:tc>
        <w:tc>
          <w:tcPr>
            <w:tcW w:w="1611"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2</w:t>
            </w:r>
          </w:p>
        </w:tc>
        <w:tc>
          <w:tcPr>
            <w:tcW w:w="1152"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3</w:t>
            </w:r>
          </w:p>
        </w:tc>
        <w:tc>
          <w:tcPr>
            <w:tcW w:w="1958" w:type="pct"/>
            <w:tcBorders>
              <w:top w:val="single" w:sz="8" w:space="0" w:color="9BBB59"/>
              <w:left w:val="single" w:sz="8" w:space="0" w:color="9BBB59"/>
              <w:bottom w:val="single" w:sz="8" w:space="0" w:color="9BBB59"/>
              <w:right w:val="single" w:sz="8" w:space="0" w:color="9BBB59"/>
            </w:tcBorders>
            <w:shd w:val="clear" w:color="auto" w:fill="FFFFFF" w:themeFill="background1"/>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4</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1.</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Регулярная проверка освещения и содержание в рабочем состоянии осветительной арматуры.</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2.</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Своевременное обеспечение специальной одеждой.</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1 раз в квартал</w:t>
            </w:r>
          </w:p>
        </w:tc>
        <w:tc>
          <w:tcPr>
            <w:tcW w:w="1958" w:type="pct"/>
            <w:tcBorders>
              <w:top w:val="single" w:sz="8" w:space="0" w:color="9BBB59"/>
              <w:left w:val="single" w:sz="8" w:space="0" w:color="9BBB59"/>
              <w:bottom w:val="single" w:sz="8" w:space="0" w:color="9BBB59"/>
              <w:right w:val="single" w:sz="8" w:space="0" w:color="9BBB59"/>
            </w:tcBorders>
            <w:shd w:val="clear" w:color="auto" w:fill="auto"/>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3.</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Своевременное обеспечение орудиями труда, моющими средствами.</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1 раз в месяц</w:t>
            </w:r>
          </w:p>
        </w:tc>
        <w:tc>
          <w:tcPr>
            <w:tcW w:w="1958" w:type="pct"/>
            <w:tcBorders>
              <w:top w:val="single" w:sz="8" w:space="0" w:color="9BBB59"/>
              <w:left w:val="single" w:sz="8" w:space="0" w:color="9BBB59"/>
              <w:bottom w:val="single" w:sz="8" w:space="0" w:color="9BBB59"/>
              <w:right w:val="single" w:sz="8" w:space="0" w:color="9BBB59"/>
            </w:tcBorders>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4.</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Регулярный пересмотр и своевременное пополнение аптечек первой медицинской помощи.</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1 раз в квартал</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Медсестра</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bdr w:val="none" w:sz="0" w:space="0" w:color="auto" w:frame="1"/>
              </w:rPr>
            </w:pPr>
            <w:r w:rsidRPr="001462B6">
              <w:rPr>
                <w:bCs/>
                <w:sz w:val="28"/>
                <w:szCs w:val="28"/>
                <w:bdr w:val="none" w:sz="0" w:space="0" w:color="auto" w:frame="1"/>
              </w:rPr>
              <w:lastRenderedPageBreak/>
              <w:t>5.</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Регулярная проверка питьевого режима замена посуды.</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bdr w:val="none" w:sz="0" w:space="0" w:color="auto" w:frame="1"/>
              </w:rPr>
            </w:pPr>
            <w:r w:rsidRPr="001462B6">
              <w:rPr>
                <w:sz w:val="28"/>
                <w:szCs w:val="28"/>
                <w:bdr w:val="none" w:sz="0" w:space="0" w:color="auto" w:frame="1"/>
              </w:rPr>
              <w:t>Медсестра</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6.</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Завоз песка для посыпания территории во время гололеда</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Октябрь</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7.</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Косметический ремонт всех помещений детского сада</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Июль – август; сентябрь</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8.</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Озеленение и благоустройство территории. Разбивка цветников.</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Апрель – август</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9.</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Регулярный ремонт мебели во всех помещениях.</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10.</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proofErr w:type="gramStart"/>
            <w:r w:rsidRPr="001462B6">
              <w:rPr>
                <w:sz w:val="28"/>
                <w:szCs w:val="28"/>
                <w:bdr w:val="none" w:sz="0" w:space="0" w:color="auto" w:frame="1"/>
              </w:rPr>
              <w:t>Контроль за</w:t>
            </w:r>
            <w:proofErr w:type="gramEnd"/>
            <w:r w:rsidRPr="001462B6">
              <w:rPr>
                <w:sz w:val="28"/>
                <w:szCs w:val="28"/>
                <w:bdr w:val="none" w:sz="0" w:space="0" w:color="auto" w:frame="1"/>
              </w:rPr>
              <w:t xml:space="preserve"> состоянием системы тепло-, водоснабжения. Своевременное устранение неисправностей.</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Ежедневно</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Завхоз</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11.</w:t>
            </w:r>
          </w:p>
        </w:tc>
        <w:tc>
          <w:tcPr>
            <w:tcW w:w="1611"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textAlignment w:val="baseline"/>
              <w:rPr>
                <w:sz w:val="28"/>
                <w:szCs w:val="28"/>
              </w:rPr>
            </w:pPr>
            <w:proofErr w:type="gramStart"/>
            <w:r w:rsidRPr="001462B6">
              <w:rPr>
                <w:sz w:val="28"/>
                <w:szCs w:val="28"/>
                <w:bdr w:val="none" w:sz="0" w:space="0" w:color="auto" w:frame="1"/>
              </w:rPr>
              <w:t>Контроль за</w:t>
            </w:r>
            <w:proofErr w:type="gramEnd"/>
            <w:r w:rsidRPr="001462B6">
              <w:rPr>
                <w:sz w:val="28"/>
                <w:szCs w:val="28"/>
                <w:bdr w:val="none" w:sz="0" w:space="0" w:color="auto" w:frame="1"/>
              </w:rPr>
              <w:t xml:space="preserve"> состоянием работы по охране труда, соблюдением техники безопасности, ПБ на рабочем месте.</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Постоянно</w:t>
            </w:r>
          </w:p>
        </w:tc>
        <w:tc>
          <w:tcPr>
            <w:tcW w:w="1958" w:type="pct"/>
            <w:tcBorders>
              <w:top w:val="single" w:sz="8" w:space="0" w:color="9BBB59"/>
              <w:left w:val="single" w:sz="8" w:space="0" w:color="9BBB59"/>
              <w:bottom w:val="single" w:sz="8" w:space="0" w:color="9BBB59"/>
              <w:right w:val="single" w:sz="8" w:space="0" w:color="9BBB59"/>
            </w:tcBorders>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Заведующий</w:t>
            </w:r>
          </w:p>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bdr w:val="none" w:sz="0" w:space="0" w:color="auto" w:frame="1"/>
              </w:rPr>
              <w:t>Председатель ПК</w:t>
            </w:r>
          </w:p>
        </w:tc>
      </w:tr>
      <w:tr w:rsidR="001462B6" w:rsidRPr="001462B6" w:rsidTr="00E17B29">
        <w:tc>
          <w:tcPr>
            <w:tcW w:w="279"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bCs/>
                <w:sz w:val="28"/>
                <w:szCs w:val="28"/>
              </w:rPr>
            </w:pPr>
            <w:r w:rsidRPr="001462B6">
              <w:rPr>
                <w:bCs/>
                <w:sz w:val="28"/>
                <w:szCs w:val="28"/>
                <w:bdr w:val="none" w:sz="0" w:space="0" w:color="auto" w:frame="1"/>
              </w:rPr>
              <w:t>12.</w:t>
            </w:r>
          </w:p>
        </w:tc>
        <w:tc>
          <w:tcPr>
            <w:tcW w:w="1611"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Ремонт оборудования на участках</w:t>
            </w:r>
          </w:p>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 </w:t>
            </w:r>
          </w:p>
        </w:tc>
        <w:tc>
          <w:tcPr>
            <w:tcW w:w="1152"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textAlignment w:val="baseline"/>
              <w:rPr>
                <w:sz w:val="28"/>
                <w:szCs w:val="28"/>
              </w:rPr>
            </w:pPr>
            <w:r w:rsidRPr="001462B6">
              <w:rPr>
                <w:sz w:val="28"/>
                <w:szCs w:val="28"/>
                <w:bdr w:val="none" w:sz="0" w:space="0" w:color="auto" w:frame="1"/>
              </w:rPr>
              <w:t>Апрель – август</w:t>
            </w:r>
          </w:p>
        </w:tc>
        <w:tc>
          <w:tcPr>
            <w:tcW w:w="1958" w:type="pct"/>
            <w:tcBorders>
              <w:top w:val="single" w:sz="8" w:space="0" w:color="9BBB59"/>
              <w:left w:val="single" w:sz="8" w:space="0" w:color="9BBB59"/>
              <w:bottom w:val="single" w:sz="8" w:space="0" w:color="9BBB59"/>
              <w:right w:val="single" w:sz="8" w:space="0" w:color="9BBB59"/>
            </w:tcBorders>
            <w:shd w:val="clear" w:color="auto" w:fill="auto"/>
            <w:hideMark/>
          </w:tcPr>
          <w:p w:rsidR="001462B6" w:rsidRPr="001462B6" w:rsidRDefault="001462B6" w:rsidP="001462B6">
            <w:pPr>
              <w:widowControl/>
              <w:autoSpaceDE/>
              <w:autoSpaceDN/>
              <w:adjustRightInd/>
              <w:spacing w:line="292" w:lineRule="atLeast"/>
              <w:jc w:val="center"/>
              <w:textAlignment w:val="baseline"/>
              <w:rPr>
                <w:sz w:val="28"/>
                <w:szCs w:val="28"/>
              </w:rPr>
            </w:pPr>
            <w:r w:rsidRPr="001462B6">
              <w:rPr>
                <w:sz w:val="28"/>
                <w:szCs w:val="28"/>
              </w:rPr>
              <w:t>Завхоз</w:t>
            </w:r>
          </w:p>
        </w:tc>
      </w:tr>
    </w:tbl>
    <w:p w:rsidR="001462B6" w:rsidRPr="001462B6" w:rsidRDefault="001462B6" w:rsidP="001462B6">
      <w:pPr>
        <w:widowControl/>
        <w:autoSpaceDE/>
        <w:autoSpaceDN/>
        <w:adjustRightInd/>
        <w:spacing w:after="200" w:line="276" w:lineRule="auto"/>
        <w:rPr>
          <w:rFonts w:eastAsiaTheme="minorHAnsi"/>
          <w:sz w:val="28"/>
          <w:szCs w:val="28"/>
          <w:lang w:eastAsia="en-US"/>
        </w:rPr>
      </w:pPr>
    </w:p>
    <w:p w:rsidR="001462B6" w:rsidRDefault="001462B6" w:rsidP="00865C7E">
      <w:pPr>
        <w:jc w:val="both"/>
        <w:rPr>
          <w:sz w:val="28"/>
          <w:szCs w:val="28"/>
        </w:rPr>
      </w:pPr>
    </w:p>
    <w:p w:rsidR="008B7FD0" w:rsidRDefault="008B7FD0" w:rsidP="00865C7E">
      <w:pPr>
        <w:jc w:val="both"/>
        <w:rPr>
          <w:sz w:val="28"/>
          <w:szCs w:val="28"/>
        </w:rPr>
      </w:pPr>
    </w:p>
    <w:p w:rsidR="008B7FD0" w:rsidRDefault="008B7FD0" w:rsidP="000136D2">
      <w:pPr>
        <w:tabs>
          <w:tab w:val="left" w:pos="6946"/>
        </w:tabs>
        <w:jc w:val="both"/>
        <w:rPr>
          <w:sz w:val="28"/>
          <w:szCs w:val="28"/>
        </w:rPr>
      </w:pPr>
    </w:p>
    <w:p w:rsidR="008B7FD0" w:rsidRPr="008B7FD0" w:rsidRDefault="008B7FD0" w:rsidP="003211CC">
      <w:pPr>
        <w:keepNext/>
        <w:widowControl/>
        <w:tabs>
          <w:tab w:val="left" w:pos="6946"/>
        </w:tabs>
        <w:autoSpaceDE/>
        <w:autoSpaceDN/>
        <w:adjustRightInd/>
        <w:jc w:val="center"/>
        <w:outlineLvl w:val="5"/>
        <w:rPr>
          <w:sz w:val="28"/>
          <w:szCs w:val="28"/>
        </w:rPr>
      </w:pPr>
      <w:r w:rsidRPr="008B7FD0">
        <w:rPr>
          <w:sz w:val="28"/>
          <w:szCs w:val="28"/>
        </w:rPr>
        <w:lastRenderedPageBreak/>
        <w:t>Приложение №5</w:t>
      </w:r>
    </w:p>
    <w:p w:rsidR="008B7FD0" w:rsidRPr="008B7FD0" w:rsidRDefault="008B7FD0" w:rsidP="008B7FD0">
      <w:pPr>
        <w:keepNext/>
        <w:widowControl/>
        <w:autoSpaceDE/>
        <w:autoSpaceDN/>
        <w:adjustRightInd/>
        <w:jc w:val="center"/>
        <w:outlineLvl w:val="5"/>
        <w:rPr>
          <w:b/>
          <w:sz w:val="28"/>
          <w:szCs w:val="28"/>
        </w:rPr>
      </w:pPr>
    </w:p>
    <w:p w:rsidR="008B7FD0" w:rsidRPr="008B7FD0" w:rsidRDefault="008B7FD0" w:rsidP="00E24638">
      <w:pPr>
        <w:keepNext/>
        <w:widowControl/>
        <w:tabs>
          <w:tab w:val="left" w:pos="6946"/>
        </w:tabs>
        <w:autoSpaceDE/>
        <w:autoSpaceDN/>
        <w:adjustRightInd/>
        <w:jc w:val="center"/>
        <w:outlineLvl w:val="5"/>
        <w:rPr>
          <w:b/>
          <w:sz w:val="28"/>
          <w:szCs w:val="28"/>
        </w:rPr>
      </w:pPr>
    </w:p>
    <w:p w:rsidR="008B7FD0" w:rsidRPr="008B7FD0" w:rsidRDefault="008B7FD0" w:rsidP="008B7FD0">
      <w:pPr>
        <w:keepNext/>
        <w:widowControl/>
        <w:autoSpaceDE/>
        <w:autoSpaceDN/>
        <w:adjustRightInd/>
        <w:jc w:val="center"/>
        <w:outlineLvl w:val="5"/>
        <w:rPr>
          <w:b/>
          <w:sz w:val="28"/>
          <w:szCs w:val="28"/>
        </w:rPr>
      </w:pPr>
    </w:p>
    <w:p w:rsidR="008B7FD0" w:rsidRPr="008B7FD0" w:rsidRDefault="008B7FD0" w:rsidP="008B7FD0">
      <w:pPr>
        <w:keepNext/>
        <w:widowControl/>
        <w:autoSpaceDE/>
        <w:autoSpaceDN/>
        <w:adjustRightInd/>
        <w:jc w:val="center"/>
        <w:outlineLvl w:val="5"/>
        <w:rPr>
          <w:b/>
          <w:sz w:val="28"/>
          <w:szCs w:val="28"/>
        </w:rPr>
      </w:pPr>
      <w:r w:rsidRPr="008B7FD0">
        <w:rPr>
          <w:b/>
          <w:sz w:val="28"/>
          <w:szCs w:val="28"/>
        </w:rPr>
        <w:t>Перечень</w:t>
      </w:r>
    </w:p>
    <w:p w:rsidR="008B7FD0" w:rsidRPr="008B7FD0" w:rsidRDefault="008B7FD0" w:rsidP="008B7FD0">
      <w:pPr>
        <w:keepNext/>
        <w:widowControl/>
        <w:autoSpaceDE/>
        <w:autoSpaceDN/>
        <w:adjustRightInd/>
        <w:jc w:val="center"/>
        <w:outlineLvl w:val="6"/>
        <w:rPr>
          <w:b/>
          <w:sz w:val="28"/>
          <w:szCs w:val="28"/>
        </w:rPr>
      </w:pPr>
      <w:r w:rsidRPr="008B7FD0">
        <w:rPr>
          <w:b/>
          <w:sz w:val="28"/>
          <w:szCs w:val="28"/>
        </w:rPr>
        <w:t>профессий и должностей работников,</w:t>
      </w:r>
    </w:p>
    <w:p w:rsidR="008B7FD0" w:rsidRPr="008B7FD0" w:rsidRDefault="008B7FD0" w:rsidP="008B7FD0">
      <w:pPr>
        <w:keepNext/>
        <w:widowControl/>
        <w:autoSpaceDE/>
        <w:autoSpaceDN/>
        <w:adjustRightInd/>
        <w:jc w:val="center"/>
        <w:outlineLvl w:val="6"/>
        <w:rPr>
          <w:b/>
          <w:sz w:val="28"/>
          <w:szCs w:val="28"/>
        </w:rPr>
      </w:pPr>
      <w:proofErr w:type="gramStart"/>
      <w:r w:rsidRPr="008B7FD0">
        <w:rPr>
          <w:b/>
          <w:sz w:val="28"/>
          <w:szCs w:val="28"/>
        </w:rPr>
        <w:t>имеющих</w:t>
      </w:r>
      <w:proofErr w:type="gramEnd"/>
      <w:r w:rsidRPr="008B7FD0">
        <w:rPr>
          <w:b/>
          <w:sz w:val="28"/>
          <w:szCs w:val="28"/>
        </w:rPr>
        <w:t xml:space="preserve"> право на обеспечение специальной одеждой</w:t>
      </w:r>
      <w:r w:rsidR="00E24638" w:rsidRPr="00E24638">
        <w:rPr>
          <w:b/>
          <w:sz w:val="28"/>
          <w:szCs w:val="28"/>
        </w:rPr>
        <w:t>, обувью и другими средствами индивидуальной защиты</w:t>
      </w:r>
    </w:p>
    <w:p w:rsidR="00E24638" w:rsidRDefault="008B7FD0" w:rsidP="00E24638">
      <w:pPr>
        <w:keepNext/>
        <w:widowControl/>
        <w:autoSpaceDE/>
        <w:autoSpaceDN/>
        <w:adjustRightInd/>
        <w:jc w:val="center"/>
        <w:outlineLvl w:val="6"/>
        <w:rPr>
          <w:b/>
          <w:sz w:val="28"/>
          <w:szCs w:val="28"/>
        </w:rPr>
      </w:pPr>
      <w:r>
        <w:rPr>
          <w:b/>
          <w:sz w:val="28"/>
          <w:szCs w:val="28"/>
        </w:rPr>
        <w:t>(утвержден Постановлением Минтруда</w:t>
      </w:r>
      <w:r w:rsidRPr="008B7FD0">
        <w:rPr>
          <w:b/>
          <w:sz w:val="28"/>
          <w:szCs w:val="28"/>
        </w:rPr>
        <w:t xml:space="preserve"> РФ от 30 декабря </w:t>
      </w:r>
      <w:smartTag w:uri="urn:schemas-microsoft-com:office:smarttags" w:element="metricconverter">
        <w:smartTagPr>
          <w:attr w:name="ProductID" w:val="1997 г"/>
        </w:smartTagPr>
        <w:r w:rsidRPr="008B7FD0">
          <w:rPr>
            <w:b/>
            <w:sz w:val="28"/>
            <w:szCs w:val="28"/>
          </w:rPr>
          <w:t>1997 г</w:t>
        </w:r>
      </w:smartTag>
      <w:r w:rsidRPr="008B7FD0">
        <w:rPr>
          <w:b/>
          <w:sz w:val="28"/>
          <w:szCs w:val="28"/>
        </w:rPr>
        <w:t>. № 69)</w:t>
      </w:r>
      <w:r w:rsidR="00E24638">
        <w:rPr>
          <w:b/>
          <w:sz w:val="28"/>
          <w:szCs w:val="28"/>
        </w:rPr>
        <w:t>,</w:t>
      </w:r>
    </w:p>
    <w:p w:rsidR="00E24638" w:rsidRPr="008B7FD0" w:rsidRDefault="001373FD" w:rsidP="00E24638">
      <w:pPr>
        <w:keepNext/>
        <w:widowControl/>
        <w:autoSpaceDE/>
        <w:autoSpaceDN/>
        <w:adjustRightInd/>
        <w:jc w:val="center"/>
        <w:outlineLvl w:val="6"/>
        <w:rPr>
          <w:b/>
          <w:sz w:val="28"/>
          <w:szCs w:val="28"/>
        </w:rPr>
      </w:pPr>
      <w:r>
        <w:rPr>
          <w:b/>
          <w:sz w:val="28"/>
          <w:szCs w:val="28"/>
        </w:rPr>
        <w:t>а также смываю</w:t>
      </w:r>
      <w:r w:rsidR="00E24638" w:rsidRPr="008B7FD0">
        <w:rPr>
          <w:b/>
          <w:sz w:val="28"/>
          <w:szCs w:val="28"/>
        </w:rPr>
        <w:t>щими и обезвреживающими средствами</w:t>
      </w:r>
    </w:p>
    <w:p w:rsidR="008B7FD0" w:rsidRPr="00E24638" w:rsidRDefault="008B7FD0" w:rsidP="008B7FD0">
      <w:pPr>
        <w:keepNext/>
        <w:widowControl/>
        <w:autoSpaceDE/>
        <w:autoSpaceDN/>
        <w:adjustRightInd/>
        <w:jc w:val="center"/>
        <w:outlineLvl w:val="6"/>
        <w:rPr>
          <w:b/>
          <w:sz w:val="28"/>
          <w:szCs w:val="28"/>
        </w:rPr>
      </w:pPr>
    </w:p>
    <w:p w:rsidR="00E17B29" w:rsidRDefault="00E17B29" w:rsidP="00865C7E">
      <w:pPr>
        <w:jc w:val="both"/>
        <w:rPr>
          <w:sz w:val="28"/>
          <w:szCs w:val="28"/>
        </w:rPr>
      </w:pPr>
    </w:p>
    <w:tbl>
      <w:tblPr>
        <w:tblW w:w="10196" w:type="dxa"/>
        <w:shd w:val="clear" w:color="auto" w:fill="FFFFFF"/>
        <w:tblCellMar>
          <w:left w:w="0" w:type="dxa"/>
          <w:right w:w="0" w:type="dxa"/>
        </w:tblCellMar>
        <w:tblLook w:val="04A0" w:firstRow="1" w:lastRow="0" w:firstColumn="1" w:lastColumn="0" w:noHBand="0" w:noVBand="1"/>
      </w:tblPr>
      <w:tblGrid>
        <w:gridCol w:w="2286"/>
        <w:gridCol w:w="4770"/>
        <w:gridCol w:w="3140"/>
      </w:tblGrid>
      <w:tr w:rsidR="00E17B29" w:rsidRPr="00E17B29" w:rsidTr="00E17B29">
        <w:tc>
          <w:tcPr>
            <w:tcW w:w="112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bCs/>
                <w:color w:val="000000"/>
                <w:sz w:val="28"/>
                <w:szCs w:val="28"/>
              </w:rPr>
              <w:t>Наименование профессии</w:t>
            </w:r>
          </w:p>
        </w:tc>
        <w:tc>
          <w:tcPr>
            <w:tcW w:w="23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bCs/>
                <w:color w:val="000000"/>
                <w:sz w:val="28"/>
                <w:szCs w:val="28"/>
              </w:rPr>
              <w:t>Наименование спецодежды</w:t>
            </w:r>
          </w:p>
        </w:tc>
        <w:tc>
          <w:tcPr>
            <w:tcW w:w="15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bCs/>
                <w:color w:val="000000"/>
                <w:sz w:val="28"/>
                <w:szCs w:val="28"/>
              </w:rPr>
              <w:t>Кол-во, срок носки (мес.)</w:t>
            </w: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1. Воспитатель</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tc>
      </w:tr>
      <w:tr w:rsidR="00E17B29" w:rsidRPr="00E17B29" w:rsidTr="003211CC">
        <w:trPr>
          <w:trHeight w:val="1106"/>
        </w:trPr>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2. Помощник воспитателя</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211CC" w:rsidRPr="003211CC" w:rsidRDefault="003211CC" w:rsidP="003211CC">
            <w:pPr>
              <w:widowControl/>
              <w:autoSpaceDE/>
              <w:autoSpaceDN/>
              <w:adjustRightInd/>
              <w:spacing w:line="292" w:lineRule="atLeast"/>
              <w:textAlignment w:val="baseline"/>
              <w:rPr>
                <w:color w:val="000000"/>
                <w:sz w:val="28"/>
                <w:szCs w:val="28"/>
              </w:rPr>
            </w:pPr>
            <w:r>
              <w:rPr>
                <w:color w:val="000000"/>
                <w:sz w:val="28"/>
                <w:szCs w:val="28"/>
              </w:rPr>
              <w:t>Халат хлопчатобумажный</w:t>
            </w:r>
          </w:p>
          <w:p w:rsidR="003211CC" w:rsidRPr="003211CC" w:rsidRDefault="003211CC" w:rsidP="003211CC">
            <w:pPr>
              <w:widowControl/>
              <w:autoSpaceDE/>
              <w:autoSpaceDN/>
              <w:adjustRightInd/>
              <w:spacing w:line="292" w:lineRule="atLeast"/>
              <w:textAlignment w:val="baseline"/>
              <w:rPr>
                <w:color w:val="000000"/>
                <w:sz w:val="28"/>
                <w:szCs w:val="28"/>
              </w:rPr>
            </w:pPr>
            <w:r>
              <w:rPr>
                <w:color w:val="000000"/>
                <w:sz w:val="28"/>
                <w:szCs w:val="28"/>
              </w:rPr>
              <w:t>Рукавицы комбинированные</w:t>
            </w:r>
          </w:p>
          <w:p w:rsidR="00E17B29" w:rsidRPr="00E17B29" w:rsidRDefault="003211CC" w:rsidP="003211CC">
            <w:pPr>
              <w:widowControl/>
              <w:autoSpaceDE/>
              <w:autoSpaceDN/>
              <w:adjustRightInd/>
              <w:spacing w:line="292" w:lineRule="atLeast"/>
              <w:textAlignment w:val="baseline"/>
              <w:rPr>
                <w:color w:val="000000"/>
                <w:sz w:val="28"/>
                <w:szCs w:val="28"/>
              </w:rPr>
            </w:pPr>
            <w:r>
              <w:rPr>
                <w:color w:val="000000"/>
                <w:sz w:val="28"/>
                <w:szCs w:val="28"/>
              </w:rPr>
              <w:t>П</w:t>
            </w:r>
            <w:r w:rsidRPr="003211CC">
              <w:rPr>
                <w:color w:val="000000"/>
                <w:sz w:val="28"/>
                <w:szCs w:val="28"/>
              </w:rPr>
              <w:t>ерчатки резиновые</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3211CC" w:rsidRPr="003211CC" w:rsidRDefault="003211CC" w:rsidP="003211CC">
            <w:pPr>
              <w:widowControl/>
              <w:autoSpaceDE/>
              <w:autoSpaceDN/>
              <w:adjustRightInd/>
              <w:jc w:val="center"/>
              <w:rPr>
                <w:sz w:val="28"/>
                <w:szCs w:val="24"/>
              </w:rPr>
            </w:pPr>
            <w:r w:rsidRPr="003211CC">
              <w:rPr>
                <w:sz w:val="28"/>
                <w:szCs w:val="24"/>
              </w:rPr>
              <w:t>1</w:t>
            </w:r>
            <w:r>
              <w:rPr>
                <w:sz w:val="28"/>
                <w:szCs w:val="24"/>
              </w:rPr>
              <w:t xml:space="preserve"> год.</w:t>
            </w:r>
          </w:p>
          <w:p w:rsidR="003211CC" w:rsidRPr="003211CC" w:rsidRDefault="003211CC" w:rsidP="003211CC">
            <w:pPr>
              <w:widowControl/>
              <w:autoSpaceDE/>
              <w:autoSpaceDN/>
              <w:adjustRightInd/>
              <w:jc w:val="center"/>
              <w:rPr>
                <w:sz w:val="28"/>
                <w:szCs w:val="24"/>
              </w:rPr>
            </w:pPr>
            <w:r w:rsidRPr="003211CC">
              <w:rPr>
                <w:sz w:val="28"/>
                <w:szCs w:val="24"/>
              </w:rPr>
              <w:t>6 пар</w:t>
            </w:r>
            <w:r>
              <w:rPr>
                <w:sz w:val="28"/>
                <w:szCs w:val="24"/>
              </w:rPr>
              <w:t xml:space="preserve"> в год</w:t>
            </w:r>
          </w:p>
          <w:p w:rsidR="00E17B29" w:rsidRPr="00E17B29" w:rsidRDefault="003211CC" w:rsidP="003211CC">
            <w:pPr>
              <w:widowControl/>
              <w:autoSpaceDE/>
              <w:autoSpaceDN/>
              <w:adjustRightInd/>
              <w:spacing w:line="292" w:lineRule="atLeast"/>
              <w:jc w:val="center"/>
              <w:textAlignment w:val="baseline"/>
              <w:rPr>
                <w:color w:val="000000"/>
                <w:sz w:val="28"/>
                <w:szCs w:val="28"/>
              </w:rPr>
            </w:pPr>
            <w:r w:rsidRPr="003211CC">
              <w:rPr>
                <w:sz w:val="28"/>
                <w:szCs w:val="24"/>
              </w:rPr>
              <w:t>2 пары</w:t>
            </w:r>
            <w:r>
              <w:rPr>
                <w:sz w:val="28"/>
                <w:szCs w:val="24"/>
              </w:rPr>
              <w:t xml:space="preserve"> в год</w:t>
            </w: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3</w:t>
            </w:r>
            <w:r w:rsidR="00E17B29" w:rsidRPr="00E17B29">
              <w:rPr>
                <w:color w:val="000000"/>
                <w:sz w:val="28"/>
                <w:szCs w:val="28"/>
                <w:bdr w:val="none" w:sz="0" w:space="0" w:color="auto" w:frame="1"/>
              </w:rPr>
              <w:t>. Повар</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Фартук белый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Полотенце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Тапочки текстильные на нескользящей подошве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Колпак хлопчатобумажный или косынка</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w:t>
            </w:r>
            <w:r w:rsidR="003211CC">
              <w:rPr>
                <w:color w:val="000000"/>
                <w:sz w:val="28"/>
                <w:szCs w:val="28"/>
                <w:bdr w:val="none" w:sz="0" w:space="0" w:color="auto" w:frame="1"/>
              </w:rPr>
              <w:t>а</w:t>
            </w: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w:t>
            </w:r>
            <w:r w:rsidR="003211CC">
              <w:rPr>
                <w:color w:val="000000"/>
                <w:sz w:val="28"/>
                <w:szCs w:val="28"/>
                <w:bdr w:val="none" w:sz="0" w:space="0" w:color="auto" w:frame="1"/>
              </w:rPr>
              <w:t>а</w:t>
            </w:r>
          </w:p>
        </w:tc>
      </w:tr>
      <w:tr w:rsidR="003211CC" w:rsidRPr="00E17B29" w:rsidTr="00E24638">
        <w:trPr>
          <w:trHeight w:val="2236"/>
        </w:trPr>
        <w:tc>
          <w:tcPr>
            <w:tcW w:w="1121" w:type="pct"/>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7F1C29" w:rsidP="00E17B29">
            <w:pPr>
              <w:spacing w:line="292" w:lineRule="atLeast"/>
              <w:textAlignment w:val="baseline"/>
              <w:rPr>
                <w:color w:val="000000"/>
                <w:sz w:val="28"/>
                <w:szCs w:val="28"/>
              </w:rPr>
            </w:pPr>
            <w:r>
              <w:rPr>
                <w:color w:val="000000"/>
                <w:sz w:val="28"/>
                <w:szCs w:val="28"/>
                <w:bdr w:val="none" w:sz="0" w:space="0" w:color="auto" w:frame="1"/>
              </w:rPr>
              <w:t>4</w:t>
            </w:r>
            <w:r w:rsidR="003211CC" w:rsidRPr="00E17B29">
              <w:rPr>
                <w:color w:val="000000"/>
                <w:sz w:val="28"/>
                <w:szCs w:val="28"/>
                <w:bdr w:val="none" w:sz="0" w:space="0" w:color="auto" w:frame="1"/>
              </w:rPr>
              <w:t xml:space="preserve">.  Дворник </w:t>
            </w:r>
          </w:p>
        </w:tc>
        <w:tc>
          <w:tcPr>
            <w:tcW w:w="2339"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bdr w:val="none" w:sz="0" w:space="0" w:color="auto" w:frame="1"/>
              </w:rPr>
            </w:pP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Рукавицы</w:t>
            </w:r>
          </w:p>
          <w:p w:rsidR="003211CC" w:rsidRPr="00E17B29" w:rsidRDefault="003211CC"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p>
          <w:p w:rsidR="003211CC" w:rsidRPr="00E17B29" w:rsidRDefault="003211CC"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r w:rsidRPr="00E17B29">
              <w:rPr>
                <w:color w:val="000000"/>
                <w:sz w:val="28"/>
                <w:szCs w:val="28"/>
                <w:bdr w:val="none" w:sz="0" w:space="0" w:color="auto" w:frame="1"/>
              </w:rPr>
              <w:t>6 пар в год</w:t>
            </w:r>
          </w:p>
          <w:p w:rsidR="003211CC" w:rsidRPr="00E17B29" w:rsidRDefault="003211CC" w:rsidP="003211CC">
            <w:pPr>
              <w:widowControl/>
              <w:autoSpaceDE/>
              <w:autoSpaceDN/>
              <w:adjustRightInd/>
              <w:spacing w:line="292" w:lineRule="atLeast"/>
              <w:jc w:val="center"/>
              <w:textAlignment w:val="baseline"/>
              <w:rPr>
                <w:color w:val="000000"/>
                <w:sz w:val="28"/>
                <w:szCs w:val="28"/>
                <w:bdr w:val="none" w:sz="0" w:space="0" w:color="auto" w:frame="1"/>
              </w:rPr>
            </w:pPr>
          </w:p>
          <w:p w:rsidR="003211CC" w:rsidRPr="00E17B29" w:rsidRDefault="003211CC" w:rsidP="003211CC">
            <w:pPr>
              <w:widowControl/>
              <w:autoSpaceDE/>
              <w:autoSpaceDN/>
              <w:adjustRightInd/>
              <w:spacing w:line="292" w:lineRule="atLeast"/>
              <w:jc w:val="center"/>
              <w:textAlignment w:val="baseline"/>
              <w:rPr>
                <w:color w:val="000000"/>
                <w:sz w:val="28"/>
                <w:szCs w:val="28"/>
              </w:rPr>
            </w:pPr>
          </w:p>
        </w:tc>
      </w:tr>
      <w:tr w:rsidR="00E17B29" w:rsidRPr="00E17B29" w:rsidTr="00E17B29">
        <w:tc>
          <w:tcPr>
            <w:tcW w:w="112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5</w:t>
            </w:r>
            <w:r w:rsidR="00E17B29" w:rsidRPr="00E17B29">
              <w:rPr>
                <w:color w:val="000000"/>
                <w:sz w:val="28"/>
                <w:szCs w:val="28"/>
                <w:bdr w:val="none" w:sz="0" w:space="0" w:color="auto" w:frame="1"/>
              </w:rPr>
              <w:t>. Кухонный рабочий</w:t>
            </w:r>
          </w:p>
        </w:tc>
        <w:tc>
          <w:tcPr>
            <w:tcW w:w="2339"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Фартук хлопчатобумажный с водоотталкивающей пропиткой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Тапочки текстильные на нескользящей подошве</w:t>
            </w:r>
          </w:p>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t>Шапочка белая </w:t>
            </w:r>
            <w:r w:rsidR="00E17B29" w:rsidRPr="00E17B29">
              <w:rPr>
                <w:color w:val="000000"/>
                <w:sz w:val="28"/>
                <w:szCs w:val="28"/>
                <w:bdr w:val="none" w:sz="0" w:space="0" w:color="auto" w:frame="1"/>
              </w:rPr>
              <w:t>хлопчатобумажная или косынка</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7F1C29" w:rsidP="003211CC">
            <w:pPr>
              <w:widowControl/>
              <w:autoSpaceDE/>
              <w:autoSpaceDN/>
              <w:adjustRightInd/>
              <w:spacing w:line="292" w:lineRule="atLeast"/>
              <w:jc w:val="center"/>
              <w:textAlignment w:val="baseline"/>
              <w:rPr>
                <w:color w:val="000000"/>
                <w:sz w:val="28"/>
                <w:szCs w:val="28"/>
              </w:rPr>
            </w:pPr>
            <w:r>
              <w:rPr>
                <w:color w:val="000000"/>
                <w:sz w:val="28"/>
                <w:szCs w:val="28"/>
                <w:bdr w:val="none" w:sz="0" w:space="0" w:color="auto" w:frame="1"/>
              </w:rPr>
              <w:t>6 лет</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3211CC">
            <w:pPr>
              <w:widowControl/>
              <w:autoSpaceDE/>
              <w:autoSpaceDN/>
              <w:adjustRightInd/>
              <w:spacing w:line="292" w:lineRule="atLeast"/>
              <w:jc w:val="center"/>
              <w:textAlignment w:val="baseline"/>
              <w:rPr>
                <w:color w:val="000000"/>
                <w:sz w:val="28"/>
                <w:szCs w:val="28"/>
              </w:rPr>
            </w:pPr>
          </w:p>
          <w:p w:rsidR="00E17B29" w:rsidRPr="00E17B29" w:rsidRDefault="00E17B29" w:rsidP="003211CC">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4 года</w:t>
            </w:r>
          </w:p>
        </w:tc>
      </w:tr>
      <w:tr w:rsidR="00E17B29" w:rsidRPr="00E17B29" w:rsidTr="00E17B29">
        <w:trPr>
          <w:trHeight w:val="15"/>
        </w:trPr>
        <w:tc>
          <w:tcPr>
            <w:tcW w:w="1121"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rPr>
            </w:pPr>
          </w:p>
        </w:tc>
        <w:tc>
          <w:tcPr>
            <w:tcW w:w="2339" w:type="pct"/>
            <w:vMerge w:val="restar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Куртка на утепленной подкладке</w:t>
            </w:r>
          </w:p>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lastRenderedPageBreak/>
              <w:t>Теплая обувь</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vMerge w:val="restar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7F1C29">
            <w:pPr>
              <w:widowControl/>
              <w:autoSpaceDE/>
              <w:autoSpaceDN/>
              <w:adjustRightInd/>
              <w:spacing w:line="292" w:lineRule="atLeast"/>
              <w:jc w:val="center"/>
              <w:textAlignment w:val="baseline"/>
              <w:rPr>
                <w:color w:val="000000"/>
                <w:sz w:val="28"/>
                <w:szCs w:val="28"/>
                <w:bdr w:val="none" w:sz="0" w:space="0" w:color="auto" w:frame="1"/>
              </w:rPr>
            </w:pP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на 2 года</w:t>
            </w:r>
          </w:p>
          <w:p w:rsidR="00E17B29" w:rsidRPr="00E17B29" w:rsidRDefault="00E17B29" w:rsidP="001373FD">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lastRenderedPageBreak/>
              <w:t>1 пара на 2,5 года</w:t>
            </w:r>
          </w:p>
        </w:tc>
      </w:tr>
      <w:tr w:rsidR="00E17B29" w:rsidRPr="00E17B29" w:rsidTr="00E17B29">
        <w:trPr>
          <w:trHeight w:val="1260"/>
        </w:trPr>
        <w:tc>
          <w:tcPr>
            <w:tcW w:w="1121"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p w:rsidR="00E17B29" w:rsidRPr="00E17B29" w:rsidRDefault="007F1C29" w:rsidP="00E17B29">
            <w:pPr>
              <w:widowControl/>
              <w:autoSpaceDE/>
              <w:autoSpaceDN/>
              <w:adjustRightInd/>
              <w:spacing w:line="292" w:lineRule="atLeast"/>
              <w:textAlignment w:val="baseline"/>
              <w:rPr>
                <w:color w:val="000000"/>
                <w:sz w:val="28"/>
                <w:szCs w:val="28"/>
                <w:bdr w:val="none" w:sz="0" w:space="0" w:color="auto" w:frame="1"/>
              </w:rPr>
            </w:pPr>
            <w:r>
              <w:rPr>
                <w:color w:val="000000"/>
                <w:sz w:val="28"/>
                <w:szCs w:val="28"/>
                <w:bdr w:val="none" w:sz="0" w:space="0" w:color="auto" w:frame="1"/>
              </w:rPr>
              <w:t>6</w:t>
            </w:r>
            <w:r w:rsidR="00E17B29" w:rsidRPr="00E17B29">
              <w:rPr>
                <w:color w:val="000000"/>
                <w:sz w:val="28"/>
                <w:szCs w:val="28"/>
                <w:bdr w:val="none" w:sz="0" w:space="0" w:color="auto" w:frame="1"/>
              </w:rPr>
              <w:t>. Сторож</w:t>
            </w:r>
          </w:p>
        </w:tc>
        <w:tc>
          <w:tcPr>
            <w:tcW w:w="2339" w:type="pct"/>
            <w:vMerge/>
            <w:tcBorders>
              <w:left w:val="nil"/>
              <w:bottom w:val="single" w:sz="4"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E17B29">
            <w:pPr>
              <w:widowControl/>
              <w:autoSpaceDE/>
              <w:autoSpaceDN/>
              <w:adjustRightInd/>
              <w:spacing w:line="292" w:lineRule="atLeast"/>
              <w:textAlignment w:val="baseline"/>
              <w:rPr>
                <w:color w:val="000000"/>
                <w:sz w:val="28"/>
                <w:szCs w:val="28"/>
                <w:bdr w:val="none" w:sz="0" w:space="0" w:color="auto" w:frame="1"/>
              </w:rPr>
            </w:pPr>
          </w:p>
        </w:tc>
        <w:tc>
          <w:tcPr>
            <w:tcW w:w="1540" w:type="pct"/>
            <w:vMerge/>
            <w:tcBorders>
              <w:left w:val="nil"/>
              <w:bottom w:val="single" w:sz="4" w:space="0" w:color="auto"/>
              <w:right w:val="single" w:sz="8" w:space="0" w:color="auto"/>
            </w:tcBorders>
            <w:shd w:val="clear" w:color="auto" w:fill="auto"/>
            <w:tcMar>
              <w:top w:w="0" w:type="dxa"/>
              <w:left w:w="108" w:type="dxa"/>
              <w:bottom w:w="0" w:type="dxa"/>
              <w:right w:w="108" w:type="dxa"/>
            </w:tcMar>
            <w:vAlign w:val="bottom"/>
          </w:tcPr>
          <w:p w:rsidR="00E17B29" w:rsidRPr="00E17B29" w:rsidRDefault="00E17B29" w:rsidP="007F1C29">
            <w:pPr>
              <w:widowControl/>
              <w:autoSpaceDE/>
              <w:autoSpaceDN/>
              <w:adjustRightInd/>
              <w:spacing w:line="292" w:lineRule="atLeast"/>
              <w:jc w:val="center"/>
              <w:textAlignment w:val="baseline"/>
              <w:rPr>
                <w:color w:val="000000"/>
                <w:sz w:val="28"/>
                <w:szCs w:val="28"/>
                <w:bdr w:val="none" w:sz="0" w:space="0" w:color="auto" w:frame="1"/>
              </w:rPr>
            </w:pPr>
          </w:p>
        </w:tc>
      </w:tr>
      <w:tr w:rsidR="00E17B29" w:rsidRPr="00E17B29" w:rsidTr="00E17B29">
        <w:tc>
          <w:tcPr>
            <w:tcW w:w="112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7F1C29" w:rsidP="00E17B29">
            <w:pPr>
              <w:widowControl/>
              <w:autoSpaceDE/>
              <w:autoSpaceDN/>
              <w:adjustRightInd/>
              <w:spacing w:line="292" w:lineRule="atLeast"/>
              <w:textAlignment w:val="baseline"/>
              <w:rPr>
                <w:color w:val="000000"/>
                <w:sz w:val="28"/>
                <w:szCs w:val="28"/>
              </w:rPr>
            </w:pPr>
            <w:r>
              <w:rPr>
                <w:color w:val="000000"/>
                <w:sz w:val="28"/>
                <w:szCs w:val="28"/>
                <w:bdr w:val="none" w:sz="0" w:space="0" w:color="auto" w:frame="1"/>
              </w:rPr>
              <w:lastRenderedPageBreak/>
              <w:t>7</w:t>
            </w:r>
            <w:r w:rsidR="00E17B29" w:rsidRPr="00E17B29">
              <w:rPr>
                <w:color w:val="000000"/>
                <w:sz w:val="28"/>
                <w:szCs w:val="28"/>
                <w:bdr w:val="none" w:sz="0" w:space="0" w:color="auto" w:frame="1"/>
              </w:rPr>
              <w:t>. Уборщик служебных помещений</w:t>
            </w:r>
          </w:p>
        </w:tc>
        <w:tc>
          <w:tcPr>
            <w:tcW w:w="233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Сапоги резиновые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Перчатки резиновые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Халат хлопчатобумажный</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Рукавицы комбинированные</w:t>
            </w:r>
          </w:p>
          <w:p w:rsidR="00E17B29" w:rsidRPr="00E17B29" w:rsidRDefault="00E17B29" w:rsidP="00E17B29">
            <w:pPr>
              <w:widowControl/>
              <w:autoSpaceDE/>
              <w:autoSpaceDN/>
              <w:adjustRightInd/>
              <w:spacing w:line="292" w:lineRule="atLeast"/>
              <w:textAlignment w:val="baseline"/>
              <w:rPr>
                <w:color w:val="000000"/>
                <w:sz w:val="28"/>
                <w:szCs w:val="28"/>
              </w:rPr>
            </w:pPr>
            <w:r w:rsidRPr="00E17B29">
              <w:rPr>
                <w:color w:val="000000"/>
                <w:sz w:val="28"/>
                <w:szCs w:val="28"/>
                <w:bdr w:val="none" w:sz="0" w:space="0" w:color="auto" w:frame="1"/>
              </w:rPr>
              <w:t> </w:t>
            </w:r>
          </w:p>
        </w:tc>
        <w:tc>
          <w:tcPr>
            <w:tcW w:w="1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пары в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1 год</w:t>
            </w:r>
          </w:p>
          <w:p w:rsidR="00E17B29" w:rsidRPr="00E17B29" w:rsidRDefault="00E17B29" w:rsidP="007F1C29">
            <w:pPr>
              <w:widowControl/>
              <w:autoSpaceDE/>
              <w:autoSpaceDN/>
              <w:adjustRightInd/>
              <w:spacing w:line="292" w:lineRule="atLeast"/>
              <w:jc w:val="center"/>
              <w:textAlignment w:val="baseline"/>
              <w:rPr>
                <w:color w:val="000000"/>
                <w:sz w:val="28"/>
                <w:szCs w:val="28"/>
              </w:rPr>
            </w:pPr>
            <w:r w:rsidRPr="00E17B29">
              <w:rPr>
                <w:color w:val="000000"/>
                <w:sz w:val="28"/>
                <w:szCs w:val="28"/>
                <w:bdr w:val="none" w:sz="0" w:space="0" w:color="auto" w:frame="1"/>
              </w:rPr>
              <w:t>2 год</w:t>
            </w:r>
            <w:r w:rsidR="007F1C29">
              <w:rPr>
                <w:color w:val="000000"/>
                <w:sz w:val="28"/>
                <w:szCs w:val="28"/>
                <w:bdr w:val="none" w:sz="0" w:space="0" w:color="auto" w:frame="1"/>
              </w:rPr>
              <w:t>а</w:t>
            </w:r>
          </w:p>
        </w:tc>
      </w:tr>
    </w:tbl>
    <w:p w:rsidR="007F1C29" w:rsidRDefault="007F1C29" w:rsidP="00E17B29">
      <w:pPr>
        <w:rPr>
          <w:sz w:val="28"/>
          <w:szCs w:val="28"/>
        </w:rPr>
      </w:pPr>
    </w:p>
    <w:p w:rsidR="007F1C29" w:rsidRDefault="007F1C29" w:rsidP="007F1C29">
      <w:pPr>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115"/>
        <w:gridCol w:w="3260"/>
        <w:gridCol w:w="3118"/>
      </w:tblGrid>
      <w:tr w:rsidR="007F1C29" w:rsidRPr="007F1C29" w:rsidTr="007F1C29">
        <w:tc>
          <w:tcPr>
            <w:tcW w:w="708" w:type="dxa"/>
            <w:vAlign w:val="center"/>
          </w:tcPr>
          <w:p w:rsidR="007F1C29" w:rsidRPr="00E24638" w:rsidRDefault="007F1C29" w:rsidP="007F1C29">
            <w:pPr>
              <w:widowControl/>
              <w:autoSpaceDE/>
              <w:autoSpaceDN/>
              <w:adjustRightInd/>
              <w:jc w:val="center"/>
              <w:rPr>
                <w:sz w:val="28"/>
                <w:szCs w:val="24"/>
              </w:rPr>
            </w:pPr>
            <w:r w:rsidRPr="00E24638">
              <w:rPr>
                <w:sz w:val="28"/>
                <w:szCs w:val="24"/>
              </w:rPr>
              <w:t>№</w:t>
            </w:r>
          </w:p>
          <w:p w:rsidR="007F1C29" w:rsidRPr="00E24638" w:rsidRDefault="007F1C29" w:rsidP="007F1C29">
            <w:pPr>
              <w:widowControl/>
              <w:autoSpaceDE/>
              <w:autoSpaceDN/>
              <w:adjustRightInd/>
              <w:jc w:val="center"/>
              <w:rPr>
                <w:sz w:val="28"/>
                <w:szCs w:val="24"/>
              </w:rPr>
            </w:pPr>
            <w:r w:rsidRPr="00E24638">
              <w:rPr>
                <w:sz w:val="28"/>
                <w:szCs w:val="24"/>
              </w:rPr>
              <w:t>п/п.</w:t>
            </w:r>
          </w:p>
        </w:tc>
        <w:tc>
          <w:tcPr>
            <w:tcW w:w="3115" w:type="dxa"/>
            <w:vAlign w:val="center"/>
          </w:tcPr>
          <w:p w:rsidR="007F1C29" w:rsidRPr="00E24638" w:rsidRDefault="007F1C29" w:rsidP="007F1C29">
            <w:pPr>
              <w:widowControl/>
              <w:autoSpaceDE/>
              <w:autoSpaceDN/>
              <w:adjustRightInd/>
              <w:jc w:val="center"/>
              <w:rPr>
                <w:sz w:val="28"/>
                <w:szCs w:val="24"/>
              </w:rPr>
            </w:pPr>
            <w:r w:rsidRPr="00E24638">
              <w:rPr>
                <w:sz w:val="28"/>
                <w:szCs w:val="24"/>
              </w:rPr>
              <w:t>Должность</w:t>
            </w:r>
          </w:p>
        </w:tc>
        <w:tc>
          <w:tcPr>
            <w:tcW w:w="3260" w:type="dxa"/>
            <w:vAlign w:val="center"/>
          </w:tcPr>
          <w:p w:rsidR="007F1C29" w:rsidRPr="00E24638" w:rsidRDefault="007F1C29" w:rsidP="007F1C29">
            <w:pPr>
              <w:widowControl/>
              <w:autoSpaceDE/>
              <w:autoSpaceDN/>
              <w:adjustRightInd/>
              <w:jc w:val="center"/>
              <w:rPr>
                <w:sz w:val="28"/>
                <w:szCs w:val="24"/>
              </w:rPr>
            </w:pPr>
            <w:r w:rsidRPr="00E24638">
              <w:rPr>
                <w:sz w:val="28"/>
                <w:szCs w:val="24"/>
              </w:rPr>
              <w:t>Виды смывающих и обезвреживающих средств</w:t>
            </w:r>
          </w:p>
        </w:tc>
        <w:tc>
          <w:tcPr>
            <w:tcW w:w="3118" w:type="dxa"/>
            <w:vAlign w:val="center"/>
          </w:tcPr>
          <w:p w:rsidR="007F1C29" w:rsidRPr="007F1C29" w:rsidRDefault="007F1C29" w:rsidP="007F1C29">
            <w:pPr>
              <w:widowControl/>
              <w:autoSpaceDE/>
              <w:autoSpaceDN/>
              <w:adjustRightInd/>
              <w:jc w:val="center"/>
              <w:rPr>
                <w:sz w:val="28"/>
                <w:szCs w:val="24"/>
              </w:rPr>
            </w:pPr>
            <w:r w:rsidRPr="007F1C29">
              <w:rPr>
                <w:sz w:val="28"/>
                <w:szCs w:val="24"/>
              </w:rPr>
              <w:t>Норма выдачи на 2 месяц</w:t>
            </w:r>
            <w:r>
              <w:rPr>
                <w:sz w:val="28"/>
                <w:szCs w:val="24"/>
              </w:rPr>
              <w:t>а</w:t>
            </w:r>
          </w:p>
        </w:tc>
      </w:tr>
      <w:tr w:rsidR="007F1C29" w:rsidRPr="007F1C29" w:rsidTr="007F1C29">
        <w:tc>
          <w:tcPr>
            <w:tcW w:w="708" w:type="dxa"/>
            <w:vAlign w:val="center"/>
          </w:tcPr>
          <w:p w:rsidR="007F1C29" w:rsidRPr="00E24638" w:rsidRDefault="00E24638" w:rsidP="007F1C29">
            <w:pPr>
              <w:widowControl/>
              <w:autoSpaceDE/>
              <w:autoSpaceDN/>
              <w:adjustRightInd/>
              <w:jc w:val="center"/>
              <w:rPr>
                <w:sz w:val="28"/>
                <w:szCs w:val="24"/>
              </w:rPr>
            </w:pPr>
            <w:r w:rsidRPr="00E24638">
              <w:rPr>
                <w:sz w:val="28"/>
                <w:szCs w:val="24"/>
              </w:rPr>
              <w:t>1.</w:t>
            </w:r>
          </w:p>
        </w:tc>
        <w:tc>
          <w:tcPr>
            <w:tcW w:w="3115" w:type="dxa"/>
            <w:vAlign w:val="center"/>
          </w:tcPr>
          <w:p w:rsidR="007F1C29" w:rsidRPr="00E24638" w:rsidRDefault="007F1C29" w:rsidP="00E24638">
            <w:pPr>
              <w:widowControl/>
              <w:autoSpaceDE/>
              <w:autoSpaceDN/>
              <w:adjustRightInd/>
              <w:rPr>
                <w:sz w:val="28"/>
                <w:szCs w:val="24"/>
              </w:rPr>
            </w:pPr>
            <w:r w:rsidRPr="00E24638">
              <w:rPr>
                <w:sz w:val="28"/>
                <w:szCs w:val="24"/>
              </w:rPr>
              <w:t>Воспитатель</w:t>
            </w:r>
          </w:p>
        </w:tc>
        <w:tc>
          <w:tcPr>
            <w:tcW w:w="3260" w:type="dxa"/>
            <w:vAlign w:val="center"/>
          </w:tcPr>
          <w:p w:rsidR="007F1C29" w:rsidRPr="00E24638" w:rsidRDefault="00E24638" w:rsidP="007F1C29">
            <w:pPr>
              <w:widowControl/>
              <w:autoSpaceDE/>
              <w:autoSpaceDN/>
              <w:adjustRightInd/>
              <w:jc w:val="center"/>
              <w:rPr>
                <w:sz w:val="28"/>
                <w:szCs w:val="24"/>
              </w:rPr>
            </w:pPr>
            <w:r w:rsidRPr="00E24638">
              <w:rPr>
                <w:sz w:val="28"/>
                <w:szCs w:val="24"/>
              </w:rPr>
              <w:t>мыло</w:t>
            </w:r>
          </w:p>
        </w:tc>
        <w:tc>
          <w:tcPr>
            <w:tcW w:w="3118" w:type="dxa"/>
            <w:vAlign w:val="center"/>
          </w:tcPr>
          <w:p w:rsidR="007F1C29" w:rsidRPr="007F1C29" w:rsidRDefault="00E24638" w:rsidP="007F1C29">
            <w:pPr>
              <w:widowControl/>
              <w:autoSpaceDE/>
              <w:autoSpaceDN/>
              <w:adjustRightInd/>
              <w:jc w:val="center"/>
              <w:rPr>
                <w:sz w:val="28"/>
                <w:szCs w:val="24"/>
              </w:rPr>
            </w:pPr>
            <w:r>
              <w:rPr>
                <w:sz w:val="28"/>
                <w:szCs w:val="24"/>
              </w:rPr>
              <w:t>100 г.</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2</w:t>
            </w:r>
            <w:r w:rsidR="007F1C29" w:rsidRPr="00E24638">
              <w:rPr>
                <w:sz w:val="28"/>
                <w:szCs w:val="24"/>
              </w:rPr>
              <w:t>.</w:t>
            </w:r>
          </w:p>
        </w:tc>
        <w:tc>
          <w:tcPr>
            <w:tcW w:w="3115" w:type="dxa"/>
          </w:tcPr>
          <w:p w:rsidR="007F1C29" w:rsidRPr="00E24638" w:rsidRDefault="007F1C29" w:rsidP="007F1C29">
            <w:pPr>
              <w:widowControl/>
              <w:autoSpaceDE/>
              <w:autoSpaceDN/>
              <w:adjustRightInd/>
              <w:jc w:val="both"/>
              <w:rPr>
                <w:sz w:val="28"/>
                <w:szCs w:val="24"/>
              </w:rPr>
            </w:pPr>
            <w:r w:rsidRPr="00E24638">
              <w:rPr>
                <w:sz w:val="28"/>
                <w:szCs w:val="24"/>
              </w:rPr>
              <w:t>Повар</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3</w:t>
            </w:r>
            <w:r w:rsidR="007F1C29" w:rsidRPr="00E24638">
              <w:rPr>
                <w:sz w:val="28"/>
                <w:szCs w:val="24"/>
              </w:rPr>
              <w:t>.</w:t>
            </w:r>
          </w:p>
        </w:tc>
        <w:tc>
          <w:tcPr>
            <w:tcW w:w="3115" w:type="dxa"/>
          </w:tcPr>
          <w:p w:rsidR="007F1C29" w:rsidRPr="00E24638" w:rsidRDefault="007F1C29" w:rsidP="007F1C29">
            <w:pPr>
              <w:widowControl/>
              <w:autoSpaceDE/>
              <w:autoSpaceDN/>
              <w:adjustRightInd/>
              <w:jc w:val="both"/>
              <w:rPr>
                <w:sz w:val="28"/>
                <w:szCs w:val="24"/>
              </w:rPr>
            </w:pPr>
            <w:r w:rsidRPr="00E24638">
              <w:rPr>
                <w:sz w:val="28"/>
                <w:szCs w:val="24"/>
              </w:rPr>
              <w:t>Помощник воспитателя</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4.</w:t>
            </w:r>
          </w:p>
        </w:tc>
        <w:tc>
          <w:tcPr>
            <w:tcW w:w="3115" w:type="dxa"/>
          </w:tcPr>
          <w:p w:rsidR="00E24638" w:rsidRPr="00E24638" w:rsidRDefault="00E24638" w:rsidP="007F1C29">
            <w:pPr>
              <w:widowControl/>
              <w:autoSpaceDE/>
              <w:autoSpaceDN/>
              <w:adjustRightInd/>
              <w:rPr>
                <w:sz w:val="28"/>
                <w:szCs w:val="24"/>
              </w:rPr>
            </w:pPr>
            <w:r w:rsidRPr="00E24638">
              <w:rPr>
                <w:sz w:val="28"/>
                <w:szCs w:val="24"/>
              </w:rPr>
              <w:t>Дворник</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5.</w:t>
            </w:r>
          </w:p>
        </w:tc>
        <w:tc>
          <w:tcPr>
            <w:tcW w:w="3115" w:type="dxa"/>
          </w:tcPr>
          <w:p w:rsidR="00E24638" w:rsidRPr="00E24638" w:rsidRDefault="00E24638" w:rsidP="007F1C29">
            <w:pPr>
              <w:widowControl/>
              <w:autoSpaceDE/>
              <w:autoSpaceDN/>
              <w:adjustRightInd/>
              <w:rPr>
                <w:sz w:val="28"/>
                <w:szCs w:val="24"/>
              </w:rPr>
            </w:pPr>
            <w:r w:rsidRPr="00E24638">
              <w:rPr>
                <w:sz w:val="28"/>
                <w:szCs w:val="24"/>
              </w:rPr>
              <w:t>Сторож</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7F1C29" w:rsidRPr="007F1C29" w:rsidTr="007F1C29">
        <w:tc>
          <w:tcPr>
            <w:tcW w:w="708" w:type="dxa"/>
          </w:tcPr>
          <w:p w:rsidR="007F1C29" w:rsidRPr="00E24638" w:rsidRDefault="00E24638" w:rsidP="007F1C29">
            <w:pPr>
              <w:widowControl/>
              <w:autoSpaceDE/>
              <w:autoSpaceDN/>
              <w:adjustRightInd/>
              <w:jc w:val="center"/>
              <w:rPr>
                <w:sz w:val="28"/>
                <w:szCs w:val="24"/>
              </w:rPr>
            </w:pPr>
            <w:r w:rsidRPr="00E24638">
              <w:rPr>
                <w:sz w:val="28"/>
                <w:szCs w:val="24"/>
              </w:rPr>
              <w:t>6.</w:t>
            </w:r>
          </w:p>
        </w:tc>
        <w:tc>
          <w:tcPr>
            <w:tcW w:w="3115" w:type="dxa"/>
          </w:tcPr>
          <w:p w:rsidR="007F1C29" w:rsidRPr="00E24638" w:rsidRDefault="00E24638" w:rsidP="007F1C29">
            <w:pPr>
              <w:widowControl/>
              <w:autoSpaceDE/>
              <w:autoSpaceDN/>
              <w:adjustRightInd/>
              <w:rPr>
                <w:sz w:val="28"/>
                <w:szCs w:val="24"/>
              </w:rPr>
            </w:pPr>
            <w:r w:rsidRPr="00E24638">
              <w:rPr>
                <w:sz w:val="28"/>
                <w:szCs w:val="24"/>
              </w:rPr>
              <w:t>Кухонный рабочий</w:t>
            </w:r>
          </w:p>
        </w:tc>
        <w:tc>
          <w:tcPr>
            <w:tcW w:w="3260" w:type="dxa"/>
          </w:tcPr>
          <w:p w:rsidR="007F1C29" w:rsidRPr="00E24638" w:rsidRDefault="007F1C29" w:rsidP="007F1C29">
            <w:pPr>
              <w:widowControl/>
              <w:autoSpaceDE/>
              <w:autoSpaceDN/>
              <w:adjustRightInd/>
              <w:jc w:val="center"/>
              <w:rPr>
                <w:sz w:val="28"/>
                <w:szCs w:val="24"/>
              </w:rPr>
            </w:pPr>
            <w:r w:rsidRPr="00E24638">
              <w:rPr>
                <w:sz w:val="28"/>
                <w:szCs w:val="24"/>
              </w:rPr>
              <w:t>мыло</w:t>
            </w:r>
          </w:p>
        </w:tc>
        <w:tc>
          <w:tcPr>
            <w:tcW w:w="3118" w:type="dxa"/>
          </w:tcPr>
          <w:p w:rsidR="007F1C29" w:rsidRPr="007F1C29" w:rsidRDefault="007F1C29"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r w:rsidR="00E24638" w:rsidRPr="007F1C29" w:rsidTr="007F1C29">
        <w:tc>
          <w:tcPr>
            <w:tcW w:w="708" w:type="dxa"/>
          </w:tcPr>
          <w:p w:rsidR="00E24638" w:rsidRPr="00E24638" w:rsidRDefault="00E24638" w:rsidP="007F1C29">
            <w:pPr>
              <w:widowControl/>
              <w:autoSpaceDE/>
              <w:autoSpaceDN/>
              <w:adjustRightInd/>
              <w:jc w:val="center"/>
              <w:rPr>
                <w:sz w:val="28"/>
                <w:szCs w:val="24"/>
              </w:rPr>
            </w:pPr>
            <w:r w:rsidRPr="00E24638">
              <w:rPr>
                <w:sz w:val="28"/>
                <w:szCs w:val="24"/>
              </w:rPr>
              <w:t>7.</w:t>
            </w:r>
          </w:p>
        </w:tc>
        <w:tc>
          <w:tcPr>
            <w:tcW w:w="3115" w:type="dxa"/>
          </w:tcPr>
          <w:p w:rsidR="00E24638" w:rsidRPr="00E24638" w:rsidRDefault="00E24638" w:rsidP="007F1C29">
            <w:pPr>
              <w:widowControl/>
              <w:autoSpaceDE/>
              <w:autoSpaceDN/>
              <w:adjustRightInd/>
              <w:rPr>
                <w:sz w:val="28"/>
                <w:szCs w:val="24"/>
              </w:rPr>
            </w:pPr>
            <w:r w:rsidRPr="00E24638">
              <w:rPr>
                <w:sz w:val="28"/>
                <w:szCs w:val="24"/>
              </w:rPr>
              <w:t>Уборщик служебных помещений</w:t>
            </w:r>
          </w:p>
        </w:tc>
        <w:tc>
          <w:tcPr>
            <w:tcW w:w="3260" w:type="dxa"/>
          </w:tcPr>
          <w:p w:rsidR="00E24638" w:rsidRPr="00E24638" w:rsidRDefault="00E24638" w:rsidP="007F1C29">
            <w:pPr>
              <w:widowControl/>
              <w:autoSpaceDE/>
              <w:autoSpaceDN/>
              <w:adjustRightInd/>
              <w:jc w:val="center"/>
              <w:rPr>
                <w:sz w:val="28"/>
                <w:szCs w:val="24"/>
              </w:rPr>
            </w:pPr>
            <w:r w:rsidRPr="00E24638">
              <w:rPr>
                <w:sz w:val="28"/>
                <w:szCs w:val="24"/>
              </w:rPr>
              <w:t>мыло</w:t>
            </w:r>
          </w:p>
        </w:tc>
        <w:tc>
          <w:tcPr>
            <w:tcW w:w="3118" w:type="dxa"/>
          </w:tcPr>
          <w:p w:rsidR="00E24638" w:rsidRPr="007F1C29" w:rsidRDefault="00E24638" w:rsidP="007F1C29">
            <w:pPr>
              <w:widowControl/>
              <w:autoSpaceDE/>
              <w:autoSpaceDN/>
              <w:adjustRightInd/>
              <w:jc w:val="center"/>
              <w:rPr>
                <w:sz w:val="28"/>
                <w:szCs w:val="24"/>
              </w:rPr>
            </w:pPr>
            <w:smartTag w:uri="urn:schemas-microsoft-com:office:smarttags" w:element="metricconverter">
              <w:smartTagPr>
                <w:attr w:name="ProductID" w:val="100 г"/>
              </w:smartTagPr>
              <w:r w:rsidRPr="007F1C29">
                <w:rPr>
                  <w:sz w:val="28"/>
                  <w:szCs w:val="24"/>
                </w:rPr>
                <w:t>100 г</w:t>
              </w:r>
            </w:smartTag>
            <w:r w:rsidRPr="007F1C29">
              <w:rPr>
                <w:sz w:val="28"/>
                <w:szCs w:val="24"/>
              </w:rPr>
              <w:t>.</w:t>
            </w:r>
          </w:p>
        </w:tc>
      </w:tr>
    </w:tbl>
    <w:p w:rsidR="008B7FD0" w:rsidRDefault="008B7FD0"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E24638" w:rsidRDefault="00E24638" w:rsidP="007F1C29">
      <w:pPr>
        <w:rPr>
          <w:sz w:val="28"/>
          <w:szCs w:val="28"/>
        </w:rPr>
      </w:pPr>
    </w:p>
    <w:p w:rsidR="000136D2" w:rsidRDefault="000136D2" w:rsidP="000136D2">
      <w:pPr>
        <w:widowControl/>
        <w:shd w:val="clear" w:color="auto" w:fill="FFFFFF"/>
        <w:tabs>
          <w:tab w:val="left" w:pos="6946"/>
        </w:tabs>
        <w:autoSpaceDE/>
        <w:autoSpaceDN/>
        <w:adjustRightInd/>
        <w:spacing w:line="292" w:lineRule="atLeast"/>
        <w:textAlignment w:val="baseline"/>
        <w:rPr>
          <w:bCs/>
          <w:color w:val="000000"/>
          <w:sz w:val="28"/>
          <w:szCs w:val="28"/>
        </w:rPr>
      </w:pPr>
      <w:r>
        <w:rPr>
          <w:bCs/>
          <w:color w:val="000000"/>
          <w:sz w:val="28"/>
          <w:szCs w:val="28"/>
        </w:rPr>
        <w:lastRenderedPageBreak/>
        <w:t xml:space="preserve">                                                                                                   Приложение №6</w:t>
      </w:r>
    </w:p>
    <w:p w:rsid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bCs/>
          <w:color w:val="000000"/>
          <w:sz w:val="28"/>
          <w:szCs w:val="28"/>
        </w:rPr>
      </w:pPr>
    </w:p>
    <w:p w:rsidR="000136D2" w:rsidRPr="000136D2" w:rsidRDefault="000136D2" w:rsidP="000136D2">
      <w:pPr>
        <w:widowControl/>
        <w:shd w:val="clear" w:color="auto" w:fill="FFFFFF"/>
        <w:autoSpaceDE/>
        <w:autoSpaceDN/>
        <w:adjustRightInd/>
        <w:spacing w:line="292" w:lineRule="atLeast"/>
        <w:jc w:val="center"/>
        <w:textAlignment w:val="baseline"/>
        <w:rPr>
          <w:b/>
          <w:bCs/>
          <w:color w:val="000000"/>
          <w:sz w:val="28"/>
          <w:szCs w:val="28"/>
        </w:rPr>
      </w:pPr>
      <w:r w:rsidRPr="00C268D8">
        <w:rPr>
          <w:b/>
          <w:bCs/>
          <w:color w:val="000000"/>
          <w:sz w:val="28"/>
          <w:szCs w:val="28"/>
        </w:rPr>
        <w:t>Перечень</w:t>
      </w:r>
    </w:p>
    <w:p w:rsidR="000136D2" w:rsidRPr="000136D2" w:rsidRDefault="000136D2" w:rsidP="000136D2">
      <w:pPr>
        <w:widowControl/>
        <w:shd w:val="clear" w:color="auto" w:fill="FFFFFF"/>
        <w:autoSpaceDE/>
        <w:autoSpaceDN/>
        <w:adjustRightInd/>
        <w:jc w:val="center"/>
        <w:textAlignment w:val="baseline"/>
        <w:rPr>
          <w:b/>
          <w:color w:val="000000"/>
          <w:sz w:val="28"/>
          <w:szCs w:val="28"/>
        </w:rPr>
      </w:pPr>
      <w:r w:rsidRPr="000136D2">
        <w:rPr>
          <w:b/>
          <w:color w:val="000000"/>
          <w:sz w:val="28"/>
          <w:szCs w:val="28"/>
          <w:bdr w:val="none" w:sz="0" w:space="0" w:color="auto" w:frame="1"/>
        </w:rPr>
        <w:t>профессий и должностей с тяжелыми и вредными условиями труда,</w:t>
      </w:r>
    </w:p>
    <w:p w:rsidR="000136D2" w:rsidRPr="000136D2" w:rsidRDefault="000136D2" w:rsidP="000136D2">
      <w:pPr>
        <w:widowControl/>
        <w:shd w:val="clear" w:color="auto" w:fill="FFFFFF"/>
        <w:autoSpaceDE/>
        <w:autoSpaceDN/>
        <w:adjustRightInd/>
        <w:jc w:val="center"/>
        <w:textAlignment w:val="baseline"/>
        <w:rPr>
          <w:color w:val="000000"/>
          <w:sz w:val="28"/>
          <w:szCs w:val="28"/>
        </w:rPr>
      </w:pPr>
      <w:r w:rsidRPr="000136D2">
        <w:rPr>
          <w:color w:val="000000"/>
          <w:sz w:val="28"/>
          <w:szCs w:val="28"/>
          <w:bdr w:val="none" w:sz="0" w:space="0" w:color="auto" w:frame="1"/>
        </w:rPr>
        <w:t xml:space="preserve">работа в которых дает право </w:t>
      </w:r>
      <w:r w:rsidRPr="00C268D8">
        <w:rPr>
          <w:color w:val="000000"/>
          <w:sz w:val="28"/>
          <w:szCs w:val="28"/>
          <w:bdr w:val="none" w:sz="0" w:space="0" w:color="auto" w:frame="1"/>
        </w:rPr>
        <w:t>на дополнительный оплачиваемый </w:t>
      </w:r>
      <w:r w:rsidRPr="000136D2">
        <w:rPr>
          <w:color w:val="000000"/>
          <w:sz w:val="28"/>
          <w:szCs w:val="28"/>
          <w:bdr w:val="none" w:sz="0" w:space="0" w:color="auto" w:frame="1"/>
        </w:rPr>
        <w:t>отпуск</w:t>
      </w:r>
    </w:p>
    <w:p w:rsidR="000136D2" w:rsidRPr="000136D2" w:rsidRDefault="000136D2" w:rsidP="000136D2">
      <w:pPr>
        <w:widowControl/>
        <w:autoSpaceDE/>
        <w:autoSpaceDN/>
        <w:adjustRightInd/>
        <w:spacing w:after="139"/>
        <w:jc w:val="center"/>
        <w:rPr>
          <w:sz w:val="28"/>
          <w:szCs w:val="28"/>
        </w:rPr>
      </w:pPr>
      <w:r w:rsidRPr="000136D2">
        <w:rPr>
          <w:color w:val="000000"/>
          <w:sz w:val="28"/>
          <w:szCs w:val="28"/>
          <w:bdr w:val="none" w:sz="0" w:space="0" w:color="auto" w:frame="1"/>
        </w:rPr>
        <w:t xml:space="preserve">(утвержденный постановлением </w:t>
      </w:r>
      <w:r w:rsidR="00C268D8" w:rsidRPr="00C268D8">
        <w:rPr>
          <w:sz w:val="28"/>
          <w:szCs w:val="28"/>
        </w:rPr>
        <w:t xml:space="preserve">Госкомтруда СССР </w:t>
      </w:r>
      <w:r w:rsidRPr="000136D2">
        <w:rPr>
          <w:sz w:val="28"/>
          <w:szCs w:val="28"/>
        </w:rPr>
        <w:t>и Президиума</w:t>
      </w:r>
      <w:r w:rsidR="00C268D8" w:rsidRPr="00C268D8">
        <w:rPr>
          <w:sz w:val="28"/>
          <w:szCs w:val="28"/>
        </w:rPr>
        <w:t xml:space="preserve"> ВЦСПС от  22</w:t>
      </w:r>
      <w:r w:rsidR="003E550E">
        <w:rPr>
          <w:sz w:val="28"/>
          <w:szCs w:val="28"/>
        </w:rPr>
        <w:t>октября 1990 г. №</w:t>
      </w:r>
      <w:r w:rsidRPr="00C268D8">
        <w:rPr>
          <w:sz w:val="28"/>
          <w:szCs w:val="28"/>
        </w:rPr>
        <w:t xml:space="preserve"> 418в/П-12 «</w:t>
      </w:r>
      <w:r w:rsidRPr="000136D2">
        <w:rPr>
          <w:sz w:val="28"/>
          <w:szCs w:val="28"/>
        </w:rPr>
        <w:t>О внесении дополнения в Список производств, цехов, профессий и должностей с вредными условиями труда, работа в которых дает право на дополнительный от</w:t>
      </w:r>
      <w:r w:rsidRPr="00C268D8">
        <w:rPr>
          <w:sz w:val="28"/>
          <w:szCs w:val="28"/>
        </w:rPr>
        <w:t>пуск и сокращенный рабочий день»</w:t>
      </w:r>
      <w:r w:rsidRPr="000136D2">
        <w:rPr>
          <w:sz w:val="28"/>
          <w:szCs w:val="28"/>
        </w:rPr>
        <w:t>)</w:t>
      </w:r>
    </w:p>
    <w:tbl>
      <w:tblPr>
        <w:tblW w:w="10196" w:type="dxa"/>
        <w:shd w:val="clear" w:color="auto" w:fill="FFFFFF"/>
        <w:tblCellMar>
          <w:left w:w="0" w:type="dxa"/>
          <w:right w:w="0" w:type="dxa"/>
        </w:tblCellMar>
        <w:tblLook w:val="04A0" w:firstRow="1" w:lastRow="0" w:firstColumn="1" w:lastColumn="0" w:noHBand="0" w:noVBand="1"/>
      </w:tblPr>
      <w:tblGrid>
        <w:gridCol w:w="841"/>
        <w:gridCol w:w="5386"/>
        <w:gridCol w:w="3969"/>
      </w:tblGrid>
      <w:tr w:rsidR="000136D2" w:rsidRPr="000136D2" w:rsidTr="00C268D8">
        <w:tc>
          <w:tcPr>
            <w:tcW w:w="841"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w:t>
            </w:r>
          </w:p>
        </w:tc>
        <w:tc>
          <w:tcPr>
            <w:tcW w:w="5386"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Наименование профессии</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Продолжительность</w:t>
            </w:r>
          </w:p>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дополнительного отпуска в календарных днях.</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tc>
      </w:tr>
      <w:tr w:rsidR="000136D2" w:rsidRPr="000136D2" w:rsidTr="00C268D8">
        <w:tc>
          <w:tcPr>
            <w:tcW w:w="84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1.</w:t>
            </w:r>
          </w:p>
        </w:tc>
        <w:tc>
          <w:tcPr>
            <w:tcW w:w="5386"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bottom"/>
            <w:hideMark/>
          </w:tcPr>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Повар, постоянно работающий у плиты</w:t>
            </w:r>
          </w:p>
          <w:p w:rsidR="000136D2" w:rsidRPr="000136D2" w:rsidRDefault="000136D2" w:rsidP="000136D2">
            <w:pPr>
              <w:widowControl/>
              <w:autoSpaceDE/>
              <w:autoSpaceDN/>
              <w:adjustRightInd/>
              <w:spacing w:line="292" w:lineRule="atLeast"/>
              <w:textAlignment w:val="baseline"/>
              <w:rPr>
                <w:color w:val="000000"/>
                <w:sz w:val="28"/>
                <w:szCs w:val="28"/>
              </w:rPr>
            </w:pPr>
            <w:r w:rsidRPr="000136D2">
              <w:rPr>
                <w:color w:val="000000"/>
                <w:sz w:val="28"/>
                <w:szCs w:val="28"/>
                <w:bdr w:val="none" w:sz="0" w:space="0" w:color="auto" w:frame="1"/>
              </w:rPr>
              <w:t> </w:t>
            </w:r>
          </w:p>
        </w:tc>
        <w:tc>
          <w:tcPr>
            <w:tcW w:w="396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136D2" w:rsidRPr="000136D2" w:rsidRDefault="000136D2" w:rsidP="00C268D8">
            <w:pPr>
              <w:widowControl/>
              <w:autoSpaceDE/>
              <w:autoSpaceDN/>
              <w:adjustRightInd/>
              <w:spacing w:line="292" w:lineRule="atLeast"/>
              <w:jc w:val="center"/>
              <w:textAlignment w:val="baseline"/>
              <w:rPr>
                <w:color w:val="000000"/>
                <w:sz w:val="28"/>
                <w:szCs w:val="28"/>
              </w:rPr>
            </w:pPr>
            <w:r w:rsidRPr="000136D2">
              <w:rPr>
                <w:color w:val="000000"/>
                <w:sz w:val="28"/>
                <w:szCs w:val="28"/>
                <w:bdr w:val="none" w:sz="0" w:space="0" w:color="auto" w:frame="1"/>
              </w:rPr>
              <w:t>7 дней</w:t>
            </w:r>
          </w:p>
        </w:tc>
      </w:tr>
    </w:tbl>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
          <w:bCs/>
          <w:color w:val="000000"/>
          <w:sz w:val="28"/>
          <w:szCs w:val="28"/>
        </w:rPr>
        <w:t>  </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r w:rsidRPr="000136D2">
        <w:rPr>
          <w:bCs/>
          <w:color w:val="000000"/>
          <w:sz w:val="28"/>
          <w:szCs w:val="28"/>
        </w:rPr>
        <w:t>Примечание</w:t>
      </w:r>
      <w:r w:rsidRPr="000136D2">
        <w:rPr>
          <w:color w:val="000000"/>
          <w:sz w:val="28"/>
          <w:szCs w:val="28"/>
          <w:bdr w:val="none" w:sz="0" w:space="0" w:color="auto" w:frame="1"/>
        </w:rPr>
        <w:t>:</w:t>
      </w:r>
      <w:r w:rsidR="00C268D8">
        <w:rPr>
          <w:color w:val="000000"/>
          <w:sz w:val="28"/>
          <w:szCs w:val="28"/>
          <w:bdr w:val="none" w:sz="0" w:space="0" w:color="auto" w:frame="1"/>
        </w:rPr>
        <w:t xml:space="preserve"> в</w:t>
      </w:r>
      <w:r w:rsidRPr="000136D2">
        <w:rPr>
          <w:color w:val="000000"/>
          <w:sz w:val="28"/>
          <w:szCs w:val="28"/>
          <w:bdr w:val="none" w:sz="0" w:space="0" w:color="auto" w:frame="1"/>
        </w:rPr>
        <w:t xml:space="preserve"> соответствии со статьей 120 ТК РФ продолжительность ежегодных и дополнительных оплачиваемых отпусков работников исчисляется в календарных днях.</w:t>
      </w: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0136D2" w:rsidRPr="000136D2" w:rsidRDefault="000136D2" w:rsidP="000136D2">
      <w:pPr>
        <w:widowControl/>
        <w:shd w:val="clear" w:color="auto" w:fill="FFFFFF"/>
        <w:autoSpaceDE/>
        <w:autoSpaceDN/>
        <w:adjustRightInd/>
        <w:spacing w:line="292" w:lineRule="atLeast"/>
        <w:textAlignment w:val="baseline"/>
        <w:rPr>
          <w:color w:val="000000"/>
          <w:sz w:val="28"/>
          <w:szCs w:val="28"/>
        </w:rPr>
      </w:pPr>
    </w:p>
    <w:p w:rsidR="00E24638" w:rsidRDefault="00E24638"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22E85" w:rsidRDefault="00C22E85" w:rsidP="007F1C29">
      <w:pPr>
        <w:rPr>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lastRenderedPageBreak/>
        <w:t xml:space="preserve">Регистрационная карта коллективного договора </w:t>
      </w:r>
    </w:p>
    <w:p w:rsidR="00CA659E" w:rsidRPr="00CA659E" w:rsidRDefault="00CA659E" w:rsidP="00CA659E">
      <w:pPr>
        <w:widowControl/>
        <w:autoSpaceDE/>
        <w:autoSpaceDN/>
        <w:adjustRightInd/>
        <w:jc w:val="center"/>
        <w:rPr>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771"/>
        <w:gridCol w:w="396"/>
        <w:gridCol w:w="851"/>
        <w:gridCol w:w="737"/>
        <w:gridCol w:w="255"/>
        <w:gridCol w:w="1446"/>
        <w:gridCol w:w="934"/>
        <w:gridCol w:w="484"/>
        <w:gridCol w:w="1417"/>
        <w:gridCol w:w="1559"/>
      </w:tblGrid>
      <w:tr w:rsidR="00CA659E" w:rsidRPr="00CA659E" w:rsidTr="00C71B68">
        <w:tc>
          <w:tcPr>
            <w:tcW w:w="1351" w:type="dxa"/>
          </w:tcPr>
          <w:p w:rsidR="00CA659E" w:rsidRPr="00CA659E" w:rsidRDefault="00CA659E" w:rsidP="00CA659E">
            <w:pPr>
              <w:widowControl/>
              <w:autoSpaceDE/>
              <w:autoSpaceDN/>
              <w:adjustRightInd/>
              <w:jc w:val="center"/>
              <w:rPr>
                <w:sz w:val="28"/>
                <w:szCs w:val="28"/>
              </w:rPr>
            </w:pPr>
            <w:r>
              <w:rPr>
                <w:sz w:val="28"/>
                <w:szCs w:val="28"/>
              </w:rPr>
              <w:t xml:space="preserve">Регистрационный номер </w:t>
            </w:r>
            <w:proofErr w:type="spellStart"/>
            <w:r>
              <w:rPr>
                <w:sz w:val="28"/>
                <w:szCs w:val="28"/>
              </w:rPr>
              <w:t>коллек</w:t>
            </w:r>
            <w:r w:rsidR="00C71B68">
              <w:rPr>
                <w:sz w:val="28"/>
                <w:szCs w:val="28"/>
              </w:rPr>
              <w:t>-</w:t>
            </w:r>
            <w:r>
              <w:rPr>
                <w:sz w:val="28"/>
                <w:szCs w:val="28"/>
              </w:rPr>
              <w:t>тив</w:t>
            </w:r>
            <w:r w:rsidRPr="00CA659E">
              <w:rPr>
                <w:sz w:val="28"/>
                <w:szCs w:val="28"/>
              </w:rPr>
              <w:t>ного</w:t>
            </w:r>
            <w:proofErr w:type="spellEnd"/>
            <w:r w:rsidRPr="00CA659E">
              <w:rPr>
                <w:sz w:val="28"/>
                <w:szCs w:val="28"/>
              </w:rPr>
              <w:t xml:space="preserve"> договора</w:t>
            </w:r>
          </w:p>
        </w:tc>
        <w:tc>
          <w:tcPr>
            <w:tcW w:w="1167" w:type="dxa"/>
            <w:gridSpan w:val="2"/>
          </w:tcPr>
          <w:p w:rsidR="00CA659E" w:rsidRPr="00CA659E" w:rsidRDefault="00CA659E" w:rsidP="00CA659E">
            <w:pPr>
              <w:widowControl/>
              <w:autoSpaceDE/>
              <w:autoSpaceDN/>
              <w:adjustRightInd/>
              <w:jc w:val="center"/>
              <w:rPr>
                <w:sz w:val="28"/>
                <w:szCs w:val="28"/>
              </w:rPr>
            </w:pPr>
            <w:r>
              <w:rPr>
                <w:sz w:val="28"/>
                <w:szCs w:val="28"/>
              </w:rPr>
              <w:t>Числен</w:t>
            </w:r>
            <w:r w:rsidR="00057335">
              <w:rPr>
                <w:sz w:val="28"/>
                <w:szCs w:val="28"/>
              </w:rPr>
              <w:t>-</w:t>
            </w:r>
            <w:proofErr w:type="spellStart"/>
            <w:r>
              <w:rPr>
                <w:sz w:val="28"/>
                <w:szCs w:val="28"/>
              </w:rPr>
              <w:t>ность</w:t>
            </w:r>
            <w:proofErr w:type="spellEnd"/>
            <w:r>
              <w:rPr>
                <w:sz w:val="28"/>
                <w:szCs w:val="28"/>
              </w:rPr>
              <w:t xml:space="preserve"> работ</w:t>
            </w:r>
            <w:r w:rsidR="00C71B68">
              <w:rPr>
                <w:sz w:val="28"/>
                <w:szCs w:val="28"/>
              </w:rPr>
              <w:t>-</w:t>
            </w:r>
            <w:proofErr w:type="spellStart"/>
            <w:r>
              <w:rPr>
                <w:sz w:val="28"/>
                <w:szCs w:val="28"/>
              </w:rPr>
              <w:t>ни</w:t>
            </w:r>
            <w:r w:rsidRPr="00CA659E">
              <w:rPr>
                <w:sz w:val="28"/>
                <w:szCs w:val="28"/>
              </w:rPr>
              <w:t>ков</w:t>
            </w:r>
            <w:proofErr w:type="spellEnd"/>
            <w:r>
              <w:rPr>
                <w:sz w:val="28"/>
                <w:szCs w:val="28"/>
              </w:rPr>
              <w:t xml:space="preserve">, </w:t>
            </w:r>
            <w:proofErr w:type="spellStart"/>
            <w:r>
              <w:rPr>
                <w:sz w:val="28"/>
                <w:szCs w:val="28"/>
              </w:rPr>
              <w:t>охва</w:t>
            </w:r>
            <w:proofErr w:type="spellEnd"/>
            <w:r w:rsidR="00C71B68">
              <w:rPr>
                <w:sz w:val="28"/>
                <w:szCs w:val="28"/>
              </w:rPr>
              <w:t>-</w:t>
            </w:r>
            <w:proofErr w:type="spellStart"/>
            <w:r>
              <w:rPr>
                <w:sz w:val="28"/>
                <w:szCs w:val="28"/>
              </w:rPr>
              <w:t>чен</w:t>
            </w:r>
            <w:r w:rsidRPr="00CA659E">
              <w:rPr>
                <w:sz w:val="28"/>
                <w:szCs w:val="28"/>
              </w:rPr>
              <w:t>ных</w:t>
            </w:r>
            <w:r>
              <w:rPr>
                <w:sz w:val="28"/>
                <w:szCs w:val="28"/>
              </w:rPr>
              <w:t>коллек</w:t>
            </w:r>
            <w:proofErr w:type="spellEnd"/>
            <w:r w:rsidR="00C71B68">
              <w:rPr>
                <w:sz w:val="28"/>
                <w:szCs w:val="28"/>
              </w:rPr>
              <w:t>-</w:t>
            </w:r>
            <w:proofErr w:type="spellStart"/>
            <w:r w:rsidRPr="00CA659E">
              <w:rPr>
                <w:sz w:val="28"/>
                <w:szCs w:val="28"/>
              </w:rPr>
              <w:t>тивным</w:t>
            </w:r>
            <w:r>
              <w:rPr>
                <w:sz w:val="28"/>
                <w:szCs w:val="28"/>
              </w:rPr>
              <w:t>догово</w:t>
            </w:r>
            <w:proofErr w:type="spellEnd"/>
            <w:r w:rsidR="00C71B68">
              <w:rPr>
                <w:sz w:val="28"/>
                <w:szCs w:val="28"/>
              </w:rPr>
              <w:t>-</w:t>
            </w:r>
            <w:r w:rsidRPr="00CA659E">
              <w:rPr>
                <w:sz w:val="28"/>
                <w:szCs w:val="28"/>
              </w:rPr>
              <w:t xml:space="preserve">ром </w:t>
            </w: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r w:rsidRPr="00CA659E">
              <w:rPr>
                <w:sz w:val="28"/>
                <w:szCs w:val="28"/>
              </w:rPr>
              <w:t xml:space="preserve">М-  </w:t>
            </w:r>
          </w:p>
          <w:p w:rsidR="00CA659E" w:rsidRPr="00CA659E" w:rsidRDefault="00CA659E" w:rsidP="00CA659E">
            <w:pPr>
              <w:widowControl/>
              <w:autoSpaceDE/>
              <w:autoSpaceDN/>
              <w:adjustRightInd/>
              <w:jc w:val="center"/>
              <w:rPr>
                <w:sz w:val="28"/>
                <w:szCs w:val="28"/>
              </w:rPr>
            </w:pPr>
            <w:r w:rsidRPr="00CA659E">
              <w:rPr>
                <w:sz w:val="28"/>
                <w:szCs w:val="28"/>
              </w:rPr>
              <w:t xml:space="preserve">Ж-  </w:t>
            </w:r>
          </w:p>
          <w:p w:rsidR="00CA659E" w:rsidRPr="00CA659E" w:rsidRDefault="00CA659E" w:rsidP="00CA659E">
            <w:pPr>
              <w:widowControl/>
              <w:autoSpaceDE/>
              <w:autoSpaceDN/>
              <w:adjustRightInd/>
              <w:jc w:val="center"/>
              <w:rPr>
                <w:sz w:val="28"/>
                <w:szCs w:val="28"/>
              </w:rPr>
            </w:pPr>
            <w:r w:rsidRPr="00CA659E">
              <w:rPr>
                <w:sz w:val="28"/>
                <w:szCs w:val="28"/>
              </w:rPr>
              <w:t>(чел.)</w:t>
            </w:r>
          </w:p>
        </w:tc>
        <w:tc>
          <w:tcPr>
            <w:tcW w:w="851" w:type="dxa"/>
          </w:tcPr>
          <w:p w:rsidR="00CA659E" w:rsidRPr="00CA659E" w:rsidRDefault="00CA659E" w:rsidP="00CA659E">
            <w:pPr>
              <w:widowControl/>
              <w:autoSpaceDE/>
              <w:autoSpaceDN/>
              <w:adjustRightInd/>
              <w:jc w:val="center"/>
              <w:rPr>
                <w:sz w:val="28"/>
                <w:szCs w:val="28"/>
              </w:rPr>
            </w:pPr>
            <w:r w:rsidRPr="00CA659E">
              <w:rPr>
                <w:sz w:val="28"/>
                <w:szCs w:val="28"/>
              </w:rPr>
              <w:t>Но</w:t>
            </w:r>
            <w:r w:rsidR="00C71B68">
              <w:rPr>
                <w:sz w:val="28"/>
                <w:szCs w:val="28"/>
              </w:rPr>
              <w:t>-</w:t>
            </w:r>
            <w:r w:rsidRPr="00CA659E">
              <w:rPr>
                <w:sz w:val="28"/>
                <w:szCs w:val="28"/>
              </w:rPr>
              <w:t xml:space="preserve">мер </w:t>
            </w:r>
            <w:proofErr w:type="spellStart"/>
            <w:r w:rsidRPr="00CA659E">
              <w:rPr>
                <w:sz w:val="28"/>
                <w:szCs w:val="28"/>
              </w:rPr>
              <w:t>реги</w:t>
            </w:r>
            <w:r w:rsidR="00C71B68">
              <w:rPr>
                <w:sz w:val="28"/>
                <w:szCs w:val="28"/>
              </w:rPr>
              <w:t>-</w:t>
            </w:r>
            <w:r w:rsidRPr="00CA659E">
              <w:rPr>
                <w:sz w:val="28"/>
                <w:szCs w:val="28"/>
              </w:rPr>
              <w:t>стра</w:t>
            </w:r>
            <w:r w:rsidR="00C71B68">
              <w:rPr>
                <w:sz w:val="28"/>
                <w:szCs w:val="28"/>
              </w:rPr>
              <w:t>-</w:t>
            </w:r>
            <w:r w:rsidRPr="00CA659E">
              <w:rPr>
                <w:sz w:val="28"/>
                <w:szCs w:val="28"/>
              </w:rPr>
              <w:t>цион</w:t>
            </w:r>
            <w:r w:rsidR="00C71B68">
              <w:rPr>
                <w:sz w:val="28"/>
                <w:szCs w:val="28"/>
              </w:rPr>
              <w:t>-</w:t>
            </w:r>
            <w:r w:rsidRPr="00CA659E">
              <w:rPr>
                <w:sz w:val="28"/>
                <w:szCs w:val="28"/>
              </w:rPr>
              <w:t>ного</w:t>
            </w:r>
            <w:proofErr w:type="spellEnd"/>
            <w:r w:rsidRPr="00CA659E">
              <w:rPr>
                <w:sz w:val="28"/>
                <w:szCs w:val="28"/>
              </w:rPr>
              <w:t xml:space="preserve"> дела</w:t>
            </w:r>
          </w:p>
        </w:tc>
        <w:tc>
          <w:tcPr>
            <w:tcW w:w="992" w:type="dxa"/>
            <w:gridSpan w:val="2"/>
          </w:tcPr>
          <w:p w:rsidR="00CA659E" w:rsidRPr="00CA659E" w:rsidRDefault="00CA659E" w:rsidP="00CA659E">
            <w:pPr>
              <w:widowControl/>
              <w:autoSpaceDE/>
              <w:autoSpaceDN/>
              <w:adjustRightInd/>
              <w:jc w:val="center"/>
              <w:rPr>
                <w:sz w:val="28"/>
                <w:szCs w:val="28"/>
              </w:rPr>
            </w:pPr>
            <w:proofErr w:type="spellStart"/>
            <w:r w:rsidRPr="00CA659E">
              <w:rPr>
                <w:sz w:val="28"/>
                <w:szCs w:val="28"/>
              </w:rPr>
              <w:t>Наи</w:t>
            </w:r>
            <w:r w:rsidR="00C71B68">
              <w:rPr>
                <w:sz w:val="28"/>
                <w:szCs w:val="28"/>
              </w:rPr>
              <w:t>-</w:t>
            </w:r>
            <w:r w:rsidRPr="00CA659E">
              <w:rPr>
                <w:sz w:val="28"/>
                <w:szCs w:val="28"/>
              </w:rPr>
              <w:t>мено</w:t>
            </w:r>
            <w:r w:rsidR="00C71B68">
              <w:rPr>
                <w:sz w:val="28"/>
                <w:szCs w:val="28"/>
              </w:rPr>
              <w:t>-</w:t>
            </w:r>
            <w:r w:rsidRPr="00CA659E">
              <w:rPr>
                <w:sz w:val="28"/>
                <w:szCs w:val="28"/>
              </w:rPr>
              <w:t>вание</w:t>
            </w:r>
            <w:proofErr w:type="spellEnd"/>
            <w:r w:rsidRPr="00CA659E">
              <w:rPr>
                <w:sz w:val="28"/>
                <w:szCs w:val="28"/>
              </w:rPr>
              <w:t xml:space="preserve"> субъекта Рос</w:t>
            </w:r>
            <w:r w:rsidR="00C71B68">
              <w:rPr>
                <w:sz w:val="28"/>
                <w:szCs w:val="28"/>
              </w:rPr>
              <w:t>-</w:t>
            </w:r>
            <w:proofErr w:type="spellStart"/>
            <w:r w:rsidRPr="00CA659E">
              <w:rPr>
                <w:sz w:val="28"/>
                <w:szCs w:val="28"/>
              </w:rPr>
              <w:t>сий</w:t>
            </w:r>
            <w:proofErr w:type="spellEnd"/>
            <w:r w:rsidR="00C71B68">
              <w:rPr>
                <w:sz w:val="28"/>
                <w:szCs w:val="28"/>
              </w:rPr>
              <w:t>-</w:t>
            </w:r>
            <w:proofErr w:type="spellStart"/>
            <w:r w:rsidRPr="00CA659E">
              <w:rPr>
                <w:sz w:val="28"/>
                <w:szCs w:val="28"/>
              </w:rPr>
              <w:t>ской</w:t>
            </w:r>
            <w:proofErr w:type="spellEnd"/>
            <w:r w:rsidRPr="00CA659E">
              <w:rPr>
                <w:sz w:val="28"/>
                <w:szCs w:val="28"/>
              </w:rPr>
              <w:t xml:space="preserve"> Феде</w:t>
            </w:r>
            <w:r w:rsidR="00C71B68">
              <w:rPr>
                <w:sz w:val="28"/>
                <w:szCs w:val="28"/>
              </w:rPr>
              <w:t>-</w:t>
            </w:r>
            <w:r w:rsidRPr="00CA659E">
              <w:rPr>
                <w:sz w:val="28"/>
                <w:szCs w:val="28"/>
              </w:rPr>
              <w:t>рации</w:t>
            </w:r>
          </w:p>
        </w:tc>
        <w:tc>
          <w:tcPr>
            <w:tcW w:w="1446" w:type="dxa"/>
          </w:tcPr>
          <w:p w:rsidR="00CA659E" w:rsidRPr="00CA659E" w:rsidRDefault="00CA659E" w:rsidP="00CA659E">
            <w:pPr>
              <w:widowControl/>
              <w:autoSpaceDE/>
              <w:autoSpaceDN/>
              <w:adjustRightInd/>
              <w:jc w:val="center"/>
              <w:rPr>
                <w:sz w:val="28"/>
                <w:szCs w:val="28"/>
              </w:rPr>
            </w:pPr>
            <w:proofErr w:type="spellStart"/>
            <w:r>
              <w:rPr>
                <w:sz w:val="28"/>
                <w:szCs w:val="28"/>
              </w:rPr>
              <w:t>Наиме</w:t>
            </w:r>
            <w:r w:rsidRPr="00CA659E">
              <w:rPr>
                <w:sz w:val="28"/>
                <w:szCs w:val="28"/>
              </w:rPr>
              <w:t>но</w:t>
            </w:r>
            <w:r w:rsidR="00C71B68">
              <w:rPr>
                <w:sz w:val="28"/>
                <w:szCs w:val="28"/>
              </w:rPr>
              <w:t>-</w:t>
            </w:r>
            <w:r w:rsidRPr="00CA659E">
              <w:rPr>
                <w:sz w:val="28"/>
                <w:szCs w:val="28"/>
              </w:rPr>
              <w:t>вание</w:t>
            </w:r>
            <w:proofErr w:type="spellEnd"/>
          </w:p>
          <w:p w:rsidR="00CA659E" w:rsidRPr="00CA659E" w:rsidRDefault="00CA659E" w:rsidP="00CA659E">
            <w:pPr>
              <w:widowControl/>
              <w:autoSpaceDE/>
              <w:autoSpaceDN/>
              <w:adjustRightInd/>
              <w:jc w:val="center"/>
              <w:rPr>
                <w:sz w:val="28"/>
                <w:szCs w:val="28"/>
              </w:rPr>
            </w:pPr>
            <w:r w:rsidRPr="00CA659E">
              <w:rPr>
                <w:sz w:val="28"/>
                <w:szCs w:val="28"/>
              </w:rPr>
              <w:t xml:space="preserve">города </w:t>
            </w:r>
          </w:p>
          <w:p w:rsidR="00CA659E" w:rsidRPr="00CA659E" w:rsidRDefault="00CA659E" w:rsidP="00CA659E">
            <w:pPr>
              <w:widowControl/>
              <w:autoSpaceDE/>
              <w:autoSpaceDN/>
              <w:adjustRightInd/>
              <w:jc w:val="center"/>
              <w:rPr>
                <w:sz w:val="28"/>
                <w:szCs w:val="28"/>
              </w:rPr>
            </w:pPr>
            <w:r w:rsidRPr="00CA659E">
              <w:rPr>
                <w:sz w:val="28"/>
                <w:szCs w:val="28"/>
              </w:rPr>
              <w:t>(района)</w:t>
            </w:r>
          </w:p>
        </w:tc>
        <w:tc>
          <w:tcPr>
            <w:tcW w:w="1418" w:type="dxa"/>
            <w:gridSpan w:val="2"/>
          </w:tcPr>
          <w:p w:rsidR="00CA659E" w:rsidRPr="00CA659E" w:rsidRDefault="00CA659E" w:rsidP="00CA659E">
            <w:pPr>
              <w:widowControl/>
              <w:autoSpaceDE/>
              <w:autoSpaceDN/>
              <w:adjustRightInd/>
              <w:jc w:val="center"/>
              <w:rPr>
                <w:sz w:val="28"/>
                <w:szCs w:val="28"/>
              </w:rPr>
            </w:pPr>
            <w:proofErr w:type="spellStart"/>
            <w:r>
              <w:rPr>
                <w:sz w:val="28"/>
                <w:szCs w:val="28"/>
              </w:rPr>
              <w:t>Наиме</w:t>
            </w:r>
            <w:r w:rsidRPr="00CA659E">
              <w:rPr>
                <w:sz w:val="28"/>
                <w:szCs w:val="28"/>
              </w:rPr>
              <w:t>но</w:t>
            </w:r>
            <w:r w:rsidR="00C71B68">
              <w:rPr>
                <w:sz w:val="28"/>
                <w:szCs w:val="28"/>
              </w:rPr>
              <w:t>-</w:t>
            </w:r>
            <w:r w:rsidRPr="00CA659E">
              <w:rPr>
                <w:sz w:val="28"/>
                <w:szCs w:val="28"/>
              </w:rPr>
              <w:t>вание</w:t>
            </w:r>
            <w:proofErr w:type="spellEnd"/>
          </w:p>
          <w:p w:rsidR="00CA659E" w:rsidRPr="00CA659E" w:rsidRDefault="00CA659E" w:rsidP="00CA659E">
            <w:pPr>
              <w:widowControl/>
              <w:autoSpaceDE/>
              <w:autoSpaceDN/>
              <w:adjustRightInd/>
              <w:jc w:val="center"/>
              <w:rPr>
                <w:sz w:val="28"/>
                <w:szCs w:val="28"/>
              </w:rPr>
            </w:pPr>
            <w:r w:rsidRPr="00CA659E">
              <w:rPr>
                <w:sz w:val="28"/>
                <w:szCs w:val="28"/>
              </w:rPr>
              <w:t>вида</w:t>
            </w:r>
          </w:p>
          <w:p w:rsidR="00CA659E" w:rsidRPr="00CA659E" w:rsidRDefault="00CA659E" w:rsidP="00CA659E">
            <w:pPr>
              <w:widowControl/>
              <w:autoSpaceDE/>
              <w:autoSpaceDN/>
              <w:adjustRightInd/>
              <w:jc w:val="center"/>
              <w:rPr>
                <w:sz w:val="28"/>
                <w:szCs w:val="28"/>
              </w:rPr>
            </w:pPr>
            <w:proofErr w:type="spellStart"/>
            <w:r>
              <w:rPr>
                <w:sz w:val="28"/>
                <w:szCs w:val="28"/>
              </w:rPr>
              <w:t>экономи</w:t>
            </w:r>
            <w:proofErr w:type="spellEnd"/>
            <w:r w:rsidR="00C71B68">
              <w:rPr>
                <w:sz w:val="28"/>
                <w:szCs w:val="28"/>
              </w:rPr>
              <w:t>-</w:t>
            </w:r>
            <w:r>
              <w:rPr>
                <w:sz w:val="28"/>
                <w:szCs w:val="28"/>
              </w:rPr>
              <w:t>ческой</w:t>
            </w:r>
          </w:p>
          <w:p w:rsidR="00CA659E" w:rsidRPr="00CA659E" w:rsidRDefault="00CA659E" w:rsidP="00CA659E">
            <w:pPr>
              <w:widowControl/>
              <w:autoSpaceDE/>
              <w:autoSpaceDN/>
              <w:adjustRightInd/>
              <w:jc w:val="center"/>
              <w:rPr>
                <w:sz w:val="28"/>
                <w:szCs w:val="28"/>
              </w:rPr>
            </w:pPr>
            <w:r>
              <w:rPr>
                <w:sz w:val="28"/>
                <w:szCs w:val="28"/>
              </w:rPr>
              <w:t>деятель</w:t>
            </w:r>
            <w:r w:rsidR="00C71B68">
              <w:rPr>
                <w:sz w:val="28"/>
                <w:szCs w:val="28"/>
              </w:rPr>
              <w:t>-</w:t>
            </w:r>
            <w:proofErr w:type="spellStart"/>
            <w:r w:rsidRPr="00CA659E">
              <w:rPr>
                <w:sz w:val="28"/>
                <w:szCs w:val="28"/>
              </w:rPr>
              <w:t>ности</w:t>
            </w:r>
            <w:proofErr w:type="spellEnd"/>
          </w:p>
        </w:tc>
        <w:tc>
          <w:tcPr>
            <w:tcW w:w="1417" w:type="dxa"/>
          </w:tcPr>
          <w:p w:rsidR="00CA659E" w:rsidRPr="00CA659E" w:rsidRDefault="00CA659E" w:rsidP="00CA659E">
            <w:pPr>
              <w:widowControl/>
              <w:autoSpaceDE/>
              <w:autoSpaceDN/>
              <w:adjustRightInd/>
              <w:jc w:val="center"/>
              <w:rPr>
                <w:sz w:val="28"/>
                <w:szCs w:val="28"/>
              </w:rPr>
            </w:pPr>
            <w:proofErr w:type="spellStart"/>
            <w:r w:rsidRPr="00CA659E">
              <w:rPr>
                <w:sz w:val="28"/>
                <w:szCs w:val="28"/>
              </w:rPr>
              <w:t>Органи</w:t>
            </w:r>
            <w:proofErr w:type="spellEnd"/>
            <w:r w:rsidRPr="00CA659E">
              <w:rPr>
                <w:sz w:val="28"/>
                <w:szCs w:val="28"/>
              </w:rPr>
              <w:t>-</w:t>
            </w:r>
          </w:p>
          <w:p w:rsidR="00CA659E" w:rsidRPr="00CA659E" w:rsidRDefault="00CA659E" w:rsidP="00CA659E">
            <w:pPr>
              <w:widowControl/>
              <w:autoSpaceDE/>
              <w:autoSpaceDN/>
              <w:adjustRightInd/>
              <w:jc w:val="center"/>
              <w:rPr>
                <w:sz w:val="28"/>
                <w:szCs w:val="28"/>
              </w:rPr>
            </w:pPr>
            <w:proofErr w:type="spellStart"/>
            <w:r w:rsidRPr="00CA659E">
              <w:rPr>
                <w:sz w:val="28"/>
                <w:szCs w:val="28"/>
              </w:rPr>
              <w:t>зационно</w:t>
            </w:r>
            <w:proofErr w:type="spellEnd"/>
            <w:r w:rsidRPr="00CA659E">
              <w:rPr>
                <w:sz w:val="28"/>
                <w:szCs w:val="28"/>
              </w:rPr>
              <w:t>-</w:t>
            </w:r>
          </w:p>
          <w:p w:rsidR="00CA659E" w:rsidRPr="00CA659E" w:rsidRDefault="00CA659E" w:rsidP="00CA659E">
            <w:pPr>
              <w:widowControl/>
              <w:autoSpaceDE/>
              <w:autoSpaceDN/>
              <w:adjustRightInd/>
              <w:rPr>
                <w:sz w:val="28"/>
                <w:szCs w:val="28"/>
              </w:rPr>
            </w:pPr>
            <w:r w:rsidRPr="00CA659E">
              <w:rPr>
                <w:sz w:val="28"/>
                <w:szCs w:val="28"/>
              </w:rPr>
              <w:t>правовая</w:t>
            </w:r>
          </w:p>
          <w:p w:rsidR="00CA659E" w:rsidRPr="00CA659E" w:rsidRDefault="00CA659E" w:rsidP="00CA659E">
            <w:pPr>
              <w:widowControl/>
              <w:autoSpaceDE/>
              <w:autoSpaceDN/>
              <w:adjustRightInd/>
              <w:jc w:val="center"/>
              <w:rPr>
                <w:sz w:val="28"/>
                <w:szCs w:val="28"/>
              </w:rPr>
            </w:pPr>
            <w:r w:rsidRPr="00CA659E">
              <w:rPr>
                <w:sz w:val="28"/>
                <w:szCs w:val="28"/>
              </w:rPr>
              <w:t xml:space="preserve"> форма </w:t>
            </w:r>
          </w:p>
          <w:p w:rsidR="00CA659E" w:rsidRPr="00CA659E" w:rsidRDefault="00CA659E" w:rsidP="00CA659E">
            <w:pPr>
              <w:widowControl/>
              <w:autoSpaceDE/>
              <w:autoSpaceDN/>
              <w:adjustRightInd/>
              <w:jc w:val="center"/>
              <w:rPr>
                <w:sz w:val="28"/>
                <w:szCs w:val="28"/>
              </w:rPr>
            </w:pPr>
            <w:r w:rsidRPr="00CA659E">
              <w:rPr>
                <w:sz w:val="28"/>
                <w:szCs w:val="28"/>
              </w:rPr>
              <w:t>организации</w:t>
            </w:r>
          </w:p>
        </w:tc>
        <w:tc>
          <w:tcPr>
            <w:tcW w:w="1559" w:type="dxa"/>
          </w:tcPr>
          <w:p w:rsidR="00CA659E" w:rsidRPr="00CA659E" w:rsidRDefault="00CA659E" w:rsidP="00CA659E">
            <w:pPr>
              <w:widowControl/>
              <w:autoSpaceDE/>
              <w:autoSpaceDN/>
              <w:adjustRightInd/>
              <w:jc w:val="center"/>
              <w:rPr>
                <w:sz w:val="28"/>
                <w:szCs w:val="28"/>
              </w:rPr>
            </w:pPr>
            <w:proofErr w:type="spellStart"/>
            <w:r w:rsidRPr="00CA659E">
              <w:rPr>
                <w:sz w:val="28"/>
                <w:szCs w:val="28"/>
              </w:rPr>
              <w:t>Наиме</w:t>
            </w:r>
            <w:proofErr w:type="spellEnd"/>
            <w:r w:rsidRPr="00CA659E">
              <w:rPr>
                <w:sz w:val="28"/>
                <w:szCs w:val="28"/>
              </w:rPr>
              <w:t>-</w:t>
            </w:r>
          </w:p>
          <w:p w:rsidR="00CA659E" w:rsidRPr="00CA659E" w:rsidRDefault="00CA659E" w:rsidP="00CA659E">
            <w:pPr>
              <w:widowControl/>
              <w:autoSpaceDE/>
              <w:autoSpaceDN/>
              <w:adjustRightInd/>
              <w:jc w:val="center"/>
              <w:rPr>
                <w:sz w:val="28"/>
                <w:szCs w:val="28"/>
              </w:rPr>
            </w:pPr>
            <w:proofErr w:type="spellStart"/>
            <w:r w:rsidRPr="00CA659E">
              <w:rPr>
                <w:sz w:val="28"/>
                <w:szCs w:val="28"/>
              </w:rPr>
              <w:t>нование</w:t>
            </w:r>
            <w:proofErr w:type="spellEnd"/>
          </w:p>
          <w:p w:rsidR="00CA659E" w:rsidRPr="00CA659E" w:rsidRDefault="00CA659E" w:rsidP="00CA659E">
            <w:pPr>
              <w:widowControl/>
              <w:autoSpaceDE/>
              <w:autoSpaceDN/>
              <w:adjustRightInd/>
              <w:jc w:val="center"/>
              <w:rPr>
                <w:sz w:val="28"/>
                <w:szCs w:val="28"/>
              </w:rPr>
            </w:pPr>
            <w:r w:rsidRPr="00CA659E">
              <w:rPr>
                <w:sz w:val="28"/>
                <w:szCs w:val="28"/>
              </w:rPr>
              <w:t xml:space="preserve">вида </w:t>
            </w:r>
            <w:proofErr w:type="spellStart"/>
            <w:r w:rsidRPr="00CA659E">
              <w:rPr>
                <w:sz w:val="28"/>
                <w:szCs w:val="28"/>
              </w:rPr>
              <w:t>собствен</w:t>
            </w:r>
            <w:proofErr w:type="spellEnd"/>
            <w:r w:rsidRPr="00CA659E">
              <w:rPr>
                <w:sz w:val="28"/>
                <w:szCs w:val="28"/>
              </w:rPr>
              <w:t>-</w:t>
            </w:r>
          </w:p>
          <w:p w:rsidR="00CA659E" w:rsidRPr="00CA659E" w:rsidRDefault="00CA659E" w:rsidP="00CA659E">
            <w:pPr>
              <w:widowControl/>
              <w:autoSpaceDE/>
              <w:autoSpaceDN/>
              <w:adjustRightInd/>
              <w:jc w:val="center"/>
              <w:rPr>
                <w:sz w:val="28"/>
                <w:szCs w:val="28"/>
              </w:rPr>
            </w:pPr>
            <w:proofErr w:type="spellStart"/>
            <w:r w:rsidRPr="00CA659E">
              <w:rPr>
                <w:sz w:val="28"/>
                <w:szCs w:val="28"/>
              </w:rPr>
              <w:t>ности</w:t>
            </w:r>
            <w:proofErr w:type="spellEnd"/>
            <w:r w:rsidRPr="00CA659E">
              <w:rPr>
                <w:sz w:val="28"/>
                <w:szCs w:val="28"/>
              </w:rPr>
              <w:t xml:space="preserve"> организации</w:t>
            </w:r>
          </w:p>
        </w:tc>
      </w:tr>
      <w:tr w:rsidR="00CA659E" w:rsidRPr="00CA659E" w:rsidTr="00C71B68">
        <w:tc>
          <w:tcPr>
            <w:tcW w:w="1351" w:type="dxa"/>
          </w:tcPr>
          <w:p w:rsidR="00CA659E" w:rsidRPr="00CA659E" w:rsidRDefault="00CA659E" w:rsidP="00CA659E">
            <w:pPr>
              <w:widowControl/>
              <w:autoSpaceDE/>
              <w:autoSpaceDN/>
              <w:adjustRightInd/>
              <w:jc w:val="center"/>
              <w:rPr>
                <w:sz w:val="28"/>
                <w:szCs w:val="28"/>
              </w:rPr>
            </w:pPr>
          </w:p>
        </w:tc>
        <w:tc>
          <w:tcPr>
            <w:tcW w:w="1167" w:type="dxa"/>
            <w:gridSpan w:val="2"/>
          </w:tcPr>
          <w:p w:rsidR="00CA659E" w:rsidRPr="00C71B68" w:rsidRDefault="00192C71" w:rsidP="00CA659E">
            <w:pPr>
              <w:widowControl/>
              <w:autoSpaceDE/>
              <w:autoSpaceDN/>
              <w:adjustRightInd/>
              <w:ind w:left="-75" w:right="-108"/>
              <w:jc w:val="center"/>
              <w:rPr>
                <w:sz w:val="28"/>
                <w:szCs w:val="28"/>
              </w:rPr>
            </w:pPr>
            <w:r>
              <w:rPr>
                <w:sz w:val="28"/>
                <w:szCs w:val="28"/>
              </w:rPr>
              <w:t>М –  5</w:t>
            </w:r>
            <w:r w:rsidR="00CA659E" w:rsidRPr="00C71B68">
              <w:rPr>
                <w:sz w:val="28"/>
                <w:szCs w:val="28"/>
              </w:rPr>
              <w:t xml:space="preserve">  чел.</w:t>
            </w:r>
          </w:p>
          <w:p w:rsidR="00CA659E" w:rsidRPr="00C71B68" w:rsidRDefault="00023B74" w:rsidP="00CA659E">
            <w:pPr>
              <w:widowControl/>
              <w:autoSpaceDE/>
              <w:autoSpaceDN/>
              <w:adjustRightInd/>
              <w:ind w:left="-75" w:right="-108"/>
              <w:jc w:val="center"/>
              <w:rPr>
                <w:sz w:val="28"/>
                <w:szCs w:val="28"/>
              </w:rPr>
            </w:pPr>
            <w:r>
              <w:rPr>
                <w:sz w:val="28"/>
                <w:szCs w:val="28"/>
              </w:rPr>
              <w:t>Ж -  15</w:t>
            </w:r>
            <w:r w:rsidR="008A0B6E">
              <w:rPr>
                <w:sz w:val="28"/>
                <w:szCs w:val="28"/>
              </w:rPr>
              <w:t xml:space="preserve"> </w:t>
            </w:r>
            <w:r w:rsidR="00CA659E" w:rsidRPr="00C71B68">
              <w:rPr>
                <w:sz w:val="28"/>
                <w:szCs w:val="28"/>
              </w:rPr>
              <w:t xml:space="preserve">  чел</w:t>
            </w:r>
          </w:p>
          <w:p w:rsidR="00CA659E" w:rsidRPr="00CA659E" w:rsidRDefault="00023B74" w:rsidP="00CA659E">
            <w:pPr>
              <w:widowControl/>
              <w:autoSpaceDE/>
              <w:autoSpaceDN/>
              <w:adjustRightInd/>
              <w:ind w:left="-75" w:right="-85"/>
              <w:jc w:val="center"/>
              <w:rPr>
                <w:sz w:val="28"/>
                <w:szCs w:val="28"/>
              </w:rPr>
            </w:pPr>
            <w:r>
              <w:rPr>
                <w:sz w:val="28"/>
                <w:szCs w:val="28"/>
              </w:rPr>
              <w:t>Всего  - 20</w:t>
            </w:r>
            <w:r w:rsidR="00CA659E" w:rsidRPr="00C71B68">
              <w:rPr>
                <w:sz w:val="28"/>
                <w:szCs w:val="28"/>
              </w:rPr>
              <w:t xml:space="preserve"> чел</w:t>
            </w:r>
          </w:p>
        </w:tc>
        <w:tc>
          <w:tcPr>
            <w:tcW w:w="851" w:type="dxa"/>
          </w:tcPr>
          <w:p w:rsidR="00CA659E" w:rsidRPr="00CA659E" w:rsidRDefault="00CA659E" w:rsidP="00CA659E">
            <w:pPr>
              <w:widowControl/>
              <w:autoSpaceDE/>
              <w:autoSpaceDN/>
              <w:adjustRightInd/>
              <w:jc w:val="center"/>
              <w:rPr>
                <w:sz w:val="28"/>
                <w:szCs w:val="28"/>
              </w:rPr>
            </w:pPr>
          </w:p>
        </w:tc>
        <w:tc>
          <w:tcPr>
            <w:tcW w:w="992" w:type="dxa"/>
            <w:gridSpan w:val="2"/>
          </w:tcPr>
          <w:p w:rsidR="00CA659E" w:rsidRPr="00CA659E" w:rsidRDefault="00CA659E" w:rsidP="00CA659E">
            <w:pPr>
              <w:widowControl/>
              <w:autoSpaceDE/>
              <w:autoSpaceDN/>
              <w:adjustRightInd/>
              <w:jc w:val="center"/>
              <w:rPr>
                <w:sz w:val="28"/>
                <w:szCs w:val="28"/>
              </w:rPr>
            </w:pPr>
            <w:r w:rsidRPr="00CA659E">
              <w:rPr>
                <w:sz w:val="28"/>
                <w:szCs w:val="28"/>
              </w:rPr>
              <w:t>ЧР</w:t>
            </w:r>
          </w:p>
        </w:tc>
        <w:tc>
          <w:tcPr>
            <w:tcW w:w="1446" w:type="dxa"/>
          </w:tcPr>
          <w:p w:rsidR="00CA659E" w:rsidRPr="00CA659E" w:rsidRDefault="00CA659E" w:rsidP="00CA659E">
            <w:pPr>
              <w:widowControl/>
              <w:autoSpaceDE/>
              <w:autoSpaceDN/>
              <w:adjustRightInd/>
              <w:ind w:right="-108"/>
              <w:jc w:val="center"/>
              <w:rPr>
                <w:sz w:val="28"/>
                <w:szCs w:val="28"/>
              </w:rPr>
            </w:pPr>
            <w:proofErr w:type="spellStart"/>
            <w:r>
              <w:rPr>
                <w:sz w:val="28"/>
                <w:szCs w:val="28"/>
              </w:rPr>
              <w:t>Веденскиймуници</w:t>
            </w:r>
            <w:r w:rsidR="00C71B68">
              <w:rPr>
                <w:sz w:val="28"/>
                <w:szCs w:val="28"/>
              </w:rPr>
              <w:t>-пал</w:t>
            </w:r>
            <w:r w:rsidRPr="00CA659E">
              <w:rPr>
                <w:sz w:val="28"/>
                <w:szCs w:val="28"/>
              </w:rPr>
              <w:t>ьный</w:t>
            </w:r>
            <w:proofErr w:type="spellEnd"/>
            <w:r w:rsidRPr="00CA659E">
              <w:rPr>
                <w:sz w:val="28"/>
                <w:szCs w:val="28"/>
              </w:rPr>
              <w:t xml:space="preserve"> район</w:t>
            </w:r>
          </w:p>
        </w:tc>
        <w:tc>
          <w:tcPr>
            <w:tcW w:w="1418" w:type="dxa"/>
            <w:gridSpan w:val="2"/>
          </w:tcPr>
          <w:p w:rsidR="00CA659E" w:rsidRPr="00CA659E" w:rsidRDefault="00CA659E" w:rsidP="00CA659E">
            <w:pPr>
              <w:widowControl/>
              <w:autoSpaceDE/>
              <w:autoSpaceDN/>
              <w:adjustRightInd/>
              <w:jc w:val="center"/>
              <w:rPr>
                <w:sz w:val="28"/>
                <w:szCs w:val="28"/>
              </w:rPr>
            </w:pPr>
            <w:proofErr w:type="spellStart"/>
            <w:r>
              <w:rPr>
                <w:sz w:val="28"/>
                <w:szCs w:val="28"/>
              </w:rPr>
              <w:t>Государ</w:t>
            </w:r>
            <w:r w:rsidR="00C71B68">
              <w:rPr>
                <w:sz w:val="28"/>
                <w:szCs w:val="28"/>
              </w:rPr>
              <w:t>-</w:t>
            </w:r>
            <w:r>
              <w:rPr>
                <w:sz w:val="28"/>
                <w:szCs w:val="28"/>
              </w:rPr>
              <w:t>ст</w:t>
            </w:r>
            <w:r w:rsidRPr="00CA659E">
              <w:rPr>
                <w:sz w:val="28"/>
                <w:szCs w:val="28"/>
              </w:rPr>
              <w:t>венный</w:t>
            </w:r>
            <w:proofErr w:type="spellEnd"/>
          </w:p>
        </w:tc>
        <w:tc>
          <w:tcPr>
            <w:tcW w:w="1417" w:type="dxa"/>
          </w:tcPr>
          <w:p w:rsidR="00CA659E" w:rsidRPr="00CA659E" w:rsidRDefault="00CA659E" w:rsidP="00CA659E">
            <w:pPr>
              <w:widowControl/>
              <w:autoSpaceDE/>
              <w:autoSpaceDN/>
              <w:adjustRightInd/>
              <w:jc w:val="center"/>
              <w:rPr>
                <w:sz w:val="28"/>
                <w:szCs w:val="28"/>
              </w:rPr>
            </w:pPr>
            <w:proofErr w:type="spellStart"/>
            <w:r>
              <w:rPr>
                <w:sz w:val="28"/>
                <w:szCs w:val="28"/>
              </w:rPr>
              <w:t>Юриди</w:t>
            </w:r>
            <w:r w:rsidR="00C71B68">
              <w:rPr>
                <w:sz w:val="28"/>
                <w:szCs w:val="28"/>
              </w:rPr>
              <w:t>-</w:t>
            </w:r>
            <w:r w:rsidRPr="00CA659E">
              <w:rPr>
                <w:sz w:val="28"/>
                <w:szCs w:val="28"/>
              </w:rPr>
              <w:t>ческая</w:t>
            </w:r>
            <w:proofErr w:type="spellEnd"/>
          </w:p>
        </w:tc>
        <w:tc>
          <w:tcPr>
            <w:tcW w:w="1559" w:type="dxa"/>
          </w:tcPr>
          <w:p w:rsidR="00CA659E" w:rsidRPr="00CA659E" w:rsidRDefault="00CA659E" w:rsidP="00CA659E">
            <w:pPr>
              <w:widowControl/>
              <w:autoSpaceDE/>
              <w:autoSpaceDN/>
              <w:adjustRightInd/>
              <w:jc w:val="center"/>
              <w:rPr>
                <w:sz w:val="28"/>
                <w:szCs w:val="28"/>
              </w:rPr>
            </w:pPr>
            <w:proofErr w:type="spellStart"/>
            <w:r>
              <w:rPr>
                <w:sz w:val="28"/>
                <w:szCs w:val="28"/>
              </w:rPr>
              <w:t>Государ</w:t>
            </w:r>
            <w:r w:rsidR="00C71B68">
              <w:rPr>
                <w:sz w:val="28"/>
                <w:szCs w:val="28"/>
              </w:rPr>
              <w:t>-</w:t>
            </w:r>
            <w:r>
              <w:rPr>
                <w:sz w:val="28"/>
                <w:szCs w:val="28"/>
              </w:rPr>
              <w:t>ст</w:t>
            </w:r>
            <w:r w:rsidRPr="00CA659E">
              <w:rPr>
                <w:sz w:val="28"/>
                <w:szCs w:val="28"/>
              </w:rPr>
              <w:t>венный</w:t>
            </w:r>
            <w:proofErr w:type="spellEnd"/>
          </w:p>
        </w:tc>
      </w:tr>
      <w:tr w:rsidR="00CA659E" w:rsidRPr="00CA659E" w:rsidTr="001373FD">
        <w:tc>
          <w:tcPr>
            <w:tcW w:w="2122"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Дата заключения коллективного договора </w:t>
            </w:r>
          </w:p>
        </w:tc>
        <w:tc>
          <w:tcPr>
            <w:tcW w:w="1984" w:type="dxa"/>
            <w:gridSpan w:val="3"/>
          </w:tcPr>
          <w:p w:rsidR="00CA659E" w:rsidRPr="00CA659E" w:rsidRDefault="00CA659E" w:rsidP="00CA659E">
            <w:pPr>
              <w:widowControl/>
              <w:autoSpaceDE/>
              <w:autoSpaceDN/>
              <w:adjustRightInd/>
              <w:jc w:val="center"/>
              <w:rPr>
                <w:sz w:val="28"/>
                <w:szCs w:val="28"/>
              </w:rPr>
            </w:pPr>
            <w:r w:rsidRPr="00CA659E">
              <w:rPr>
                <w:sz w:val="28"/>
                <w:szCs w:val="28"/>
              </w:rPr>
              <w:t>Дата начала действия коллективного договора</w:t>
            </w:r>
          </w:p>
        </w:tc>
        <w:tc>
          <w:tcPr>
            <w:tcW w:w="2635" w:type="dxa"/>
            <w:gridSpan w:val="3"/>
          </w:tcPr>
          <w:p w:rsidR="00CA659E" w:rsidRPr="00CA659E" w:rsidRDefault="00CA659E" w:rsidP="00CA659E">
            <w:pPr>
              <w:widowControl/>
              <w:autoSpaceDE/>
              <w:autoSpaceDN/>
              <w:adjustRightInd/>
              <w:jc w:val="center"/>
              <w:rPr>
                <w:sz w:val="28"/>
                <w:szCs w:val="28"/>
              </w:rPr>
            </w:pPr>
            <w:r w:rsidRPr="00CA659E">
              <w:rPr>
                <w:sz w:val="28"/>
                <w:szCs w:val="28"/>
              </w:rPr>
              <w:t xml:space="preserve">Дата окончания действия коллективного договора </w:t>
            </w:r>
          </w:p>
        </w:tc>
        <w:tc>
          <w:tcPr>
            <w:tcW w:w="3460" w:type="dxa"/>
            <w:gridSpan w:val="3"/>
          </w:tcPr>
          <w:p w:rsidR="00CA659E" w:rsidRPr="00CA659E" w:rsidRDefault="00CA659E" w:rsidP="00CA659E">
            <w:pPr>
              <w:widowControl/>
              <w:autoSpaceDE/>
              <w:autoSpaceDN/>
              <w:adjustRightInd/>
              <w:jc w:val="center"/>
              <w:rPr>
                <w:sz w:val="28"/>
                <w:szCs w:val="28"/>
              </w:rPr>
            </w:pPr>
            <w:r w:rsidRPr="00CA659E">
              <w:rPr>
                <w:sz w:val="28"/>
                <w:szCs w:val="28"/>
              </w:rPr>
              <w:t xml:space="preserve">Срок действия коллективного договора </w:t>
            </w: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p>
        </w:tc>
      </w:tr>
      <w:tr w:rsidR="00CA659E" w:rsidRPr="00CA659E" w:rsidTr="001373FD">
        <w:tc>
          <w:tcPr>
            <w:tcW w:w="2122" w:type="dxa"/>
            <w:gridSpan w:val="2"/>
          </w:tcPr>
          <w:p w:rsidR="00CA659E" w:rsidRPr="00CA659E" w:rsidRDefault="00CA659E" w:rsidP="00CA659E">
            <w:pPr>
              <w:widowControl/>
              <w:autoSpaceDE/>
              <w:autoSpaceDN/>
              <w:adjustRightInd/>
              <w:jc w:val="center"/>
              <w:rPr>
                <w:sz w:val="28"/>
                <w:szCs w:val="28"/>
              </w:rPr>
            </w:pPr>
          </w:p>
        </w:tc>
        <w:tc>
          <w:tcPr>
            <w:tcW w:w="1984" w:type="dxa"/>
            <w:gridSpan w:val="3"/>
          </w:tcPr>
          <w:p w:rsidR="00CA659E" w:rsidRPr="00C71B68" w:rsidRDefault="00B33437" w:rsidP="00B33437">
            <w:pPr>
              <w:widowControl/>
              <w:autoSpaceDE/>
              <w:autoSpaceDN/>
              <w:adjustRightInd/>
              <w:jc w:val="center"/>
              <w:rPr>
                <w:sz w:val="28"/>
                <w:szCs w:val="28"/>
              </w:rPr>
            </w:pPr>
            <w:r>
              <w:rPr>
                <w:sz w:val="28"/>
                <w:szCs w:val="28"/>
              </w:rPr>
              <w:t>20</w:t>
            </w:r>
            <w:r w:rsidR="007B10C5">
              <w:rPr>
                <w:sz w:val="28"/>
                <w:szCs w:val="28"/>
              </w:rPr>
              <w:t>.</w:t>
            </w:r>
            <w:r>
              <w:rPr>
                <w:sz w:val="28"/>
                <w:szCs w:val="28"/>
              </w:rPr>
              <w:t>10</w:t>
            </w:r>
            <w:r w:rsidR="007B10C5">
              <w:rPr>
                <w:sz w:val="28"/>
                <w:szCs w:val="28"/>
              </w:rPr>
              <w:t>.</w:t>
            </w:r>
            <w:r w:rsidR="00192C71">
              <w:rPr>
                <w:sz w:val="28"/>
                <w:szCs w:val="28"/>
              </w:rPr>
              <w:t>2025</w:t>
            </w:r>
            <w:r w:rsidR="00C71B68" w:rsidRPr="00C71B68">
              <w:rPr>
                <w:sz w:val="28"/>
                <w:szCs w:val="28"/>
              </w:rPr>
              <w:t>г.</w:t>
            </w:r>
          </w:p>
        </w:tc>
        <w:tc>
          <w:tcPr>
            <w:tcW w:w="2635" w:type="dxa"/>
            <w:gridSpan w:val="3"/>
          </w:tcPr>
          <w:p w:rsidR="00CA659E" w:rsidRPr="00C71B68" w:rsidRDefault="00B33437" w:rsidP="00B33437">
            <w:pPr>
              <w:widowControl/>
              <w:autoSpaceDE/>
              <w:autoSpaceDN/>
              <w:adjustRightInd/>
              <w:jc w:val="center"/>
              <w:rPr>
                <w:sz w:val="28"/>
                <w:szCs w:val="28"/>
              </w:rPr>
            </w:pPr>
            <w:r>
              <w:rPr>
                <w:sz w:val="28"/>
                <w:szCs w:val="28"/>
              </w:rPr>
              <w:t>20</w:t>
            </w:r>
            <w:r w:rsidR="007B10C5">
              <w:rPr>
                <w:sz w:val="28"/>
                <w:szCs w:val="28"/>
              </w:rPr>
              <w:t>.</w:t>
            </w:r>
            <w:r>
              <w:rPr>
                <w:sz w:val="28"/>
                <w:szCs w:val="28"/>
              </w:rPr>
              <w:t>10</w:t>
            </w:r>
            <w:r w:rsidR="00192C71">
              <w:rPr>
                <w:sz w:val="28"/>
                <w:szCs w:val="28"/>
              </w:rPr>
              <w:t>.2028</w:t>
            </w:r>
            <w:r w:rsidR="00CA659E" w:rsidRPr="00C71B68">
              <w:rPr>
                <w:sz w:val="28"/>
                <w:szCs w:val="28"/>
              </w:rPr>
              <w:t>г.</w:t>
            </w:r>
          </w:p>
        </w:tc>
        <w:tc>
          <w:tcPr>
            <w:tcW w:w="3460" w:type="dxa"/>
            <w:gridSpan w:val="3"/>
          </w:tcPr>
          <w:p w:rsidR="00CA659E" w:rsidRPr="00CA659E" w:rsidRDefault="00CA659E" w:rsidP="00CA659E">
            <w:pPr>
              <w:widowControl/>
              <w:autoSpaceDE/>
              <w:autoSpaceDN/>
              <w:adjustRightInd/>
              <w:jc w:val="center"/>
              <w:rPr>
                <w:sz w:val="28"/>
                <w:szCs w:val="28"/>
              </w:rPr>
            </w:pPr>
            <w:r w:rsidRPr="00CA659E">
              <w:rPr>
                <w:sz w:val="28"/>
                <w:szCs w:val="28"/>
              </w:rPr>
              <w:t>3 года</w:t>
            </w:r>
          </w:p>
        </w:tc>
      </w:tr>
    </w:tbl>
    <w:p w:rsidR="00CA659E" w:rsidRPr="00CA659E" w:rsidRDefault="00CA659E" w:rsidP="00CA659E">
      <w:pPr>
        <w:widowControl/>
        <w:autoSpaceDE/>
        <w:autoSpaceDN/>
        <w:adjustRightInd/>
        <w:jc w:val="center"/>
        <w:rPr>
          <w:b/>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t xml:space="preserve">Стороны коллективного договора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05"/>
        <w:gridCol w:w="1588"/>
        <w:gridCol w:w="2240"/>
        <w:gridCol w:w="1162"/>
        <w:gridCol w:w="2835"/>
      </w:tblGrid>
      <w:tr w:rsidR="00CA659E" w:rsidRPr="00CA659E" w:rsidTr="00057335">
        <w:trPr>
          <w:trHeight w:val="1171"/>
        </w:trPr>
        <w:tc>
          <w:tcPr>
            <w:tcW w:w="2376" w:type="dxa"/>
            <w:gridSpan w:val="2"/>
            <w:tcBorders>
              <w:top w:val="single" w:sz="4" w:space="0" w:color="auto"/>
              <w:left w:val="single" w:sz="4" w:space="0" w:color="auto"/>
              <w:bottom w:val="single" w:sz="4" w:space="0" w:color="auto"/>
              <w:right w:val="nil"/>
            </w:tcBorders>
          </w:tcPr>
          <w:p w:rsidR="00CA659E" w:rsidRPr="00CA659E" w:rsidRDefault="00057335" w:rsidP="00CA659E">
            <w:pPr>
              <w:widowControl/>
              <w:autoSpaceDE/>
              <w:autoSpaceDN/>
              <w:adjustRightInd/>
              <w:rPr>
                <w:sz w:val="28"/>
                <w:szCs w:val="28"/>
              </w:rPr>
            </w:pPr>
            <w:r>
              <w:rPr>
                <w:sz w:val="28"/>
                <w:szCs w:val="28"/>
              </w:rPr>
              <w:t xml:space="preserve">Представитель </w:t>
            </w:r>
            <w:r w:rsidR="00CA659E" w:rsidRPr="00CA659E">
              <w:rPr>
                <w:sz w:val="28"/>
                <w:szCs w:val="28"/>
              </w:rPr>
              <w:t>работников</w:t>
            </w:r>
          </w:p>
          <w:p w:rsidR="00CA659E" w:rsidRPr="00CA659E" w:rsidRDefault="00CA659E" w:rsidP="00CA659E">
            <w:pPr>
              <w:widowControl/>
              <w:tabs>
                <w:tab w:val="left" w:pos="7588"/>
              </w:tabs>
              <w:autoSpaceDE/>
              <w:autoSpaceDN/>
              <w:adjustRightInd/>
              <w:rPr>
                <w:sz w:val="28"/>
                <w:szCs w:val="28"/>
              </w:rPr>
            </w:pPr>
            <w:r w:rsidRPr="00CA659E">
              <w:rPr>
                <w:sz w:val="28"/>
                <w:szCs w:val="28"/>
              </w:rPr>
              <w:t>ППО МБДОУ</w:t>
            </w:r>
          </w:p>
          <w:p w:rsidR="00CA659E" w:rsidRPr="00CA659E" w:rsidRDefault="00CA659E" w:rsidP="00CA659E">
            <w:pPr>
              <w:widowControl/>
              <w:tabs>
                <w:tab w:val="left" w:pos="7588"/>
              </w:tabs>
              <w:autoSpaceDE/>
              <w:autoSpaceDN/>
              <w:adjustRightInd/>
              <w:rPr>
                <w:sz w:val="28"/>
                <w:szCs w:val="28"/>
              </w:rPr>
            </w:pPr>
            <w:r w:rsidRPr="00CA659E">
              <w:rPr>
                <w:sz w:val="28"/>
                <w:szCs w:val="28"/>
              </w:rPr>
              <w:t xml:space="preserve">Детский сад № </w:t>
            </w:r>
            <w:r w:rsidR="00B33437">
              <w:rPr>
                <w:sz w:val="28"/>
                <w:szCs w:val="28"/>
              </w:rPr>
              <w:t>2 «Айшат</w:t>
            </w:r>
            <w:r w:rsidR="0097271F">
              <w:rPr>
                <w:sz w:val="28"/>
                <w:szCs w:val="28"/>
              </w:rPr>
              <w:t xml:space="preserve">» </w:t>
            </w:r>
            <w:proofErr w:type="gramStart"/>
            <w:r w:rsidR="0097271F">
              <w:rPr>
                <w:sz w:val="28"/>
                <w:szCs w:val="28"/>
              </w:rPr>
              <w:t>с</w:t>
            </w:r>
            <w:proofErr w:type="gramEnd"/>
            <w:r w:rsidR="0097271F">
              <w:rPr>
                <w:sz w:val="28"/>
                <w:szCs w:val="28"/>
              </w:rPr>
              <w:t>. Ведено</w:t>
            </w:r>
          </w:p>
          <w:p w:rsidR="00CA659E" w:rsidRPr="00CA659E" w:rsidRDefault="00B33437" w:rsidP="00CA659E">
            <w:pPr>
              <w:widowControl/>
              <w:tabs>
                <w:tab w:val="left" w:pos="7588"/>
              </w:tabs>
              <w:autoSpaceDE/>
              <w:autoSpaceDN/>
              <w:adjustRightInd/>
              <w:rPr>
                <w:sz w:val="28"/>
                <w:szCs w:val="28"/>
              </w:rPr>
            </w:pPr>
            <w:r>
              <w:rPr>
                <w:sz w:val="28"/>
                <w:szCs w:val="28"/>
              </w:rPr>
              <w:t>Х.Н. Джафарова</w:t>
            </w:r>
          </w:p>
        </w:tc>
        <w:tc>
          <w:tcPr>
            <w:tcW w:w="4990" w:type="dxa"/>
            <w:gridSpan w:val="3"/>
            <w:tcBorders>
              <w:top w:val="single" w:sz="4" w:space="0" w:color="auto"/>
              <w:left w:val="nil"/>
              <w:bottom w:val="single" w:sz="4" w:space="0" w:color="auto"/>
              <w:right w:val="nil"/>
            </w:tcBorders>
          </w:tcPr>
          <w:p w:rsidR="00CA659E" w:rsidRPr="00CA659E" w:rsidRDefault="00CA659E" w:rsidP="00CA659E">
            <w:pPr>
              <w:widowControl/>
              <w:autoSpaceDE/>
              <w:autoSpaceDN/>
              <w:adjustRightInd/>
              <w:ind w:left="5972"/>
              <w:rPr>
                <w:sz w:val="28"/>
                <w:szCs w:val="28"/>
              </w:rPr>
            </w:pPr>
          </w:p>
          <w:p w:rsidR="00CA659E" w:rsidRPr="00CA659E" w:rsidRDefault="00CA659E" w:rsidP="00CA659E">
            <w:pPr>
              <w:widowControl/>
              <w:tabs>
                <w:tab w:val="left" w:pos="7588"/>
              </w:tabs>
              <w:autoSpaceDE/>
              <w:autoSpaceDN/>
              <w:adjustRightInd/>
              <w:ind w:left="5492"/>
              <w:rPr>
                <w:sz w:val="28"/>
                <w:szCs w:val="28"/>
              </w:rPr>
            </w:pPr>
          </w:p>
          <w:p w:rsidR="00CA659E" w:rsidRPr="00CA659E" w:rsidRDefault="00CA659E" w:rsidP="00CA659E">
            <w:pPr>
              <w:widowControl/>
              <w:tabs>
                <w:tab w:val="left" w:pos="7588"/>
              </w:tabs>
              <w:autoSpaceDE/>
              <w:autoSpaceDN/>
              <w:adjustRightInd/>
              <w:rPr>
                <w:sz w:val="28"/>
                <w:szCs w:val="28"/>
              </w:rPr>
            </w:pPr>
          </w:p>
        </w:tc>
        <w:tc>
          <w:tcPr>
            <w:tcW w:w="2835" w:type="dxa"/>
            <w:tcBorders>
              <w:top w:val="single" w:sz="4" w:space="0" w:color="auto"/>
              <w:left w:val="nil"/>
              <w:bottom w:val="single" w:sz="4" w:space="0" w:color="auto"/>
              <w:right w:val="single" w:sz="4" w:space="0" w:color="auto"/>
            </w:tcBorders>
          </w:tcPr>
          <w:p w:rsidR="00CA659E" w:rsidRPr="00CA659E" w:rsidRDefault="00057335" w:rsidP="00CA659E">
            <w:pPr>
              <w:widowControl/>
              <w:autoSpaceDE/>
              <w:autoSpaceDN/>
              <w:adjustRightInd/>
              <w:rPr>
                <w:sz w:val="28"/>
                <w:szCs w:val="28"/>
              </w:rPr>
            </w:pPr>
            <w:r>
              <w:rPr>
                <w:sz w:val="28"/>
                <w:szCs w:val="28"/>
              </w:rPr>
              <w:t>Представитель    работодателя</w:t>
            </w:r>
          </w:p>
          <w:p w:rsidR="00CA659E" w:rsidRPr="00CA659E" w:rsidRDefault="00CA659E" w:rsidP="00CA659E">
            <w:pPr>
              <w:widowControl/>
              <w:tabs>
                <w:tab w:val="left" w:pos="7588"/>
              </w:tabs>
              <w:autoSpaceDE/>
              <w:autoSpaceDN/>
              <w:adjustRightInd/>
              <w:rPr>
                <w:sz w:val="28"/>
                <w:szCs w:val="28"/>
              </w:rPr>
            </w:pPr>
            <w:r>
              <w:rPr>
                <w:sz w:val="28"/>
                <w:szCs w:val="28"/>
              </w:rPr>
              <w:t>Заведующий</w:t>
            </w:r>
            <w:r w:rsidRPr="00CA659E">
              <w:rPr>
                <w:sz w:val="28"/>
                <w:szCs w:val="28"/>
              </w:rPr>
              <w:t xml:space="preserve"> МБДОУ</w:t>
            </w:r>
          </w:p>
          <w:p w:rsidR="00CA659E" w:rsidRPr="00CA659E" w:rsidRDefault="00CA659E" w:rsidP="00CA659E">
            <w:pPr>
              <w:widowControl/>
              <w:tabs>
                <w:tab w:val="left" w:pos="7588"/>
              </w:tabs>
              <w:autoSpaceDE/>
              <w:autoSpaceDN/>
              <w:adjustRightInd/>
              <w:rPr>
                <w:sz w:val="28"/>
                <w:szCs w:val="28"/>
              </w:rPr>
            </w:pPr>
            <w:r w:rsidRPr="00CA659E">
              <w:rPr>
                <w:sz w:val="28"/>
                <w:szCs w:val="28"/>
              </w:rPr>
              <w:t xml:space="preserve">Детский сад № </w:t>
            </w:r>
            <w:r w:rsidR="00B33437">
              <w:rPr>
                <w:sz w:val="28"/>
                <w:szCs w:val="28"/>
              </w:rPr>
              <w:t>2</w:t>
            </w:r>
            <w:r w:rsidR="0097271F">
              <w:rPr>
                <w:sz w:val="28"/>
                <w:szCs w:val="28"/>
              </w:rPr>
              <w:t xml:space="preserve"> «</w:t>
            </w:r>
            <w:r w:rsidR="00B33437">
              <w:rPr>
                <w:sz w:val="28"/>
                <w:szCs w:val="28"/>
              </w:rPr>
              <w:t>Айшат</w:t>
            </w:r>
            <w:r w:rsidR="0097271F">
              <w:rPr>
                <w:sz w:val="28"/>
                <w:szCs w:val="28"/>
              </w:rPr>
              <w:t xml:space="preserve">» </w:t>
            </w:r>
            <w:proofErr w:type="gramStart"/>
            <w:r w:rsidR="0097271F">
              <w:rPr>
                <w:sz w:val="28"/>
                <w:szCs w:val="28"/>
              </w:rPr>
              <w:t>с</w:t>
            </w:r>
            <w:proofErr w:type="gramEnd"/>
            <w:r w:rsidR="0097271F">
              <w:rPr>
                <w:sz w:val="28"/>
                <w:szCs w:val="28"/>
              </w:rPr>
              <w:t>. Ведено</w:t>
            </w:r>
          </w:p>
          <w:p w:rsidR="00CA659E" w:rsidRPr="00CA659E" w:rsidRDefault="00B33437" w:rsidP="00CA659E">
            <w:pPr>
              <w:widowControl/>
              <w:tabs>
                <w:tab w:val="left" w:pos="7588"/>
              </w:tabs>
              <w:autoSpaceDE/>
              <w:autoSpaceDN/>
              <w:adjustRightInd/>
              <w:rPr>
                <w:sz w:val="28"/>
                <w:szCs w:val="28"/>
              </w:rPr>
            </w:pPr>
            <w:r>
              <w:rPr>
                <w:sz w:val="28"/>
                <w:szCs w:val="28"/>
              </w:rPr>
              <w:t>Л.Х. Исаева</w:t>
            </w:r>
          </w:p>
        </w:tc>
      </w:tr>
      <w:tr w:rsidR="00CA659E" w:rsidRPr="00CA659E" w:rsidTr="00057335">
        <w:tc>
          <w:tcPr>
            <w:tcW w:w="1271" w:type="dxa"/>
            <w:tcBorders>
              <w:top w:val="single" w:sz="4" w:space="0" w:color="auto"/>
            </w:tcBorders>
          </w:tcPr>
          <w:p w:rsidR="00CA659E" w:rsidRPr="00CA659E" w:rsidRDefault="00CA659E" w:rsidP="00CA659E">
            <w:pPr>
              <w:widowControl/>
              <w:autoSpaceDE/>
              <w:autoSpaceDN/>
              <w:adjustRightInd/>
              <w:ind w:left="-142" w:right="-133"/>
              <w:jc w:val="center"/>
              <w:rPr>
                <w:sz w:val="28"/>
                <w:szCs w:val="28"/>
              </w:rPr>
            </w:pPr>
            <w:r w:rsidRPr="00CA659E">
              <w:rPr>
                <w:sz w:val="28"/>
                <w:szCs w:val="28"/>
              </w:rPr>
              <w:t xml:space="preserve">Рабочее время </w:t>
            </w:r>
          </w:p>
        </w:tc>
        <w:tc>
          <w:tcPr>
            <w:tcW w:w="8930" w:type="dxa"/>
            <w:gridSpan w:val="5"/>
            <w:tcBorders>
              <w:top w:val="single" w:sz="4" w:space="0" w:color="auto"/>
            </w:tcBorders>
          </w:tcPr>
          <w:p w:rsidR="00CA659E" w:rsidRPr="00CA659E" w:rsidRDefault="00CA659E" w:rsidP="00CA659E">
            <w:pPr>
              <w:widowControl/>
              <w:autoSpaceDE/>
              <w:autoSpaceDN/>
              <w:adjustRightInd/>
              <w:jc w:val="center"/>
              <w:rPr>
                <w:sz w:val="28"/>
                <w:szCs w:val="28"/>
              </w:rPr>
            </w:pPr>
            <w:r w:rsidRPr="00CA659E">
              <w:rPr>
                <w:sz w:val="28"/>
                <w:szCs w:val="28"/>
              </w:rPr>
              <w:t>пятидневка</w:t>
            </w:r>
          </w:p>
        </w:tc>
      </w:tr>
      <w:tr w:rsidR="00CA659E" w:rsidRPr="00CA659E" w:rsidTr="00057335">
        <w:tc>
          <w:tcPr>
            <w:tcW w:w="1271" w:type="dxa"/>
          </w:tcPr>
          <w:p w:rsidR="00CA659E" w:rsidRPr="00CA659E" w:rsidRDefault="00CA659E" w:rsidP="00CA659E">
            <w:pPr>
              <w:widowControl/>
              <w:autoSpaceDE/>
              <w:autoSpaceDN/>
              <w:adjustRightInd/>
              <w:jc w:val="center"/>
              <w:rPr>
                <w:sz w:val="28"/>
                <w:szCs w:val="28"/>
              </w:rPr>
            </w:pPr>
            <w:r w:rsidRPr="00CA659E">
              <w:rPr>
                <w:sz w:val="28"/>
                <w:szCs w:val="28"/>
              </w:rPr>
              <w:t xml:space="preserve">Оплата труда </w:t>
            </w:r>
          </w:p>
        </w:tc>
        <w:tc>
          <w:tcPr>
            <w:tcW w:w="1105" w:type="dxa"/>
          </w:tcPr>
          <w:p w:rsidR="00CA659E" w:rsidRPr="00CA659E" w:rsidRDefault="00CA659E" w:rsidP="00CA659E">
            <w:pPr>
              <w:widowControl/>
              <w:autoSpaceDE/>
              <w:autoSpaceDN/>
              <w:adjustRightInd/>
              <w:jc w:val="center"/>
              <w:rPr>
                <w:sz w:val="28"/>
                <w:szCs w:val="28"/>
              </w:rPr>
            </w:pPr>
            <w:r w:rsidRPr="00CA659E">
              <w:rPr>
                <w:sz w:val="28"/>
                <w:szCs w:val="28"/>
              </w:rPr>
              <w:t>Тариф</w:t>
            </w:r>
            <w:r w:rsidR="00057335">
              <w:rPr>
                <w:sz w:val="28"/>
                <w:szCs w:val="28"/>
              </w:rPr>
              <w:t>-</w:t>
            </w:r>
            <w:proofErr w:type="spellStart"/>
            <w:r w:rsidRPr="00CA659E">
              <w:rPr>
                <w:sz w:val="28"/>
                <w:szCs w:val="28"/>
              </w:rPr>
              <w:t>ная</w:t>
            </w:r>
            <w:proofErr w:type="spellEnd"/>
          </w:p>
          <w:p w:rsidR="00CA659E" w:rsidRPr="00CA659E" w:rsidRDefault="00CA659E" w:rsidP="00CA659E">
            <w:pPr>
              <w:widowControl/>
              <w:autoSpaceDE/>
              <w:autoSpaceDN/>
              <w:adjustRightInd/>
              <w:jc w:val="center"/>
              <w:rPr>
                <w:sz w:val="28"/>
                <w:szCs w:val="28"/>
              </w:rPr>
            </w:pPr>
            <w:r w:rsidRPr="00CA659E">
              <w:rPr>
                <w:sz w:val="28"/>
                <w:szCs w:val="28"/>
              </w:rPr>
              <w:t xml:space="preserve">сетка </w:t>
            </w:r>
          </w:p>
        </w:tc>
        <w:tc>
          <w:tcPr>
            <w:tcW w:w="1588" w:type="dxa"/>
          </w:tcPr>
          <w:p w:rsidR="00CA659E" w:rsidRPr="00CA659E" w:rsidRDefault="00057335" w:rsidP="00CA659E">
            <w:pPr>
              <w:widowControl/>
              <w:autoSpaceDE/>
              <w:autoSpaceDN/>
              <w:adjustRightInd/>
              <w:jc w:val="center"/>
              <w:rPr>
                <w:sz w:val="28"/>
                <w:szCs w:val="28"/>
              </w:rPr>
            </w:pPr>
            <w:proofErr w:type="spellStart"/>
            <w:r>
              <w:rPr>
                <w:sz w:val="28"/>
                <w:szCs w:val="28"/>
              </w:rPr>
              <w:t>Минимал</w:t>
            </w:r>
            <w:r w:rsidR="00CA659E" w:rsidRPr="00CA659E">
              <w:rPr>
                <w:sz w:val="28"/>
                <w:szCs w:val="28"/>
              </w:rPr>
              <w:t>ь</w:t>
            </w:r>
            <w:r>
              <w:rPr>
                <w:sz w:val="28"/>
                <w:szCs w:val="28"/>
              </w:rPr>
              <w:t>-</w:t>
            </w:r>
            <w:r w:rsidR="00CA659E" w:rsidRPr="00CA659E">
              <w:rPr>
                <w:sz w:val="28"/>
                <w:szCs w:val="28"/>
              </w:rPr>
              <w:t>ная</w:t>
            </w:r>
            <w:proofErr w:type="spellEnd"/>
            <w:r w:rsidR="00CA659E" w:rsidRPr="00CA659E">
              <w:rPr>
                <w:sz w:val="28"/>
                <w:szCs w:val="28"/>
              </w:rPr>
              <w:t xml:space="preserve"> тарифная ставка (оклад) </w:t>
            </w:r>
          </w:p>
        </w:tc>
        <w:tc>
          <w:tcPr>
            <w:tcW w:w="2240" w:type="dxa"/>
          </w:tcPr>
          <w:p w:rsidR="00CA659E" w:rsidRPr="00CA659E" w:rsidRDefault="00CA659E" w:rsidP="00CA659E">
            <w:pPr>
              <w:widowControl/>
              <w:autoSpaceDE/>
              <w:autoSpaceDN/>
              <w:adjustRightInd/>
              <w:jc w:val="center"/>
              <w:rPr>
                <w:sz w:val="28"/>
                <w:szCs w:val="28"/>
              </w:rPr>
            </w:pPr>
            <w:r w:rsidRPr="00CA659E">
              <w:rPr>
                <w:sz w:val="28"/>
                <w:szCs w:val="28"/>
              </w:rPr>
              <w:t xml:space="preserve">Порядок индексации </w:t>
            </w:r>
          </w:p>
        </w:tc>
        <w:tc>
          <w:tcPr>
            <w:tcW w:w="1162" w:type="dxa"/>
          </w:tcPr>
          <w:p w:rsidR="00CA659E" w:rsidRPr="00CA659E" w:rsidRDefault="00CA659E" w:rsidP="00CA659E">
            <w:pPr>
              <w:widowControl/>
              <w:autoSpaceDE/>
              <w:autoSpaceDN/>
              <w:adjustRightInd/>
              <w:jc w:val="center"/>
              <w:rPr>
                <w:sz w:val="28"/>
                <w:szCs w:val="28"/>
              </w:rPr>
            </w:pPr>
            <w:proofErr w:type="spellStart"/>
            <w:r w:rsidRPr="00CA659E">
              <w:rPr>
                <w:sz w:val="28"/>
                <w:szCs w:val="28"/>
              </w:rPr>
              <w:t>Надбав</w:t>
            </w:r>
            <w:r w:rsidR="00057335">
              <w:rPr>
                <w:sz w:val="28"/>
                <w:szCs w:val="28"/>
              </w:rPr>
              <w:t>-</w:t>
            </w:r>
            <w:r w:rsidRPr="00CA659E">
              <w:rPr>
                <w:sz w:val="28"/>
                <w:szCs w:val="28"/>
              </w:rPr>
              <w:t>ки</w:t>
            </w:r>
            <w:proofErr w:type="spellEnd"/>
            <w:r w:rsidRPr="00CA659E">
              <w:rPr>
                <w:sz w:val="28"/>
                <w:szCs w:val="28"/>
              </w:rPr>
              <w:t xml:space="preserve"> к тариф</w:t>
            </w:r>
            <w:r w:rsidR="00C71B68">
              <w:rPr>
                <w:sz w:val="28"/>
                <w:szCs w:val="28"/>
              </w:rPr>
              <w:t>-</w:t>
            </w:r>
            <w:proofErr w:type="spellStart"/>
            <w:r w:rsidRPr="00CA659E">
              <w:rPr>
                <w:sz w:val="28"/>
                <w:szCs w:val="28"/>
              </w:rPr>
              <w:t>ным</w:t>
            </w:r>
            <w:proofErr w:type="spellEnd"/>
          </w:p>
          <w:p w:rsidR="00CA659E" w:rsidRPr="00CA659E" w:rsidRDefault="00CA659E" w:rsidP="00CA659E">
            <w:pPr>
              <w:widowControl/>
              <w:autoSpaceDE/>
              <w:autoSpaceDN/>
              <w:adjustRightInd/>
              <w:jc w:val="center"/>
              <w:rPr>
                <w:sz w:val="28"/>
                <w:szCs w:val="28"/>
              </w:rPr>
            </w:pPr>
            <w:r w:rsidRPr="00CA659E">
              <w:rPr>
                <w:sz w:val="28"/>
                <w:szCs w:val="28"/>
              </w:rPr>
              <w:t>ставкам</w:t>
            </w:r>
          </w:p>
        </w:tc>
        <w:tc>
          <w:tcPr>
            <w:tcW w:w="2835" w:type="dxa"/>
          </w:tcPr>
          <w:p w:rsidR="00CA659E" w:rsidRPr="00CA659E" w:rsidRDefault="00CA659E" w:rsidP="00CA659E">
            <w:pPr>
              <w:widowControl/>
              <w:autoSpaceDE/>
              <w:autoSpaceDN/>
              <w:adjustRightInd/>
              <w:jc w:val="center"/>
              <w:rPr>
                <w:sz w:val="28"/>
                <w:szCs w:val="28"/>
              </w:rPr>
            </w:pPr>
            <w:r w:rsidRPr="00CA659E">
              <w:rPr>
                <w:sz w:val="28"/>
                <w:szCs w:val="28"/>
              </w:rPr>
              <w:t>Доплаты к тарифным ставкам</w:t>
            </w:r>
          </w:p>
        </w:tc>
      </w:tr>
      <w:tr w:rsidR="00CA659E" w:rsidRPr="00CA659E" w:rsidTr="00057335">
        <w:tc>
          <w:tcPr>
            <w:tcW w:w="1271" w:type="dxa"/>
          </w:tcPr>
          <w:p w:rsidR="00CA659E" w:rsidRPr="00CA659E" w:rsidRDefault="00CA659E" w:rsidP="00CA659E">
            <w:pPr>
              <w:widowControl/>
              <w:autoSpaceDE/>
              <w:autoSpaceDN/>
              <w:adjustRightInd/>
              <w:jc w:val="center"/>
              <w:rPr>
                <w:sz w:val="28"/>
                <w:szCs w:val="28"/>
              </w:rPr>
            </w:pPr>
            <w:r w:rsidRPr="00CA659E">
              <w:rPr>
                <w:sz w:val="28"/>
                <w:szCs w:val="28"/>
              </w:rPr>
              <w:lastRenderedPageBreak/>
              <w:t xml:space="preserve">по ЕТС </w:t>
            </w:r>
          </w:p>
        </w:tc>
        <w:tc>
          <w:tcPr>
            <w:tcW w:w="1105" w:type="dxa"/>
          </w:tcPr>
          <w:p w:rsidR="00CA659E" w:rsidRPr="00CA659E" w:rsidRDefault="00CA659E" w:rsidP="00CA659E">
            <w:pPr>
              <w:widowControl/>
              <w:autoSpaceDE/>
              <w:autoSpaceDN/>
              <w:adjustRightInd/>
              <w:jc w:val="center"/>
              <w:rPr>
                <w:sz w:val="28"/>
                <w:szCs w:val="28"/>
              </w:rPr>
            </w:pPr>
          </w:p>
        </w:tc>
        <w:tc>
          <w:tcPr>
            <w:tcW w:w="1588" w:type="dxa"/>
          </w:tcPr>
          <w:p w:rsidR="00CA659E" w:rsidRPr="00CA659E" w:rsidRDefault="00CA659E" w:rsidP="00CA659E">
            <w:pPr>
              <w:widowControl/>
              <w:autoSpaceDE/>
              <w:autoSpaceDN/>
              <w:adjustRightInd/>
              <w:jc w:val="center"/>
              <w:rPr>
                <w:sz w:val="28"/>
                <w:szCs w:val="28"/>
              </w:rPr>
            </w:pPr>
          </w:p>
        </w:tc>
        <w:tc>
          <w:tcPr>
            <w:tcW w:w="2240" w:type="dxa"/>
          </w:tcPr>
          <w:p w:rsidR="00CA659E" w:rsidRPr="00CA659E" w:rsidRDefault="00CA659E" w:rsidP="00CA659E">
            <w:pPr>
              <w:widowControl/>
              <w:autoSpaceDE/>
              <w:autoSpaceDN/>
              <w:adjustRightInd/>
              <w:jc w:val="center"/>
              <w:rPr>
                <w:sz w:val="28"/>
                <w:szCs w:val="28"/>
              </w:rPr>
            </w:pPr>
            <w:r w:rsidRPr="00CA659E">
              <w:rPr>
                <w:sz w:val="28"/>
                <w:szCs w:val="28"/>
              </w:rPr>
              <w:t>по мере повышения заработной платы</w:t>
            </w:r>
          </w:p>
        </w:tc>
        <w:tc>
          <w:tcPr>
            <w:tcW w:w="1162" w:type="dxa"/>
          </w:tcPr>
          <w:p w:rsidR="00CA659E" w:rsidRPr="00CA659E" w:rsidRDefault="00CA659E" w:rsidP="00CA659E">
            <w:pPr>
              <w:widowControl/>
              <w:autoSpaceDE/>
              <w:autoSpaceDN/>
              <w:adjustRightInd/>
              <w:jc w:val="center"/>
              <w:rPr>
                <w:sz w:val="28"/>
                <w:szCs w:val="28"/>
              </w:rPr>
            </w:pPr>
            <w:r w:rsidRPr="00CA659E">
              <w:rPr>
                <w:sz w:val="28"/>
                <w:szCs w:val="28"/>
              </w:rPr>
              <w:t>25%</w:t>
            </w:r>
          </w:p>
        </w:tc>
        <w:tc>
          <w:tcPr>
            <w:tcW w:w="2835" w:type="dxa"/>
          </w:tcPr>
          <w:p w:rsidR="00CA659E" w:rsidRPr="00CA659E" w:rsidRDefault="00CA659E" w:rsidP="00CA659E">
            <w:pPr>
              <w:widowControl/>
              <w:autoSpaceDE/>
              <w:autoSpaceDN/>
              <w:adjustRightInd/>
              <w:jc w:val="center"/>
              <w:rPr>
                <w:sz w:val="28"/>
                <w:szCs w:val="28"/>
              </w:rPr>
            </w:pPr>
            <w:r w:rsidRPr="00CA659E">
              <w:rPr>
                <w:sz w:val="28"/>
                <w:szCs w:val="28"/>
              </w:rPr>
              <w:t>12%</w:t>
            </w:r>
            <w:r w:rsidR="00057335">
              <w:rPr>
                <w:sz w:val="28"/>
                <w:szCs w:val="28"/>
              </w:rPr>
              <w:t xml:space="preserve"> -</w:t>
            </w:r>
            <w:r w:rsidRPr="00CA659E">
              <w:rPr>
                <w:sz w:val="28"/>
                <w:szCs w:val="28"/>
              </w:rPr>
              <w:t xml:space="preserve"> иные условия.</w:t>
            </w:r>
          </w:p>
          <w:p w:rsidR="00CA659E" w:rsidRPr="00CA659E" w:rsidRDefault="00CA659E" w:rsidP="00CA659E">
            <w:pPr>
              <w:widowControl/>
              <w:autoSpaceDE/>
              <w:autoSpaceDN/>
              <w:adjustRightInd/>
              <w:jc w:val="center"/>
              <w:rPr>
                <w:sz w:val="28"/>
                <w:szCs w:val="28"/>
              </w:rPr>
            </w:pPr>
            <w:r w:rsidRPr="00CA659E">
              <w:rPr>
                <w:sz w:val="28"/>
                <w:szCs w:val="28"/>
              </w:rPr>
              <w:t>35%</w:t>
            </w:r>
            <w:r w:rsidR="00057335">
              <w:rPr>
                <w:sz w:val="28"/>
                <w:szCs w:val="28"/>
              </w:rPr>
              <w:t xml:space="preserve"> -</w:t>
            </w:r>
            <w:r w:rsidRPr="00CA659E">
              <w:rPr>
                <w:sz w:val="28"/>
                <w:szCs w:val="28"/>
              </w:rPr>
              <w:t xml:space="preserve"> ночное время </w:t>
            </w:r>
          </w:p>
        </w:tc>
      </w:tr>
    </w:tbl>
    <w:p w:rsidR="00CA659E" w:rsidRPr="00CA659E" w:rsidRDefault="00CA659E" w:rsidP="00CA659E">
      <w:pPr>
        <w:widowControl/>
        <w:autoSpaceDE/>
        <w:autoSpaceDN/>
        <w:adjustRightInd/>
        <w:jc w:val="center"/>
        <w:rPr>
          <w:b/>
          <w:sz w:val="28"/>
          <w:szCs w:val="28"/>
        </w:rPr>
      </w:pPr>
    </w:p>
    <w:p w:rsidR="00CA659E" w:rsidRPr="00CA659E" w:rsidRDefault="00CA659E" w:rsidP="00CA659E">
      <w:pPr>
        <w:widowControl/>
        <w:autoSpaceDE/>
        <w:autoSpaceDN/>
        <w:adjustRightInd/>
        <w:jc w:val="center"/>
        <w:rPr>
          <w:b/>
          <w:sz w:val="28"/>
          <w:szCs w:val="28"/>
        </w:rPr>
      </w:pPr>
      <w:r w:rsidRPr="00CA659E">
        <w:rPr>
          <w:b/>
          <w:sz w:val="28"/>
          <w:szCs w:val="28"/>
        </w:rPr>
        <w:t xml:space="preserve">Ежегодные дополнительные оплачиваемые отпуска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337"/>
        <w:gridCol w:w="3064"/>
        <w:gridCol w:w="3519"/>
      </w:tblGrid>
      <w:tr w:rsidR="00CA659E" w:rsidRPr="00CA659E" w:rsidTr="00676E5D">
        <w:tc>
          <w:tcPr>
            <w:tcW w:w="1526" w:type="dxa"/>
            <w:vMerge w:val="restart"/>
          </w:tcPr>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center"/>
              <w:rPr>
                <w:sz w:val="28"/>
                <w:szCs w:val="28"/>
              </w:rPr>
            </w:pPr>
            <w:r w:rsidRPr="00CA659E">
              <w:rPr>
                <w:sz w:val="28"/>
                <w:szCs w:val="28"/>
              </w:rPr>
              <w:t xml:space="preserve">Отпуска </w:t>
            </w:r>
          </w:p>
          <w:p w:rsidR="00CA659E" w:rsidRPr="00CA659E" w:rsidRDefault="00CA659E" w:rsidP="00CA659E">
            <w:pPr>
              <w:widowControl/>
              <w:autoSpaceDE/>
              <w:autoSpaceDN/>
              <w:adjustRightInd/>
              <w:jc w:val="center"/>
              <w:rPr>
                <w:sz w:val="28"/>
                <w:szCs w:val="28"/>
              </w:rPr>
            </w:pPr>
          </w:p>
        </w:tc>
        <w:tc>
          <w:tcPr>
            <w:tcW w:w="2410" w:type="dxa"/>
          </w:tcPr>
          <w:p w:rsidR="00CA659E" w:rsidRPr="00CA659E" w:rsidRDefault="00CA659E" w:rsidP="00CA659E">
            <w:pPr>
              <w:widowControl/>
              <w:autoSpaceDE/>
              <w:autoSpaceDN/>
              <w:adjustRightInd/>
              <w:jc w:val="center"/>
              <w:rPr>
                <w:sz w:val="28"/>
                <w:szCs w:val="28"/>
              </w:rPr>
            </w:pPr>
            <w:r w:rsidRPr="00CA659E">
              <w:rPr>
                <w:sz w:val="28"/>
                <w:szCs w:val="28"/>
              </w:rPr>
              <w:t xml:space="preserve">На работах с вредными или опасными условиями труда </w:t>
            </w:r>
          </w:p>
        </w:tc>
        <w:tc>
          <w:tcPr>
            <w:tcW w:w="3118" w:type="dxa"/>
          </w:tcPr>
          <w:p w:rsidR="00CA659E" w:rsidRPr="00CA659E" w:rsidRDefault="00CA659E" w:rsidP="00CA659E">
            <w:pPr>
              <w:widowControl/>
              <w:autoSpaceDE/>
              <w:autoSpaceDN/>
              <w:adjustRightInd/>
              <w:jc w:val="center"/>
              <w:rPr>
                <w:sz w:val="28"/>
                <w:szCs w:val="28"/>
              </w:rPr>
            </w:pPr>
            <w:r w:rsidRPr="00CA659E">
              <w:rPr>
                <w:sz w:val="28"/>
                <w:szCs w:val="28"/>
              </w:rPr>
              <w:t xml:space="preserve">На работах с ненормированным рабочим днем </w:t>
            </w:r>
          </w:p>
        </w:tc>
        <w:tc>
          <w:tcPr>
            <w:tcW w:w="3652" w:type="dxa"/>
          </w:tcPr>
          <w:p w:rsidR="00CA659E" w:rsidRPr="00CA659E" w:rsidRDefault="00CA659E" w:rsidP="00CA659E">
            <w:pPr>
              <w:widowControl/>
              <w:autoSpaceDE/>
              <w:autoSpaceDN/>
              <w:adjustRightInd/>
              <w:jc w:val="center"/>
              <w:rPr>
                <w:sz w:val="28"/>
                <w:szCs w:val="28"/>
              </w:rPr>
            </w:pPr>
            <w:r w:rsidRPr="00CA659E">
              <w:rPr>
                <w:sz w:val="28"/>
                <w:szCs w:val="28"/>
              </w:rPr>
              <w:t>В случае рождения ребенка, свадьбы, смерти близких родственников и т.д.</w:t>
            </w:r>
          </w:p>
        </w:tc>
      </w:tr>
      <w:tr w:rsidR="00CA659E" w:rsidRPr="00CA659E" w:rsidTr="00676E5D">
        <w:tc>
          <w:tcPr>
            <w:tcW w:w="1526" w:type="dxa"/>
            <w:vMerge/>
          </w:tcPr>
          <w:p w:rsidR="00CA659E" w:rsidRPr="00CA659E" w:rsidRDefault="00CA659E" w:rsidP="00CA659E">
            <w:pPr>
              <w:widowControl/>
              <w:autoSpaceDE/>
              <w:autoSpaceDN/>
              <w:adjustRightInd/>
              <w:jc w:val="center"/>
              <w:rPr>
                <w:sz w:val="28"/>
                <w:szCs w:val="28"/>
              </w:rPr>
            </w:pPr>
          </w:p>
        </w:tc>
        <w:tc>
          <w:tcPr>
            <w:tcW w:w="2410" w:type="dxa"/>
          </w:tcPr>
          <w:p w:rsidR="00CA659E" w:rsidRPr="00CA659E" w:rsidRDefault="00CA659E" w:rsidP="00CA659E">
            <w:pPr>
              <w:widowControl/>
              <w:autoSpaceDE/>
              <w:autoSpaceDN/>
              <w:adjustRightInd/>
              <w:jc w:val="center"/>
              <w:rPr>
                <w:sz w:val="28"/>
                <w:szCs w:val="28"/>
              </w:rPr>
            </w:pPr>
          </w:p>
        </w:tc>
        <w:tc>
          <w:tcPr>
            <w:tcW w:w="3118" w:type="dxa"/>
          </w:tcPr>
          <w:p w:rsidR="00CA659E" w:rsidRPr="00CA659E" w:rsidRDefault="00CA659E" w:rsidP="00CA659E">
            <w:pPr>
              <w:widowControl/>
              <w:autoSpaceDE/>
              <w:autoSpaceDN/>
              <w:adjustRightInd/>
              <w:jc w:val="center"/>
              <w:rPr>
                <w:sz w:val="28"/>
                <w:szCs w:val="28"/>
              </w:rPr>
            </w:pPr>
          </w:p>
        </w:tc>
        <w:tc>
          <w:tcPr>
            <w:tcW w:w="3652" w:type="dxa"/>
          </w:tcPr>
          <w:p w:rsidR="00CA659E" w:rsidRPr="00CA659E" w:rsidRDefault="00CA659E" w:rsidP="00CA659E">
            <w:pPr>
              <w:widowControl/>
              <w:autoSpaceDE/>
              <w:autoSpaceDN/>
              <w:adjustRightInd/>
              <w:jc w:val="center"/>
              <w:rPr>
                <w:sz w:val="28"/>
                <w:szCs w:val="28"/>
              </w:rPr>
            </w:pPr>
          </w:p>
        </w:tc>
      </w:tr>
    </w:tbl>
    <w:p w:rsidR="00CA659E" w:rsidRPr="00CA659E" w:rsidRDefault="00CA659E" w:rsidP="00CA659E">
      <w:pPr>
        <w:widowControl/>
        <w:autoSpaceDE/>
        <w:autoSpaceDN/>
        <w:adjustRightInd/>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138"/>
        <w:gridCol w:w="1980"/>
        <w:gridCol w:w="566"/>
        <w:gridCol w:w="1419"/>
        <w:gridCol w:w="1206"/>
        <w:gridCol w:w="2606"/>
      </w:tblGrid>
      <w:tr w:rsidR="00CA659E" w:rsidRPr="00CA659E" w:rsidTr="00676E5D">
        <w:tc>
          <w:tcPr>
            <w:tcW w:w="1526" w:type="dxa"/>
            <w:vMerge w:val="restart"/>
          </w:tcPr>
          <w:p w:rsidR="00CA659E" w:rsidRPr="00CA659E" w:rsidRDefault="00CA659E" w:rsidP="00CA659E">
            <w:pPr>
              <w:widowControl/>
              <w:autoSpaceDE/>
              <w:autoSpaceDN/>
              <w:adjustRightInd/>
              <w:jc w:val="center"/>
              <w:rPr>
                <w:sz w:val="28"/>
                <w:szCs w:val="28"/>
              </w:rPr>
            </w:pPr>
            <w:r w:rsidRPr="00CA659E">
              <w:rPr>
                <w:sz w:val="28"/>
                <w:szCs w:val="28"/>
              </w:rPr>
              <w:t xml:space="preserve">Занятость </w:t>
            </w:r>
          </w:p>
        </w:tc>
        <w:tc>
          <w:tcPr>
            <w:tcW w:w="3260"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Мероприятия по </w:t>
            </w:r>
          </w:p>
          <w:p w:rsidR="00CA659E" w:rsidRPr="00CA659E" w:rsidRDefault="00CA659E" w:rsidP="00CA659E">
            <w:pPr>
              <w:widowControl/>
              <w:autoSpaceDE/>
              <w:autoSpaceDN/>
              <w:adjustRightInd/>
              <w:jc w:val="center"/>
              <w:rPr>
                <w:sz w:val="28"/>
                <w:szCs w:val="28"/>
              </w:rPr>
            </w:pPr>
            <w:r w:rsidRPr="00CA659E">
              <w:rPr>
                <w:sz w:val="28"/>
                <w:szCs w:val="28"/>
              </w:rPr>
              <w:t>предотвращению массового</w:t>
            </w:r>
          </w:p>
          <w:p w:rsidR="00CA659E" w:rsidRPr="00CA659E" w:rsidRDefault="00CA659E" w:rsidP="00CA659E">
            <w:pPr>
              <w:widowControl/>
              <w:autoSpaceDE/>
              <w:autoSpaceDN/>
              <w:adjustRightInd/>
              <w:jc w:val="center"/>
              <w:rPr>
                <w:sz w:val="28"/>
                <w:szCs w:val="28"/>
              </w:rPr>
            </w:pPr>
            <w:r w:rsidRPr="00CA659E">
              <w:rPr>
                <w:sz w:val="28"/>
                <w:szCs w:val="28"/>
              </w:rPr>
              <w:t>высвобождения работников</w:t>
            </w:r>
          </w:p>
        </w:tc>
        <w:tc>
          <w:tcPr>
            <w:tcW w:w="1985" w:type="dxa"/>
            <w:gridSpan w:val="2"/>
          </w:tcPr>
          <w:p w:rsidR="00CA659E" w:rsidRPr="00CA659E" w:rsidRDefault="00CA659E" w:rsidP="00CA659E">
            <w:pPr>
              <w:widowControl/>
              <w:autoSpaceDE/>
              <w:autoSpaceDN/>
              <w:adjustRightInd/>
              <w:jc w:val="center"/>
              <w:rPr>
                <w:sz w:val="28"/>
                <w:szCs w:val="28"/>
              </w:rPr>
            </w:pPr>
            <w:r w:rsidRPr="00CA659E">
              <w:rPr>
                <w:sz w:val="28"/>
                <w:szCs w:val="28"/>
              </w:rPr>
              <w:t>Доплаты к выходному</w:t>
            </w:r>
          </w:p>
          <w:p w:rsidR="00CA659E" w:rsidRPr="00CA659E" w:rsidRDefault="00CA659E" w:rsidP="00CA659E">
            <w:pPr>
              <w:widowControl/>
              <w:autoSpaceDE/>
              <w:autoSpaceDN/>
              <w:adjustRightInd/>
              <w:jc w:val="center"/>
              <w:rPr>
                <w:sz w:val="28"/>
                <w:szCs w:val="28"/>
              </w:rPr>
            </w:pPr>
            <w:r w:rsidRPr="00CA659E">
              <w:rPr>
                <w:sz w:val="28"/>
                <w:szCs w:val="28"/>
              </w:rPr>
              <w:t xml:space="preserve">пособию </w:t>
            </w:r>
          </w:p>
        </w:tc>
        <w:tc>
          <w:tcPr>
            <w:tcW w:w="3935"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Другие меры по </w:t>
            </w:r>
          </w:p>
          <w:p w:rsidR="00CA659E" w:rsidRPr="00CA659E" w:rsidRDefault="00CA659E" w:rsidP="00CA659E">
            <w:pPr>
              <w:widowControl/>
              <w:autoSpaceDE/>
              <w:autoSpaceDN/>
              <w:adjustRightInd/>
              <w:jc w:val="center"/>
              <w:rPr>
                <w:sz w:val="28"/>
                <w:szCs w:val="28"/>
              </w:rPr>
            </w:pPr>
            <w:r w:rsidRPr="00CA659E">
              <w:rPr>
                <w:sz w:val="28"/>
                <w:szCs w:val="28"/>
              </w:rPr>
              <w:t xml:space="preserve">социальной защите </w:t>
            </w:r>
          </w:p>
          <w:p w:rsidR="00CA659E" w:rsidRPr="00CA659E" w:rsidRDefault="00CA659E" w:rsidP="00CA659E">
            <w:pPr>
              <w:widowControl/>
              <w:autoSpaceDE/>
              <w:autoSpaceDN/>
              <w:adjustRightInd/>
              <w:jc w:val="center"/>
              <w:rPr>
                <w:sz w:val="28"/>
                <w:szCs w:val="28"/>
              </w:rPr>
            </w:pPr>
            <w:r w:rsidRPr="00CA659E">
              <w:rPr>
                <w:sz w:val="28"/>
                <w:szCs w:val="28"/>
              </w:rPr>
              <w:t xml:space="preserve">и обеспечению </w:t>
            </w:r>
          </w:p>
          <w:p w:rsidR="00CA659E" w:rsidRPr="00CA659E" w:rsidRDefault="00CA659E" w:rsidP="00CA659E">
            <w:pPr>
              <w:widowControl/>
              <w:autoSpaceDE/>
              <w:autoSpaceDN/>
              <w:adjustRightInd/>
              <w:jc w:val="center"/>
              <w:rPr>
                <w:sz w:val="28"/>
                <w:szCs w:val="28"/>
              </w:rPr>
            </w:pPr>
            <w:r w:rsidRPr="00CA659E">
              <w:rPr>
                <w:sz w:val="28"/>
                <w:szCs w:val="28"/>
              </w:rPr>
              <w:t xml:space="preserve">занятости высвобождаемых работников </w:t>
            </w:r>
          </w:p>
        </w:tc>
      </w:tr>
      <w:tr w:rsidR="00CA659E" w:rsidRPr="00CA659E" w:rsidTr="00676E5D">
        <w:tc>
          <w:tcPr>
            <w:tcW w:w="1526" w:type="dxa"/>
            <w:vMerge/>
          </w:tcPr>
          <w:p w:rsidR="00CA659E" w:rsidRPr="00CA659E" w:rsidRDefault="00CA659E" w:rsidP="00CA659E">
            <w:pPr>
              <w:widowControl/>
              <w:autoSpaceDE/>
              <w:autoSpaceDN/>
              <w:adjustRightInd/>
              <w:jc w:val="center"/>
              <w:rPr>
                <w:sz w:val="28"/>
                <w:szCs w:val="28"/>
              </w:rPr>
            </w:pPr>
          </w:p>
        </w:tc>
        <w:tc>
          <w:tcPr>
            <w:tcW w:w="3260" w:type="dxa"/>
            <w:gridSpan w:val="2"/>
          </w:tcPr>
          <w:p w:rsidR="00CA659E" w:rsidRPr="00CA659E" w:rsidRDefault="00CA659E" w:rsidP="00CA659E">
            <w:pPr>
              <w:widowControl/>
              <w:autoSpaceDE/>
              <w:autoSpaceDN/>
              <w:adjustRightInd/>
              <w:jc w:val="center"/>
              <w:rPr>
                <w:sz w:val="28"/>
                <w:szCs w:val="28"/>
              </w:rPr>
            </w:pPr>
            <w:r w:rsidRPr="00CA659E">
              <w:rPr>
                <w:sz w:val="28"/>
                <w:szCs w:val="28"/>
              </w:rPr>
              <w:t>Переход на неполный рабочий день</w:t>
            </w:r>
          </w:p>
          <w:p w:rsidR="00CA659E" w:rsidRPr="00CA659E" w:rsidRDefault="00CA659E" w:rsidP="00CA659E">
            <w:pPr>
              <w:widowControl/>
              <w:autoSpaceDE/>
              <w:autoSpaceDN/>
              <w:adjustRightInd/>
              <w:jc w:val="center"/>
              <w:rPr>
                <w:sz w:val="28"/>
                <w:szCs w:val="28"/>
              </w:rPr>
            </w:pPr>
          </w:p>
        </w:tc>
        <w:tc>
          <w:tcPr>
            <w:tcW w:w="1985" w:type="dxa"/>
            <w:gridSpan w:val="2"/>
          </w:tcPr>
          <w:p w:rsidR="00CA659E" w:rsidRPr="00CA659E" w:rsidRDefault="00CA659E" w:rsidP="00CA659E">
            <w:pPr>
              <w:widowControl/>
              <w:autoSpaceDE/>
              <w:autoSpaceDN/>
              <w:adjustRightInd/>
              <w:jc w:val="center"/>
              <w:rPr>
                <w:sz w:val="28"/>
                <w:szCs w:val="28"/>
              </w:rPr>
            </w:pPr>
          </w:p>
        </w:tc>
        <w:tc>
          <w:tcPr>
            <w:tcW w:w="3935" w:type="dxa"/>
            <w:gridSpan w:val="2"/>
          </w:tcPr>
          <w:p w:rsidR="00CA659E" w:rsidRPr="00CA659E" w:rsidRDefault="00CA659E" w:rsidP="00CA659E">
            <w:pPr>
              <w:widowControl/>
              <w:autoSpaceDE/>
              <w:autoSpaceDN/>
              <w:adjustRightInd/>
              <w:jc w:val="center"/>
              <w:rPr>
                <w:sz w:val="28"/>
                <w:szCs w:val="28"/>
              </w:rPr>
            </w:pPr>
          </w:p>
        </w:tc>
      </w:tr>
      <w:tr w:rsidR="00CA659E" w:rsidRPr="00CA659E" w:rsidTr="00676E5D">
        <w:tc>
          <w:tcPr>
            <w:tcW w:w="1526" w:type="dxa"/>
          </w:tcPr>
          <w:p w:rsidR="00CA659E" w:rsidRPr="00CA659E" w:rsidRDefault="00CA659E" w:rsidP="00CA659E">
            <w:pPr>
              <w:widowControl/>
              <w:autoSpaceDE/>
              <w:autoSpaceDN/>
              <w:adjustRightInd/>
              <w:jc w:val="center"/>
              <w:rPr>
                <w:sz w:val="28"/>
                <w:szCs w:val="28"/>
              </w:rPr>
            </w:pPr>
            <w:r w:rsidRPr="00CA659E">
              <w:rPr>
                <w:sz w:val="28"/>
                <w:szCs w:val="28"/>
              </w:rPr>
              <w:t>Охрана труда</w:t>
            </w:r>
          </w:p>
        </w:tc>
        <w:tc>
          <w:tcPr>
            <w:tcW w:w="9180" w:type="dxa"/>
            <w:gridSpan w:val="6"/>
          </w:tcPr>
          <w:p w:rsidR="00CA659E" w:rsidRPr="00CA659E" w:rsidRDefault="00CA659E" w:rsidP="00CA659E">
            <w:pPr>
              <w:widowControl/>
              <w:autoSpaceDE/>
              <w:autoSpaceDN/>
              <w:adjustRightInd/>
              <w:jc w:val="center"/>
              <w:rPr>
                <w:sz w:val="28"/>
                <w:szCs w:val="28"/>
              </w:rPr>
            </w:pPr>
            <w:r w:rsidRPr="00CA659E">
              <w:rPr>
                <w:sz w:val="28"/>
                <w:szCs w:val="28"/>
              </w:rPr>
              <w:t xml:space="preserve">Пожарная и </w:t>
            </w:r>
            <w:proofErr w:type="spellStart"/>
            <w:r w:rsidRPr="00CA659E">
              <w:rPr>
                <w:sz w:val="28"/>
                <w:szCs w:val="28"/>
              </w:rPr>
              <w:t>электронадзорная</w:t>
            </w:r>
            <w:proofErr w:type="spellEnd"/>
          </w:p>
        </w:tc>
      </w:tr>
      <w:tr w:rsidR="00CA659E" w:rsidRPr="00CA659E" w:rsidTr="00676E5D">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Дополнительные,</w:t>
            </w:r>
          </w:p>
          <w:p w:rsidR="00CA659E" w:rsidRPr="00CA659E" w:rsidRDefault="00CA659E" w:rsidP="00CA659E">
            <w:pPr>
              <w:widowControl/>
              <w:autoSpaceDE/>
              <w:autoSpaceDN/>
              <w:adjustRightInd/>
              <w:jc w:val="center"/>
              <w:rPr>
                <w:sz w:val="28"/>
                <w:szCs w:val="28"/>
              </w:rPr>
            </w:pPr>
            <w:r w:rsidRPr="00CA659E">
              <w:rPr>
                <w:sz w:val="28"/>
                <w:szCs w:val="28"/>
              </w:rPr>
              <w:t>социальные гарантии, льготы, компенсации, оплата б\л.</w:t>
            </w:r>
          </w:p>
        </w:tc>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Пособия в связи со смертью</w:t>
            </w:r>
          </w:p>
          <w:p w:rsidR="00CA659E" w:rsidRPr="00CA659E" w:rsidRDefault="00CA659E" w:rsidP="00CA659E">
            <w:pPr>
              <w:widowControl/>
              <w:autoSpaceDE/>
              <w:autoSpaceDN/>
              <w:adjustRightInd/>
              <w:jc w:val="center"/>
              <w:rPr>
                <w:sz w:val="28"/>
                <w:szCs w:val="28"/>
              </w:rPr>
            </w:pPr>
            <w:r w:rsidRPr="00CA659E">
              <w:rPr>
                <w:sz w:val="28"/>
                <w:szCs w:val="28"/>
              </w:rPr>
              <w:t>работника от несчастного</w:t>
            </w:r>
          </w:p>
          <w:p w:rsidR="00CA659E" w:rsidRPr="00CA659E" w:rsidRDefault="00CA659E" w:rsidP="00CA659E">
            <w:pPr>
              <w:widowControl/>
              <w:autoSpaceDE/>
              <w:autoSpaceDN/>
              <w:adjustRightInd/>
              <w:jc w:val="center"/>
              <w:rPr>
                <w:sz w:val="28"/>
                <w:szCs w:val="28"/>
              </w:rPr>
            </w:pPr>
            <w:r w:rsidRPr="00CA659E">
              <w:rPr>
                <w:sz w:val="28"/>
                <w:szCs w:val="28"/>
              </w:rPr>
              <w:t>случая или заболевания</w:t>
            </w:r>
          </w:p>
        </w:tc>
        <w:tc>
          <w:tcPr>
            <w:tcW w:w="2677" w:type="dxa"/>
            <w:gridSpan w:val="2"/>
          </w:tcPr>
          <w:p w:rsidR="00CA659E" w:rsidRPr="00CA659E" w:rsidRDefault="00CA659E" w:rsidP="00CA659E">
            <w:pPr>
              <w:widowControl/>
              <w:autoSpaceDE/>
              <w:autoSpaceDN/>
              <w:adjustRightInd/>
              <w:jc w:val="center"/>
              <w:rPr>
                <w:sz w:val="28"/>
                <w:szCs w:val="28"/>
              </w:rPr>
            </w:pPr>
            <w:r w:rsidRPr="00CA659E">
              <w:rPr>
                <w:sz w:val="28"/>
                <w:szCs w:val="28"/>
              </w:rPr>
              <w:t>Пособия по инвалидности,</w:t>
            </w:r>
          </w:p>
          <w:p w:rsidR="00CA659E" w:rsidRPr="00CA659E" w:rsidRDefault="00CA659E" w:rsidP="00CA659E">
            <w:pPr>
              <w:widowControl/>
              <w:autoSpaceDE/>
              <w:autoSpaceDN/>
              <w:adjustRightInd/>
              <w:jc w:val="center"/>
              <w:rPr>
                <w:sz w:val="28"/>
                <w:szCs w:val="28"/>
              </w:rPr>
            </w:pPr>
            <w:r w:rsidRPr="00CA659E">
              <w:rPr>
                <w:sz w:val="28"/>
                <w:szCs w:val="28"/>
              </w:rPr>
              <w:t>увечью на производстве</w:t>
            </w:r>
          </w:p>
        </w:tc>
        <w:tc>
          <w:tcPr>
            <w:tcW w:w="2677" w:type="dxa"/>
          </w:tcPr>
          <w:p w:rsidR="00CA659E" w:rsidRPr="00CA659E" w:rsidRDefault="00261298" w:rsidP="00CA659E">
            <w:pPr>
              <w:widowControl/>
              <w:autoSpaceDE/>
              <w:autoSpaceDN/>
              <w:adjustRightInd/>
              <w:jc w:val="center"/>
              <w:rPr>
                <w:sz w:val="28"/>
                <w:szCs w:val="28"/>
              </w:rPr>
            </w:pPr>
            <w:r>
              <w:rPr>
                <w:sz w:val="28"/>
                <w:szCs w:val="28"/>
              </w:rPr>
              <w:t>Материальная помощь,</w:t>
            </w:r>
          </w:p>
          <w:p w:rsidR="00CA659E" w:rsidRPr="00CA659E" w:rsidRDefault="00CA659E" w:rsidP="00CA659E">
            <w:pPr>
              <w:widowControl/>
              <w:autoSpaceDE/>
              <w:autoSpaceDN/>
              <w:adjustRightInd/>
              <w:jc w:val="center"/>
              <w:rPr>
                <w:sz w:val="28"/>
                <w:szCs w:val="28"/>
              </w:rPr>
            </w:pPr>
            <w:r w:rsidRPr="00CA659E">
              <w:rPr>
                <w:sz w:val="28"/>
                <w:szCs w:val="28"/>
              </w:rPr>
              <w:t>другие виды пособий</w:t>
            </w:r>
          </w:p>
        </w:tc>
      </w:tr>
      <w:tr w:rsidR="00CA659E" w:rsidRPr="00CA659E" w:rsidTr="00676E5D">
        <w:tc>
          <w:tcPr>
            <w:tcW w:w="2676" w:type="dxa"/>
            <w:gridSpan w:val="2"/>
          </w:tcPr>
          <w:p w:rsidR="00CA659E" w:rsidRPr="00CA659E" w:rsidRDefault="00CA659E" w:rsidP="00CA659E">
            <w:pPr>
              <w:widowControl/>
              <w:autoSpaceDE/>
              <w:autoSpaceDN/>
              <w:adjustRightInd/>
              <w:jc w:val="center"/>
              <w:rPr>
                <w:sz w:val="28"/>
                <w:szCs w:val="28"/>
              </w:rPr>
            </w:pPr>
            <w:r w:rsidRPr="00CA659E">
              <w:rPr>
                <w:sz w:val="28"/>
                <w:szCs w:val="28"/>
              </w:rPr>
              <w:t xml:space="preserve">По постановлению правительства </w:t>
            </w:r>
          </w:p>
        </w:tc>
        <w:tc>
          <w:tcPr>
            <w:tcW w:w="2676" w:type="dxa"/>
            <w:gridSpan w:val="2"/>
          </w:tcPr>
          <w:p w:rsidR="00CA659E" w:rsidRPr="00CA659E" w:rsidRDefault="00261298" w:rsidP="00CA659E">
            <w:pPr>
              <w:widowControl/>
              <w:autoSpaceDE/>
              <w:autoSpaceDN/>
              <w:adjustRightInd/>
              <w:jc w:val="center"/>
              <w:rPr>
                <w:sz w:val="28"/>
                <w:szCs w:val="28"/>
              </w:rPr>
            </w:pPr>
            <w:r>
              <w:rPr>
                <w:sz w:val="28"/>
                <w:szCs w:val="28"/>
              </w:rPr>
              <w:t>о</w:t>
            </w:r>
            <w:r w:rsidR="00CA659E" w:rsidRPr="00CA659E">
              <w:rPr>
                <w:sz w:val="28"/>
                <w:szCs w:val="28"/>
              </w:rPr>
              <w:t>т 30.11.2011г. №371 ФЗ</w:t>
            </w:r>
          </w:p>
        </w:tc>
        <w:tc>
          <w:tcPr>
            <w:tcW w:w="2677" w:type="dxa"/>
            <w:gridSpan w:val="2"/>
          </w:tcPr>
          <w:p w:rsidR="00CA659E" w:rsidRPr="00CA659E" w:rsidRDefault="00CA659E" w:rsidP="00CA659E">
            <w:pPr>
              <w:widowControl/>
              <w:autoSpaceDE/>
              <w:autoSpaceDN/>
              <w:adjustRightInd/>
              <w:jc w:val="center"/>
              <w:rPr>
                <w:sz w:val="28"/>
                <w:szCs w:val="28"/>
              </w:rPr>
            </w:pPr>
            <w:r w:rsidRPr="00CA659E">
              <w:rPr>
                <w:sz w:val="28"/>
                <w:szCs w:val="28"/>
              </w:rPr>
              <w:t>Согласно законодательству РФ и ЧР</w:t>
            </w:r>
          </w:p>
        </w:tc>
        <w:tc>
          <w:tcPr>
            <w:tcW w:w="2677" w:type="dxa"/>
          </w:tcPr>
          <w:p w:rsidR="00CA659E" w:rsidRPr="00CA659E" w:rsidRDefault="00CA659E" w:rsidP="0097271F">
            <w:pPr>
              <w:widowControl/>
              <w:autoSpaceDE/>
              <w:autoSpaceDN/>
              <w:adjustRightInd/>
              <w:rPr>
                <w:sz w:val="28"/>
                <w:szCs w:val="28"/>
              </w:rPr>
            </w:pPr>
            <w:r w:rsidRPr="00CA659E">
              <w:rPr>
                <w:sz w:val="28"/>
                <w:szCs w:val="28"/>
              </w:rPr>
              <w:t xml:space="preserve">Согласно смете </w:t>
            </w:r>
          </w:p>
          <w:p w:rsidR="00CA659E" w:rsidRPr="00CA659E" w:rsidRDefault="0097271F" w:rsidP="000B258C">
            <w:pPr>
              <w:widowControl/>
              <w:autoSpaceDE/>
              <w:autoSpaceDN/>
              <w:adjustRightInd/>
              <w:rPr>
                <w:sz w:val="28"/>
                <w:szCs w:val="28"/>
              </w:rPr>
            </w:pPr>
            <w:r>
              <w:rPr>
                <w:sz w:val="28"/>
                <w:szCs w:val="28"/>
              </w:rPr>
              <w:t>МБДОУ Детский      сад №</w:t>
            </w:r>
            <w:r w:rsidR="000B258C">
              <w:rPr>
                <w:sz w:val="28"/>
                <w:szCs w:val="28"/>
              </w:rPr>
              <w:t>2</w:t>
            </w:r>
            <w:r>
              <w:rPr>
                <w:sz w:val="28"/>
                <w:szCs w:val="28"/>
              </w:rPr>
              <w:t xml:space="preserve"> «</w:t>
            </w:r>
            <w:r w:rsidR="000B258C">
              <w:rPr>
                <w:sz w:val="28"/>
                <w:szCs w:val="28"/>
              </w:rPr>
              <w:t>Айшат</w:t>
            </w:r>
            <w:r>
              <w:rPr>
                <w:sz w:val="28"/>
                <w:szCs w:val="28"/>
              </w:rPr>
              <w:t xml:space="preserve">» </w:t>
            </w:r>
            <w:proofErr w:type="gramStart"/>
            <w:r>
              <w:rPr>
                <w:sz w:val="28"/>
                <w:szCs w:val="28"/>
              </w:rPr>
              <w:t>с</w:t>
            </w:r>
            <w:proofErr w:type="gramEnd"/>
            <w:r>
              <w:rPr>
                <w:sz w:val="28"/>
                <w:szCs w:val="28"/>
              </w:rPr>
              <w:t>. Ведено</w:t>
            </w:r>
          </w:p>
        </w:tc>
      </w:tr>
    </w:tbl>
    <w:p w:rsidR="00CA659E" w:rsidRPr="00CA659E" w:rsidRDefault="00CA659E" w:rsidP="00CA659E">
      <w:pPr>
        <w:widowControl/>
        <w:autoSpaceDE/>
        <w:autoSpaceDN/>
        <w:adjustRightInd/>
        <w:jc w:val="center"/>
        <w:rPr>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b/>
          <w:sz w:val="28"/>
          <w:szCs w:val="28"/>
        </w:rPr>
      </w:pPr>
    </w:p>
    <w:p w:rsidR="00AF5AC2" w:rsidRDefault="00AF5AC2" w:rsidP="00CA659E">
      <w:pPr>
        <w:widowControl/>
        <w:autoSpaceDE/>
        <w:autoSpaceDN/>
        <w:adjustRightInd/>
        <w:jc w:val="both"/>
        <w:rPr>
          <w:b/>
          <w:i/>
          <w:sz w:val="28"/>
          <w:szCs w:val="28"/>
        </w:rPr>
      </w:pPr>
    </w:p>
    <w:p w:rsidR="00CA659E" w:rsidRPr="00CA659E" w:rsidRDefault="00CA659E" w:rsidP="00CA659E">
      <w:pPr>
        <w:widowControl/>
        <w:autoSpaceDE/>
        <w:autoSpaceDN/>
        <w:adjustRightInd/>
        <w:jc w:val="both"/>
        <w:rPr>
          <w:sz w:val="28"/>
          <w:szCs w:val="28"/>
        </w:rPr>
      </w:pPr>
      <w:r w:rsidRPr="00CA659E">
        <w:rPr>
          <w:sz w:val="28"/>
          <w:szCs w:val="28"/>
        </w:rPr>
        <w:lastRenderedPageBreak/>
        <w:t>Принят</w:t>
      </w:r>
    </w:p>
    <w:p w:rsidR="00CA659E" w:rsidRPr="00CA659E" w:rsidRDefault="00261298" w:rsidP="00CA659E">
      <w:pPr>
        <w:widowControl/>
        <w:autoSpaceDE/>
        <w:autoSpaceDN/>
        <w:adjustRightInd/>
        <w:jc w:val="both"/>
        <w:rPr>
          <w:sz w:val="28"/>
          <w:szCs w:val="28"/>
        </w:rPr>
      </w:pPr>
      <w:r>
        <w:rPr>
          <w:sz w:val="28"/>
          <w:szCs w:val="28"/>
        </w:rPr>
        <w:t>На О</w:t>
      </w:r>
      <w:r w:rsidR="00CA659E" w:rsidRPr="00CA659E">
        <w:rPr>
          <w:sz w:val="28"/>
          <w:szCs w:val="28"/>
        </w:rPr>
        <w:t>бщем собрании трудового коллектива</w:t>
      </w:r>
    </w:p>
    <w:p w:rsidR="00CA659E" w:rsidRPr="00CA659E" w:rsidRDefault="00261298" w:rsidP="00CA659E">
      <w:pPr>
        <w:widowControl/>
        <w:autoSpaceDE/>
        <w:autoSpaceDN/>
        <w:adjustRightInd/>
        <w:jc w:val="both"/>
        <w:rPr>
          <w:b/>
          <w:sz w:val="28"/>
          <w:szCs w:val="28"/>
        </w:rPr>
      </w:pPr>
      <w:r>
        <w:rPr>
          <w:sz w:val="28"/>
          <w:szCs w:val="28"/>
        </w:rPr>
        <w:t>протокол №___</w:t>
      </w:r>
    </w:p>
    <w:p w:rsidR="00CA659E" w:rsidRPr="00CA659E" w:rsidRDefault="00261298" w:rsidP="00CA659E">
      <w:pPr>
        <w:widowControl/>
        <w:autoSpaceDE/>
        <w:autoSpaceDN/>
        <w:adjustRightInd/>
        <w:rPr>
          <w:sz w:val="28"/>
          <w:szCs w:val="28"/>
        </w:rPr>
      </w:pPr>
      <w:r>
        <w:rPr>
          <w:sz w:val="28"/>
          <w:szCs w:val="28"/>
        </w:rPr>
        <w:t>от_____________</w:t>
      </w:r>
    </w:p>
    <w:p w:rsidR="00261298" w:rsidRDefault="00261298" w:rsidP="00CA659E">
      <w:pPr>
        <w:widowControl/>
        <w:autoSpaceDE/>
        <w:autoSpaceDN/>
        <w:adjustRightInd/>
        <w:rPr>
          <w:b/>
          <w:sz w:val="28"/>
          <w:szCs w:val="28"/>
        </w:rPr>
      </w:pPr>
    </w:p>
    <w:p w:rsidR="00CA659E" w:rsidRPr="00CA659E" w:rsidRDefault="00261298" w:rsidP="00CA659E">
      <w:pPr>
        <w:widowControl/>
        <w:autoSpaceDE/>
        <w:autoSpaceDN/>
        <w:adjustRightInd/>
        <w:rPr>
          <w:sz w:val="28"/>
          <w:szCs w:val="28"/>
        </w:rPr>
      </w:pPr>
      <w:r>
        <w:rPr>
          <w:sz w:val="28"/>
          <w:szCs w:val="28"/>
        </w:rPr>
        <w:t>Подписи сторон:</w:t>
      </w:r>
    </w:p>
    <w:p w:rsidR="00CA659E" w:rsidRPr="00CA659E" w:rsidRDefault="00261298" w:rsidP="00CA659E">
      <w:pPr>
        <w:widowControl/>
        <w:autoSpaceDE/>
        <w:autoSpaceDN/>
        <w:adjustRightInd/>
        <w:rPr>
          <w:sz w:val="28"/>
          <w:szCs w:val="28"/>
        </w:rPr>
      </w:pPr>
      <w:r>
        <w:rPr>
          <w:sz w:val="28"/>
          <w:szCs w:val="28"/>
        </w:rPr>
        <w:t>Представитель работодателя</w:t>
      </w:r>
    </w:p>
    <w:p w:rsidR="00CA659E" w:rsidRPr="00CA659E" w:rsidRDefault="00CA659E" w:rsidP="00CA659E">
      <w:pPr>
        <w:widowControl/>
        <w:autoSpaceDE/>
        <w:autoSpaceDN/>
        <w:adjustRightInd/>
        <w:rPr>
          <w:sz w:val="28"/>
          <w:szCs w:val="28"/>
        </w:rPr>
      </w:pPr>
      <w:r w:rsidRPr="00CA659E">
        <w:rPr>
          <w:sz w:val="28"/>
          <w:szCs w:val="28"/>
        </w:rPr>
        <w:t>Заведующий МБДОУ</w:t>
      </w:r>
    </w:p>
    <w:p w:rsidR="00CA659E" w:rsidRPr="00CA659E" w:rsidRDefault="00CA659E" w:rsidP="00CA659E">
      <w:pPr>
        <w:widowControl/>
        <w:autoSpaceDE/>
        <w:autoSpaceDN/>
        <w:adjustRightInd/>
        <w:rPr>
          <w:sz w:val="28"/>
          <w:szCs w:val="28"/>
        </w:rPr>
      </w:pPr>
      <w:r w:rsidRPr="00CA659E">
        <w:rPr>
          <w:sz w:val="28"/>
          <w:szCs w:val="28"/>
        </w:rPr>
        <w:t xml:space="preserve">Детский сад № </w:t>
      </w:r>
      <w:r w:rsidR="000B258C">
        <w:rPr>
          <w:sz w:val="28"/>
          <w:szCs w:val="28"/>
        </w:rPr>
        <w:t>2</w:t>
      </w:r>
      <w:r w:rsidR="00261298">
        <w:rPr>
          <w:sz w:val="28"/>
          <w:szCs w:val="28"/>
        </w:rPr>
        <w:t xml:space="preserve"> «</w:t>
      </w:r>
      <w:r w:rsidR="000B258C">
        <w:rPr>
          <w:sz w:val="28"/>
          <w:szCs w:val="28"/>
        </w:rPr>
        <w:t>Айшат</w:t>
      </w:r>
      <w:r w:rsidR="00261298">
        <w:rPr>
          <w:sz w:val="28"/>
          <w:szCs w:val="28"/>
        </w:rPr>
        <w:t xml:space="preserve">» </w:t>
      </w:r>
      <w:proofErr w:type="gramStart"/>
      <w:r w:rsidR="00261298">
        <w:rPr>
          <w:sz w:val="28"/>
          <w:szCs w:val="28"/>
        </w:rPr>
        <w:t>с</w:t>
      </w:r>
      <w:proofErr w:type="gramEnd"/>
      <w:r w:rsidR="00261298">
        <w:rPr>
          <w:sz w:val="28"/>
          <w:szCs w:val="28"/>
        </w:rPr>
        <w:t>. Ведено</w:t>
      </w:r>
    </w:p>
    <w:p w:rsidR="00CA659E" w:rsidRPr="00CA659E" w:rsidRDefault="00CA659E" w:rsidP="00CA659E">
      <w:pPr>
        <w:widowControl/>
        <w:autoSpaceDE/>
        <w:autoSpaceDN/>
        <w:adjustRightInd/>
        <w:rPr>
          <w:sz w:val="28"/>
          <w:szCs w:val="28"/>
        </w:rPr>
      </w:pPr>
      <w:r w:rsidRPr="00CA659E">
        <w:rPr>
          <w:sz w:val="28"/>
          <w:szCs w:val="28"/>
        </w:rPr>
        <w:t>_____________</w:t>
      </w:r>
    </w:p>
    <w:p w:rsidR="00CA659E" w:rsidRPr="00CA659E" w:rsidRDefault="000B258C" w:rsidP="00CA659E">
      <w:pPr>
        <w:widowControl/>
        <w:autoSpaceDE/>
        <w:autoSpaceDN/>
        <w:adjustRightInd/>
        <w:rPr>
          <w:sz w:val="28"/>
          <w:szCs w:val="28"/>
        </w:rPr>
      </w:pPr>
      <w:r>
        <w:rPr>
          <w:sz w:val="28"/>
          <w:szCs w:val="28"/>
        </w:rPr>
        <w:t>Л.Х. Исаева</w:t>
      </w:r>
    </w:p>
    <w:p w:rsidR="00CA659E" w:rsidRPr="00CA659E" w:rsidRDefault="00CA659E" w:rsidP="00CA659E">
      <w:pPr>
        <w:widowControl/>
        <w:autoSpaceDE/>
        <w:autoSpaceDN/>
        <w:adjustRightInd/>
        <w:rPr>
          <w:sz w:val="28"/>
          <w:szCs w:val="28"/>
        </w:rPr>
      </w:pPr>
    </w:p>
    <w:p w:rsidR="00CA659E" w:rsidRPr="00CA659E" w:rsidRDefault="00261298" w:rsidP="00261298">
      <w:pPr>
        <w:widowControl/>
        <w:tabs>
          <w:tab w:val="left" w:pos="1985"/>
          <w:tab w:val="left" w:pos="2127"/>
        </w:tabs>
        <w:autoSpaceDE/>
        <w:autoSpaceDN/>
        <w:adjustRightInd/>
        <w:rPr>
          <w:sz w:val="28"/>
          <w:szCs w:val="28"/>
        </w:rPr>
      </w:pPr>
      <w:r>
        <w:rPr>
          <w:sz w:val="28"/>
          <w:szCs w:val="28"/>
        </w:rPr>
        <w:t>_____________</w:t>
      </w:r>
    </w:p>
    <w:p w:rsidR="00CA659E" w:rsidRPr="00CA659E" w:rsidRDefault="00CA659E" w:rsidP="00CA659E">
      <w:pPr>
        <w:widowControl/>
        <w:autoSpaceDE/>
        <w:autoSpaceDN/>
        <w:adjustRightInd/>
        <w:rPr>
          <w:sz w:val="28"/>
          <w:szCs w:val="28"/>
        </w:rPr>
      </w:pPr>
    </w:p>
    <w:p w:rsidR="00CA659E" w:rsidRPr="00CA659E" w:rsidRDefault="00CA659E" w:rsidP="00CA659E">
      <w:pPr>
        <w:widowControl/>
        <w:autoSpaceDE/>
        <w:autoSpaceDN/>
        <w:adjustRightInd/>
        <w:rPr>
          <w:sz w:val="28"/>
          <w:szCs w:val="28"/>
        </w:rPr>
      </w:pPr>
      <w:r w:rsidRPr="00CA659E">
        <w:rPr>
          <w:sz w:val="28"/>
          <w:szCs w:val="28"/>
        </w:rPr>
        <w:t>М.П.</w:t>
      </w:r>
    </w:p>
    <w:p w:rsidR="00CA659E" w:rsidRPr="00CA659E" w:rsidRDefault="00CA659E" w:rsidP="00CA659E">
      <w:pPr>
        <w:widowControl/>
        <w:autoSpaceDE/>
        <w:autoSpaceDN/>
        <w:adjustRightInd/>
        <w:rPr>
          <w:b/>
          <w:sz w:val="28"/>
          <w:szCs w:val="28"/>
        </w:rPr>
      </w:pPr>
    </w:p>
    <w:p w:rsidR="00CA659E" w:rsidRPr="00CA659E" w:rsidRDefault="00261298" w:rsidP="00CA659E">
      <w:pPr>
        <w:widowControl/>
        <w:autoSpaceDE/>
        <w:autoSpaceDN/>
        <w:adjustRightInd/>
        <w:rPr>
          <w:sz w:val="28"/>
          <w:szCs w:val="28"/>
        </w:rPr>
      </w:pPr>
      <w:r>
        <w:rPr>
          <w:sz w:val="28"/>
          <w:szCs w:val="28"/>
        </w:rPr>
        <w:t>Представитель работников</w:t>
      </w:r>
    </w:p>
    <w:p w:rsidR="00CA659E" w:rsidRPr="00CA659E" w:rsidRDefault="00261298" w:rsidP="00CA659E">
      <w:pPr>
        <w:widowControl/>
        <w:autoSpaceDE/>
        <w:autoSpaceDN/>
        <w:adjustRightInd/>
        <w:rPr>
          <w:sz w:val="28"/>
          <w:szCs w:val="28"/>
        </w:rPr>
      </w:pPr>
      <w:r>
        <w:rPr>
          <w:sz w:val="28"/>
          <w:szCs w:val="28"/>
        </w:rPr>
        <w:t>П</w:t>
      </w:r>
      <w:r w:rsidR="00CA659E" w:rsidRPr="00CA659E">
        <w:rPr>
          <w:sz w:val="28"/>
          <w:szCs w:val="28"/>
        </w:rPr>
        <w:t>редседатель ППО МБДОУ</w:t>
      </w:r>
    </w:p>
    <w:p w:rsidR="00CA659E" w:rsidRPr="00CA659E" w:rsidRDefault="00CA659E" w:rsidP="00CA659E">
      <w:pPr>
        <w:widowControl/>
        <w:autoSpaceDE/>
        <w:autoSpaceDN/>
        <w:adjustRightInd/>
        <w:rPr>
          <w:sz w:val="28"/>
          <w:szCs w:val="28"/>
        </w:rPr>
      </w:pPr>
      <w:r w:rsidRPr="00CA659E">
        <w:rPr>
          <w:sz w:val="28"/>
          <w:szCs w:val="28"/>
        </w:rPr>
        <w:t xml:space="preserve">Детский сад № </w:t>
      </w:r>
      <w:r w:rsidR="000B258C">
        <w:rPr>
          <w:sz w:val="28"/>
          <w:szCs w:val="28"/>
        </w:rPr>
        <w:t>2</w:t>
      </w:r>
      <w:r w:rsidRPr="00CA659E">
        <w:rPr>
          <w:sz w:val="28"/>
          <w:szCs w:val="28"/>
        </w:rPr>
        <w:t xml:space="preserve"> «</w:t>
      </w:r>
      <w:r w:rsidR="000B258C">
        <w:rPr>
          <w:sz w:val="28"/>
          <w:szCs w:val="28"/>
        </w:rPr>
        <w:t>Айшат</w:t>
      </w:r>
      <w:r w:rsidRPr="00CA659E">
        <w:rPr>
          <w:sz w:val="28"/>
          <w:szCs w:val="28"/>
        </w:rPr>
        <w:t xml:space="preserve">» </w:t>
      </w:r>
      <w:proofErr w:type="spellStart"/>
      <w:r w:rsidRPr="00CA659E">
        <w:rPr>
          <w:sz w:val="28"/>
          <w:szCs w:val="28"/>
        </w:rPr>
        <w:t>с</w:t>
      </w:r>
      <w:proofErr w:type="gramStart"/>
      <w:r w:rsidRPr="00CA659E">
        <w:rPr>
          <w:sz w:val="28"/>
          <w:szCs w:val="28"/>
        </w:rPr>
        <w:t>.В</w:t>
      </w:r>
      <w:proofErr w:type="gramEnd"/>
      <w:r w:rsidRPr="00CA659E">
        <w:rPr>
          <w:sz w:val="28"/>
          <w:szCs w:val="28"/>
        </w:rPr>
        <w:t>едено</w:t>
      </w:r>
      <w:proofErr w:type="spellEnd"/>
    </w:p>
    <w:p w:rsidR="00CA659E" w:rsidRPr="00CA659E" w:rsidRDefault="00CA659E" w:rsidP="00CA659E">
      <w:pPr>
        <w:widowControl/>
        <w:autoSpaceDE/>
        <w:autoSpaceDN/>
        <w:adjustRightInd/>
        <w:rPr>
          <w:sz w:val="28"/>
          <w:szCs w:val="28"/>
        </w:rPr>
      </w:pPr>
      <w:r w:rsidRPr="00CA659E">
        <w:rPr>
          <w:sz w:val="28"/>
          <w:szCs w:val="28"/>
        </w:rPr>
        <w:t>________________</w:t>
      </w:r>
    </w:p>
    <w:p w:rsidR="00CA659E" w:rsidRPr="00CA659E" w:rsidRDefault="000B258C" w:rsidP="00CA659E">
      <w:pPr>
        <w:widowControl/>
        <w:autoSpaceDE/>
        <w:autoSpaceDN/>
        <w:adjustRightInd/>
        <w:rPr>
          <w:sz w:val="28"/>
          <w:szCs w:val="28"/>
        </w:rPr>
      </w:pPr>
      <w:r>
        <w:rPr>
          <w:sz w:val="28"/>
          <w:szCs w:val="28"/>
        </w:rPr>
        <w:t>Х.Н. Джафарова</w:t>
      </w:r>
    </w:p>
    <w:p w:rsidR="001373FD" w:rsidRDefault="001373FD" w:rsidP="00CA659E">
      <w:pPr>
        <w:widowControl/>
        <w:autoSpaceDE/>
        <w:autoSpaceDN/>
        <w:adjustRightInd/>
        <w:rPr>
          <w:sz w:val="28"/>
          <w:szCs w:val="28"/>
        </w:rPr>
      </w:pPr>
    </w:p>
    <w:p w:rsidR="00CA659E" w:rsidRPr="00CA659E" w:rsidRDefault="00261298" w:rsidP="00CA659E">
      <w:pPr>
        <w:widowControl/>
        <w:autoSpaceDE/>
        <w:autoSpaceDN/>
        <w:adjustRightInd/>
        <w:rPr>
          <w:sz w:val="28"/>
          <w:szCs w:val="28"/>
        </w:rPr>
      </w:pPr>
      <w:r>
        <w:rPr>
          <w:sz w:val="28"/>
          <w:szCs w:val="28"/>
        </w:rPr>
        <w:t>________________</w:t>
      </w:r>
    </w:p>
    <w:p w:rsidR="00C22E85" w:rsidRPr="00261298" w:rsidRDefault="00C22E85" w:rsidP="007F1C29">
      <w:pPr>
        <w:rPr>
          <w:sz w:val="28"/>
          <w:szCs w:val="28"/>
        </w:rPr>
      </w:pPr>
    </w:p>
    <w:sectPr w:rsidR="00C22E85" w:rsidRPr="00261298" w:rsidSect="00886DCC">
      <w:headerReference w:type="default" r:id="rId70"/>
      <w:footerReference w:type="default" r:id="rId71"/>
      <w:pgSz w:w="11906" w:h="16838"/>
      <w:pgMar w:top="1134" w:right="567" w:bottom="1134" w:left="1134" w:header="709" w:footer="709"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C48" w:rsidRDefault="00377C48" w:rsidP="009B2E15">
      <w:r>
        <w:separator/>
      </w:r>
    </w:p>
  </w:endnote>
  <w:endnote w:type="continuationSeparator" w:id="0">
    <w:p w:rsidR="00377C48" w:rsidRDefault="00377C48" w:rsidP="009B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57781"/>
      <w:docPartObj>
        <w:docPartGallery w:val="Page Numbers (Bottom of Page)"/>
        <w:docPartUnique/>
      </w:docPartObj>
    </w:sdtPr>
    <w:sdtContent>
      <w:p w:rsidR="00B33437" w:rsidRDefault="00B33437">
        <w:pPr>
          <w:pStyle w:val="ab"/>
          <w:jc w:val="right"/>
        </w:pPr>
        <w:r>
          <w:fldChar w:fldCharType="begin"/>
        </w:r>
        <w:r>
          <w:instrText>PAGE   \* MERGEFORMAT</w:instrText>
        </w:r>
        <w:r>
          <w:fldChar w:fldCharType="separate"/>
        </w:r>
        <w:r w:rsidR="005070E1">
          <w:rPr>
            <w:noProof/>
          </w:rPr>
          <w:t>96</w:t>
        </w:r>
        <w:r>
          <w:rPr>
            <w:noProof/>
          </w:rPr>
          <w:fldChar w:fldCharType="end"/>
        </w:r>
      </w:p>
    </w:sdtContent>
  </w:sdt>
  <w:p w:rsidR="00B33437" w:rsidRDefault="00B3343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C48" w:rsidRDefault="00377C48" w:rsidP="009B2E15">
      <w:r>
        <w:separator/>
      </w:r>
    </w:p>
  </w:footnote>
  <w:footnote w:type="continuationSeparator" w:id="0">
    <w:p w:rsidR="00377C48" w:rsidRDefault="00377C48" w:rsidP="009B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37" w:rsidRDefault="00B33437" w:rsidP="00DA1E21">
    <w:pPr>
      <w:pStyle w:val="a9"/>
    </w:pPr>
  </w:p>
  <w:p w:rsidR="00B33437" w:rsidRDefault="00B3343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097"/>
    <w:multiLevelType w:val="multilevel"/>
    <w:tmpl w:val="BC4C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EF28C3"/>
    <w:multiLevelType w:val="multilevel"/>
    <w:tmpl w:val="D95A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50A48"/>
    <w:multiLevelType w:val="multilevel"/>
    <w:tmpl w:val="50C6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B0514F"/>
    <w:multiLevelType w:val="multilevel"/>
    <w:tmpl w:val="1890C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AD500C"/>
    <w:multiLevelType w:val="multilevel"/>
    <w:tmpl w:val="312810A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FD4206"/>
    <w:multiLevelType w:val="multilevel"/>
    <w:tmpl w:val="3C4E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9B5DE7"/>
    <w:multiLevelType w:val="multilevel"/>
    <w:tmpl w:val="675A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C45F31"/>
    <w:multiLevelType w:val="multilevel"/>
    <w:tmpl w:val="33A2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393718"/>
    <w:multiLevelType w:val="hybridMultilevel"/>
    <w:tmpl w:val="B3B4B1C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F180389"/>
    <w:multiLevelType w:val="multilevel"/>
    <w:tmpl w:val="8BF836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692987"/>
    <w:multiLevelType w:val="multilevel"/>
    <w:tmpl w:val="977E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8C09E4"/>
    <w:multiLevelType w:val="multilevel"/>
    <w:tmpl w:val="5912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A01749"/>
    <w:multiLevelType w:val="hybridMultilevel"/>
    <w:tmpl w:val="5BE86E62"/>
    <w:lvl w:ilvl="0" w:tplc="165E5D7C">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F43A27"/>
    <w:multiLevelType w:val="multilevel"/>
    <w:tmpl w:val="44CA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9D09AF"/>
    <w:multiLevelType w:val="hybridMultilevel"/>
    <w:tmpl w:val="1B20E466"/>
    <w:lvl w:ilvl="0" w:tplc="0486CF8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FD733B"/>
    <w:multiLevelType w:val="hybridMultilevel"/>
    <w:tmpl w:val="8444BF36"/>
    <w:lvl w:ilvl="0" w:tplc="4F2E064A">
      <w:start w:val="1"/>
      <w:numFmt w:val="decimal"/>
      <w:lvlText w:val="%1."/>
      <w:lvlJc w:val="left"/>
      <w:pPr>
        <w:tabs>
          <w:tab w:val="num" w:pos="442"/>
        </w:tabs>
        <w:ind w:left="442" w:hanging="360"/>
      </w:pPr>
      <w:rPr>
        <w:rFonts w:hint="default"/>
      </w:rPr>
    </w:lvl>
    <w:lvl w:ilvl="1" w:tplc="04190019" w:tentative="1">
      <w:start w:val="1"/>
      <w:numFmt w:val="lowerLetter"/>
      <w:lvlText w:val="%2."/>
      <w:lvlJc w:val="left"/>
      <w:pPr>
        <w:tabs>
          <w:tab w:val="num" w:pos="1162"/>
        </w:tabs>
        <w:ind w:left="1162" w:hanging="360"/>
      </w:pPr>
    </w:lvl>
    <w:lvl w:ilvl="2" w:tplc="0419001B" w:tentative="1">
      <w:start w:val="1"/>
      <w:numFmt w:val="lowerRoman"/>
      <w:lvlText w:val="%3."/>
      <w:lvlJc w:val="right"/>
      <w:pPr>
        <w:tabs>
          <w:tab w:val="num" w:pos="1882"/>
        </w:tabs>
        <w:ind w:left="1882" w:hanging="180"/>
      </w:pPr>
    </w:lvl>
    <w:lvl w:ilvl="3" w:tplc="0419000F" w:tentative="1">
      <w:start w:val="1"/>
      <w:numFmt w:val="decimal"/>
      <w:lvlText w:val="%4."/>
      <w:lvlJc w:val="left"/>
      <w:pPr>
        <w:tabs>
          <w:tab w:val="num" w:pos="2602"/>
        </w:tabs>
        <w:ind w:left="2602" w:hanging="360"/>
      </w:pPr>
    </w:lvl>
    <w:lvl w:ilvl="4" w:tplc="04190019" w:tentative="1">
      <w:start w:val="1"/>
      <w:numFmt w:val="lowerLetter"/>
      <w:lvlText w:val="%5."/>
      <w:lvlJc w:val="left"/>
      <w:pPr>
        <w:tabs>
          <w:tab w:val="num" w:pos="3322"/>
        </w:tabs>
        <w:ind w:left="3322" w:hanging="360"/>
      </w:pPr>
    </w:lvl>
    <w:lvl w:ilvl="5" w:tplc="0419001B" w:tentative="1">
      <w:start w:val="1"/>
      <w:numFmt w:val="lowerRoman"/>
      <w:lvlText w:val="%6."/>
      <w:lvlJc w:val="right"/>
      <w:pPr>
        <w:tabs>
          <w:tab w:val="num" w:pos="4042"/>
        </w:tabs>
        <w:ind w:left="4042" w:hanging="180"/>
      </w:pPr>
    </w:lvl>
    <w:lvl w:ilvl="6" w:tplc="0419000F" w:tentative="1">
      <w:start w:val="1"/>
      <w:numFmt w:val="decimal"/>
      <w:lvlText w:val="%7."/>
      <w:lvlJc w:val="left"/>
      <w:pPr>
        <w:tabs>
          <w:tab w:val="num" w:pos="4762"/>
        </w:tabs>
        <w:ind w:left="4762" w:hanging="360"/>
      </w:pPr>
    </w:lvl>
    <w:lvl w:ilvl="7" w:tplc="04190019" w:tentative="1">
      <w:start w:val="1"/>
      <w:numFmt w:val="lowerLetter"/>
      <w:lvlText w:val="%8."/>
      <w:lvlJc w:val="left"/>
      <w:pPr>
        <w:tabs>
          <w:tab w:val="num" w:pos="5482"/>
        </w:tabs>
        <w:ind w:left="5482" w:hanging="360"/>
      </w:pPr>
    </w:lvl>
    <w:lvl w:ilvl="8" w:tplc="0419001B" w:tentative="1">
      <w:start w:val="1"/>
      <w:numFmt w:val="lowerRoman"/>
      <w:lvlText w:val="%9."/>
      <w:lvlJc w:val="right"/>
      <w:pPr>
        <w:tabs>
          <w:tab w:val="num" w:pos="6202"/>
        </w:tabs>
        <w:ind w:left="6202" w:hanging="180"/>
      </w:pPr>
    </w:lvl>
  </w:abstractNum>
  <w:abstractNum w:abstractNumId="16">
    <w:nsid w:val="2B1161C6"/>
    <w:multiLevelType w:val="multilevel"/>
    <w:tmpl w:val="7BD4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1C5BFA"/>
    <w:multiLevelType w:val="multilevel"/>
    <w:tmpl w:val="95DEE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7B1492"/>
    <w:multiLevelType w:val="multilevel"/>
    <w:tmpl w:val="D016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9656DD"/>
    <w:multiLevelType w:val="multilevel"/>
    <w:tmpl w:val="45C4F0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B04418"/>
    <w:multiLevelType w:val="multilevel"/>
    <w:tmpl w:val="1A3A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3FE5CA2"/>
    <w:multiLevelType w:val="multilevel"/>
    <w:tmpl w:val="1EB09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DE0FB6"/>
    <w:multiLevelType w:val="hybridMultilevel"/>
    <w:tmpl w:val="D94AA42E"/>
    <w:lvl w:ilvl="0" w:tplc="861C7A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055F86"/>
    <w:multiLevelType w:val="multilevel"/>
    <w:tmpl w:val="CC1C08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8571D5E"/>
    <w:multiLevelType w:val="multilevel"/>
    <w:tmpl w:val="9A6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8AA051C"/>
    <w:multiLevelType w:val="multilevel"/>
    <w:tmpl w:val="6F1A99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9D3188F"/>
    <w:multiLevelType w:val="multilevel"/>
    <w:tmpl w:val="984AE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D15F74"/>
    <w:multiLevelType w:val="hybridMultilevel"/>
    <w:tmpl w:val="63147FE4"/>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3EBF6F07"/>
    <w:multiLevelType w:val="multilevel"/>
    <w:tmpl w:val="783E8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5C062A"/>
    <w:multiLevelType w:val="multilevel"/>
    <w:tmpl w:val="5DD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64B1D"/>
    <w:multiLevelType w:val="multilevel"/>
    <w:tmpl w:val="C8B0C114"/>
    <w:lvl w:ilvl="0">
      <w:start w:val="10"/>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C8840C0"/>
    <w:multiLevelType w:val="multilevel"/>
    <w:tmpl w:val="88F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1AD273B"/>
    <w:multiLevelType w:val="multilevel"/>
    <w:tmpl w:val="5C06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1D23409"/>
    <w:multiLevelType w:val="multilevel"/>
    <w:tmpl w:val="DF8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042669"/>
    <w:multiLevelType w:val="multilevel"/>
    <w:tmpl w:val="8AE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2E85575"/>
    <w:multiLevelType w:val="multilevel"/>
    <w:tmpl w:val="400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6611957"/>
    <w:multiLevelType w:val="multilevel"/>
    <w:tmpl w:val="A2D2EF5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37">
    <w:nsid w:val="58481975"/>
    <w:multiLevelType w:val="multilevel"/>
    <w:tmpl w:val="A9B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8AB5DAC"/>
    <w:multiLevelType w:val="hybridMultilevel"/>
    <w:tmpl w:val="9A34513E"/>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9">
    <w:nsid w:val="5BD41A22"/>
    <w:multiLevelType w:val="multilevel"/>
    <w:tmpl w:val="9E6C2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C102A79"/>
    <w:multiLevelType w:val="multilevel"/>
    <w:tmpl w:val="4B7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074051D"/>
    <w:multiLevelType w:val="multilevel"/>
    <w:tmpl w:val="9168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91645A"/>
    <w:multiLevelType w:val="multilevel"/>
    <w:tmpl w:val="5DA8810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E629CD"/>
    <w:multiLevelType w:val="multilevel"/>
    <w:tmpl w:val="91FE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63413B8"/>
    <w:multiLevelType w:val="multilevel"/>
    <w:tmpl w:val="6760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B3067EF"/>
    <w:multiLevelType w:val="multilevel"/>
    <w:tmpl w:val="14487492"/>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08C7EEB"/>
    <w:multiLevelType w:val="multilevel"/>
    <w:tmpl w:val="B6CC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7C8048E"/>
    <w:multiLevelType w:val="multilevel"/>
    <w:tmpl w:val="B1303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8C57166"/>
    <w:multiLevelType w:val="multilevel"/>
    <w:tmpl w:val="64465D6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3"/>
  </w:num>
  <w:num w:numId="3">
    <w:abstractNumId w:val="7"/>
  </w:num>
  <w:num w:numId="4">
    <w:abstractNumId w:val="44"/>
  </w:num>
  <w:num w:numId="5">
    <w:abstractNumId w:val="48"/>
  </w:num>
  <w:num w:numId="6">
    <w:abstractNumId w:val="36"/>
  </w:num>
  <w:num w:numId="7">
    <w:abstractNumId w:val="34"/>
  </w:num>
  <w:num w:numId="8">
    <w:abstractNumId w:val="20"/>
  </w:num>
  <w:num w:numId="9">
    <w:abstractNumId w:val="46"/>
  </w:num>
  <w:num w:numId="10">
    <w:abstractNumId w:val="42"/>
  </w:num>
  <w:num w:numId="11">
    <w:abstractNumId w:val="28"/>
  </w:num>
  <w:num w:numId="12">
    <w:abstractNumId w:val="0"/>
  </w:num>
  <w:num w:numId="13">
    <w:abstractNumId w:val="26"/>
  </w:num>
  <w:num w:numId="14">
    <w:abstractNumId w:val="39"/>
  </w:num>
  <w:num w:numId="15">
    <w:abstractNumId w:val="43"/>
  </w:num>
  <w:num w:numId="16">
    <w:abstractNumId w:val="41"/>
  </w:num>
  <w:num w:numId="17">
    <w:abstractNumId w:val="35"/>
  </w:num>
  <w:num w:numId="18">
    <w:abstractNumId w:val="24"/>
  </w:num>
  <w:num w:numId="19">
    <w:abstractNumId w:val="3"/>
  </w:num>
  <w:num w:numId="20">
    <w:abstractNumId w:val="40"/>
  </w:num>
  <w:num w:numId="21">
    <w:abstractNumId w:val="13"/>
  </w:num>
  <w:num w:numId="22">
    <w:abstractNumId w:val="17"/>
  </w:num>
  <w:num w:numId="23">
    <w:abstractNumId w:val="18"/>
  </w:num>
  <w:num w:numId="24">
    <w:abstractNumId w:val="33"/>
  </w:num>
  <w:num w:numId="25">
    <w:abstractNumId w:val="37"/>
  </w:num>
  <w:num w:numId="26">
    <w:abstractNumId w:val="2"/>
  </w:num>
  <w:num w:numId="27">
    <w:abstractNumId w:val="47"/>
  </w:num>
  <w:num w:numId="28">
    <w:abstractNumId w:val="31"/>
  </w:num>
  <w:num w:numId="29">
    <w:abstractNumId w:val="21"/>
  </w:num>
  <w:num w:numId="30">
    <w:abstractNumId w:val="14"/>
  </w:num>
  <w:num w:numId="31">
    <w:abstractNumId w:val="22"/>
  </w:num>
  <w:num w:numId="32">
    <w:abstractNumId w:val="16"/>
  </w:num>
  <w:num w:numId="33">
    <w:abstractNumId w:val="9"/>
  </w:num>
  <w:num w:numId="34">
    <w:abstractNumId w:val="11"/>
  </w:num>
  <w:num w:numId="35">
    <w:abstractNumId w:val="4"/>
  </w:num>
  <w:num w:numId="36">
    <w:abstractNumId w:val="25"/>
  </w:num>
  <w:num w:numId="37">
    <w:abstractNumId w:val="6"/>
  </w:num>
  <w:num w:numId="38">
    <w:abstractNumId w:val="32"/>
  </w:num>
  <w:num w:numId="39">
    <w:abstractNumId w:val="1"/>
  </w:num>
  <w:num w:numId="40">
    <w:abstractNumId w:val="19"/>
  </w:num>
  <w:num w:numId="41">
    <w:abstractNumId w:val="5"/>
  </w:num>
  <w:num w:numId="42">
    <w:abstractNumId w:val="45"/>
  </w:num>
  <w:num w:numId="43">
    <w:abstractNumId w:val="29"/>
  </w:num>
  <w:num w:numId="44">
    <w:abstractNumId w:val="10"/>
  </w:num>
  <w:num w:numId="45">
    <w:abstractNumId w:val="30"/>
  </w:num>
  <w:num w:numId="46">
    <w:abstractNumId w:val="38"/>
  </w:num>
  <w:num w:numId="47">
    <w:abstractNumId w:val="27"/>
  </w:num>
  <w:num w:numId="48">
    <w:abstractNumId w:val="8"/>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BA"/>
    <w:rsid w:val="00002248"/>
    <w:rsid w:val="000136D2"/>
    <w:rsid w:val="000229F3"/>
    <w:rsid w:val="00023B74"/>
    <w:rsid w:val="00027C4E"/>
    <w:rsid w:val="00032874"/>
    <w:rsid w:val="00040A11"/>
    <w:rsid w:val="00052151"/>
    <w:rsid w:val="00053D41"/>
    <w:rsid w:val="00057335"/>
    <w:rsid w:val="00066D7E"/>
    <w:rsid w:val="0007061B"/>
    <w:rsid w:val="000744F3"/>
    <w:rsid w:val="00097723"/>
    <w:rsid w:val="000A020F"/>
    <w:rsid w:val="000A2074"/>
    <w:rsid w:val="000B258C"/>
    <w:rsid w:val="000E35BA"/>
    <w:rsid w:val="0010108A"/>
    <w:rsid w:val="001010EA"/>
    <w:rsid w:val="00104F8C"/>
    <w:rsid w:val="00107FD9"/>
    <w:rsid w:val="001136DC"/>
    <w:rsid w:val="00117ED5"/>
    <w:rsid w:val="001373FD"/>
    <w:rsid w:val="00140DCB"/>
    <w:rsid w:val="0014117E"/>
    <w:rsid w:val="00143DFC"/>
    <w:rsid w:val="001462B6"/>
    <w:rsid w:val="00153C87"/>
    <w:rsid w:val="001569A7"/>
    <w:rsid w:val="00172EA4"/>
    <w:rsid w:val="00175E09"/>
    <w:rsid w:val="001761C1"/>
    <w:rsid w:val="00181FFD"/>
    <w:rsid w:val="0018435D"/>
    <w:rsid w:val="00192C71"/>
    <w:rsid w:val="001A37D5"/>
    <w:rsid w:val="001C6E44"/>
    <w:rsid w:val="001D509A"/>
    <w:rsid w:val="001D5303"/>
    <w:rsid w:val="001D6AFC"/>
    <w:rsid w:val="001E12E2"/>
    <w:rsid w:val="001E25FE"/>
    <w:rsid w:val="001E2656"/>
    <w:rsid w:val="001F17BA"/>
    <w:rsid w:val="001F6B27"/>
    <w:rsid w:val="002307CE"/>
    <w:rsid w:val="00231826"/>
    <w:rsid w:val="002320BF"/>
    <w:rsid w:val="00232875"/>
    <w:rsid w:val="0024756D"/>
    <w:rsid w:val="00261298"/>
    <w:rsid w:val="002715F4"/>
    <w:rsid w:val="00296A39"/>
    <w:rsid w:val="002B236D"/>
    <w:rsid w:val="002B2392"/>
    <w:rsid w:val="002C206B"/>
    <w:rsid w:val="002C3487"/>
    <w:rsid w:val="002C6137"/>
    <w:rsid w:val="002D080B"/>
    <w:rsid w:val="002D1218"/>
    <w:rsid w:val="002E0EA1"/>
    <w:rsid w:val="002E28FF"/>
    <w:rsid w:val="002E3548"/>
    <w:rsid w:val="002E7390"/>
    <w:rsid w:val="00315058"/>
    <w:rsid w:val="00315CD5"/>
    <w:rsid w:val="003168B6"/>
    <w:rsid w:val="003211CC"/>
    <w:rsid w:val="00360A58"/>
    <w:rsid w:val="00375D93"/>
    <w:rsid w:val="00377C48"/>
    <w:rsid w:val="0039582A"/>
    <w:rsid w:val="003C4F05"/>
    <w:rsid w:val="003E550E"/>
    <w:rsid w:val="003F3DAC"/>
    <w:rsid w:val="00411C0D"/>
    <w:rsid w:val="00422AEF"/>
    <w:rsid w:val="0043024C"/>
    <w:rsid w:val="0044449A"/>
    <w:rsid w:val="00454D7C"/>
    <w:rsid w:val="004B1119"/>
    <w:rsid w:val="004C0DD7"/>
    <w:rsid w:val="004C7DB5"/>
    <w:rsid w:val="005012B0"/>
    <w:rsid w:val="005068CF"/>
    <w:rsid w:val="005070E1"/>
    <w:rsid w:val="00526B6F"/>
    <w:rsid w:val="00541848"/>
    <w:rsid w:val="0054190C"/>
    <w:rsid w:val="00561CC7"/>
    <w:rsid w:val="00564360"/>
    <w:rsid w:val="0057261D"/>
    <w:rsid w:val="005779C5"/>
    <w:rsid w:val="00584DA6"/>
    <w:rsid w:val="00586B66"/>
    <w:rsid w:val="00592D1B"/>
    <w:rsid w:val="00596647"/>
    <w:rsid w:val="005A3295"/>
    <w:rsid w:val="005A72D7"/>
    <w:rsid w:val="005B6344"/>
    <w:rsid w:val="005B685F"/>
    <w:rsid w:val="005C4764"/>
    <w:rsid w:val="005C72DC"/>
    <w:rsid w:val="005E1D5D"/>
    <w:rsid w:val="005E3B7F"/>
    <w:rsid w:val="005E7DA7"/>
    <w:rsid w:val="00600DDD"/>
    <w:rsid w:val="00602DD3"/>
    <w:rsid w:val="006052EA"/>
    <w:rsid w:val="00650840"/>
    <w:rsid w:val="006621B5"/>
    <w:rsid w:val="00663AFD"/>
    <w:rsid w:val="00666B4A"/>
    <w:rsid w:val="00673A05"/>
    <w:rsid w:val="00676329"/>
    <w:rsid w:val="00676E5D"/>
    <w:rsid w:val="00692535"/>
    <w:rsid w:val="006B0FAD"/>
    <w:rsid w:val="006B653D"/>
    <w:rsid w:val="006F3EF4"/>
    <w:rsid w:val="007155ED"/>
    <w:rsid w:val="00730E8B"/>
    <w:rsid w:val="00740F28"/>
    <w:rsid w:val="00743757"/>
    <w:rsid w:val="00746C74"/>
    <w:rsid w:val="00751E31"/>
    <w:rsid w:val="007534A9"/>
    <w:rsid w:val="00765093"/>
    <w:rsid w:val="00772E1B"/>
    <w:rsid w:val="00775568"/>
    <w:rsid w:val="007774DC"/>
    <w:rsid w:val="007849FB"/>
    <w:rsid w:val="007870FB"/>
    <w:rsid w:val="00790656"/>
    <w:rsid w:val="007B10C5"/>
    <w:rsid w:val="007B462A"/>
    <w:rsid w:val="007B7CB5"/>
    <w:rsid w:val="007C5606"/>
    <w:rsid w:val="007D3674"/>
    <w:rsid w:val="007F1C29"/>
    <w:rsid w:val="007F2241"/>
    <w:rsid w:val="007F3547"/>
    <w:rsid w:val="007F5991"/>
    <w:rsid w:val="00816FC0"/>
    <w:rsid w:val="0082225D"/>
    <w:rsid w:val="0082290E"/>
    <w:rsid w:val="0085064E"/>
    <w:rsid w:val="008579E1"/>
    <w:rsid w:val="00857D85"/>
    <w:rsid w:val="00865C7E"/>
    <w:rsid w:val="0088622F"/>
    <w:rsid w:val="00886DCC"/>
    <w:rsid w:val="008A0B6E"/>
    <w:rsid w:val="008B2D84"/>
    <w:rsid w:val="008B7FD0"/>
    <w:rsid w:val="008E53AA"/>
    <w:rsid w:val="0093180C"/>
    <w:rsid w:val="009369DD"/>
    <w:rsid w:val="009375C2"/>
    <w:rsid w:val="00940DFC"/>
    <w:rsid w:val="00953D2C"/>
    <w:rsid w:val="009559EF"/>
    <w:rsid w:val="0097271F"/>
    <w:rsid w:val="00975297"/>
    <w:rsid w:val="00977774"/>
    <w:rsid w:val="00990F90"/>
    <w:rsid w:val="009B2E15"/>
    <w:rsid w:val="009C0B2C"/>
    <w:rsid w:val="009D58E4"/>
    <w:rsid w:val="009E1A06"/>
    <w:rsid w:val="009E447F"/>
    <w:rsid w:val="009F7A38"/>
    <w:rsid w:val="00A02C32"/>
    <w:rsid w:val="00A45CAE"/>
    <w:rsid w:val="00A63038"/>
    <w:rsid w:val="00A77B86"/>
    <w:rsid w:val="00A8198E"/>
    <w:rsid w:val="00A8556A"/>
    <w:rsid w:val="00A96A5D"/>
    <w:rsid w:val="00AA01E5"/>
    <w:rsid w:val="00AA10A0"/>
    <w:rsid w:val="00AA1171"/>
    <w:rsid w:val="00AA1823"/>
    <w:rsid w:val="00AB0D53"/>
    <w:rsid w:val="00AC2EEC"/>
    <w:rsid w:val="00AD0C3C"/>
    <w:rsid w:val="00AE0156"/>
    <w:rsid w:val="00AE76D0"/>
    <w:rsid w:val="00AF30F5"/>
    <w:rsid w:val="00AF5AC2"/>
    <w:rsid w:val="00B150BE"/>
    <w:rsid w:val="00B170F1"/>
    <w:rsid w:val="00B2089B"/>
    <w:rsid w:val="00B265E2"/>
    <w:rsid w:val="00B33437"/>
    <w:rsid w:val="00B36CDF"/>
    <w:rsid w:val="00B43C1B"/>
    <w:rsid w:val="00B470F9"/>
    <w:rsid w:val="00B86BB2"/>
    <w:rsid w:val="00B92727"/>
    <w:rsid w:val="00B94A18"/>
    <w:rsid w:val="00B97769"/>
    <w:rsid w:val="00BA359A"/>
    <w:rsid w:val="00BB2E10"/>
    <w:rsid w:val="00BB56F5"/>
    <w:rsid w:val="00BD4A61"/>
    <w:rsid w:val="00BE16AF"/>
    <w:rsid w:val="00BE623A"/>
    <w:rsid w:val="00BF1EBD"/>
    <w:rsid w:val="00C02962"/>
    <w:rsid w:val="00C147DE"/>
    <w:rsid w:val="00C22E85"/>
    <w:rsid w:val="00C23CF5"/>
    <w:rsid w:val="00C268D8"/>
    <w:rsid w:val="00C54A6C"/>
    <w:rsid w:val="00C563EB"/>
    <w:rsid w:val="00C56C2F"/>
    <w:rsid w:val="00C71B68"/>
    <w:rsid w:val="00C75109"/>
    <w:rsid w:val="00C93A02"/>
    <w:rsid w:val="00CA659E"/>
    <w:rsid w:val="00CA6B75"/>
    <w:rsid w:val="00CC6A92"/>
    <w:rsid w:val="00CD4F61"/>
    <w:rsid w:val="00CD586F"/>
    <w:rsid w:val="00CD7B9F"/>
    <w:rsid w:val="00CE1EA4"/>
    <w:rsid w:val="00CF0216"/>
    <w:rsid w:val="00CF3B44"/>
    <w:rsid w:val="00CF6B9B"/>
    <w:rsid w:val="00D07CD9"/>
    <w:rsid w:val="00D14D9E"/>
    <w:rsid w:val="00D1654E"/>
    <w:rsid w:val="00D4059A"/>
    <w:rsid w:val="00D43526"/>
    <w:rsid w:val="00D4629B"/>
    <w:rsid w:val="00D54077"/>
    <w:rsid w:val="00D62522"/>
    <w:rsid w:val="00D70AFC"/>
    <w:rsid w:val="00D97FCD"/>
    <w:rsid w:val="00DA1E21"/>
    <w:rsid w:val="00DC2608"/>
    <w:rsid w:val="00DD5D75"/>
    <w:rsid w:val="00DD6037"/>
    <w:rsid w:val="00DE2E3C"/>
    <w:rsid w:val="00E06C98"/>
    <w:rsid w:val="00E16CBA"/>
    <w:rsid w:val="00E17B29"/>
    <w:rsid w:val="00E20AEF"/>
    <w:rsid w:val="00E21B8E"/>
    <w:rsid w:val="00E24638"/>
    <w:rsid w:val="00E24BFC"/>
    <w:rsid w:val="00E61650"/>
    <w:rsid w:val="00E92AC4"/>
    <w:rsid w:val="00E941F2"/>
    <w:rsid w:val="00E95126"/>
    <w:rsid w:val="00EB5D4B"/>
    <w:rsid w:val="00EC2B5A"/>
    <w:rsid w:val="00ED6151"/>
    <w:rsid w:val="00ED6B12"/>
    <w:rsid w:val="00ED74A2"/>
    <w:rsid w:val="00ED7ECA"/>
    <w:rsid w:val="00EE07DA"/>
    <w:rsid w:val="00EF5158"/>
    <w:rsid w:val="00F2056E"/>
    <w:rsid w:val="00F20FFD"/>
    <w:rsid w:val="00F21B67"/>
    <w:rsid w:val="00F27ED0"/>
    <w:rsid w:val="00F357E3"/>
    <w:rsid w:val="00F4132F"/>
    <w:rsid w:val="00F629B4"/>
    <w:rsid w:val="00F901D3"/>
    <w:rsid w:val="00F9350E"/>
    <w:rsid w:val="00F95B89"/>
    <w:rsid w:val="00FA519F"/>
    <w:rsid w:val="00FA793D"/>
    <w:rsid w:val="00FB3C77"/>
    <w:rsid w:val="00FB68B4"/>
    <w:rsid w:val="00FC2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01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semiHidden/>
    <w:unhideWhenUsed/>
    <w:qFormat/>
    <w:rsid w:val="008B7FD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B7FD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40DFC"/>
    <w:pPr>
      <w:spacing w:after="0" w:line="240" w:lineRule="auto"/>
    </w:pPr>
    <w:rPr>
      <w:rFonts w:ascii="Calibri" w:eastAsia="Times New Roman" w:hAnsi="Calibri" w:cs="Times New Roman"/>
      <w:lang w:val="en-US" w:bidi="en-US"/>
    </w:rPr>
  </w:style>
  <w:style w:type="character" w:customStyle="1" w:styleId="a4">
    <w:name w:val="Без интервала Знак"/>
    <w:link w:val="a3"/>
    <w:rsid w:val="00940DFC"/>
    <w:rPr>
      <w:rFonts w:ascii="Calibri" w:eastAsia="Times New Roman" w:hAnsi="Calibri" w:cs="Times New Roman"/>
      <w:lang w:val="en-US" w:bidi="en-US"/>
    </w:rPr>
  </w:style>
  <w:style w:type="character" w:styleId="a5">
    <w:name w:val="Hyperlink"/>
    <w:basedOn w:val="a0"/>
    <w:uiPriority w:val="99"/>
    <w:unhideWhenUsed/>
    <w:rsid w:val="00002248"/>
    <w:rPr>
      <w:color w:val="0563C1" w:themeColor="hyperlink"/>
      <w:u w:val="single"/>
    </w:rPr>
  </w:style>
  <w:style w:type="paragraph" w:styleId="a6">
    <w:name w:val="Body Text"/>
    <w:basedOn w:val="a"/>
    <w:link w:val="a7"/>
    <w:rsid w:val="0057261D"/>
    <w:pPr>
      <w:widowControl/>
      <w:autoSpaceDE/>
      <w:autoSpaceDN/>
      <w:adjustRightInd/>
      <w:jc w:val="both"/>
    </w:pPr>
    <w:rPr>
      <w:sz w:val="24"/>
    </w:rPr>
  </w:style>
  <w:style w:type="character" w:customStyle="1" w:styleId="a7">
    <w:name w:val="Основной текст Знак"/>
    <w:basedOn w:val="a0"/>
    <w:link w:val="a6"/>
    <w:rsid w:val="0057261D"/>
    <w:rPr>
      <w:rFonts w:ascii="Times New Roman" w:eastAsia="Times New Roman" w:hAnsi="Times New Roman" w:cs="Times New Roman"/>
      <w:sz w:val="24"/>
      <w:szCs w:val="20"/>
      <w:lang w:eastAsia="ru-RU"/>
    </w:rPr>
  </w:style>
  <w:style w:type="character" w:styleId="a8">
    <w:name w:val="FollowedHyperlink"/>
    <w:basedOn w:val="a0"/>
    <w:uiPriority w:val="99"/>
    <w:semiHidden/>
    <w:unhideWhenUsed/>
    <w:rsid w:val="00E21B8E"/>
    <w:rPr>
      <w:color w:val="954F72" w:themeColor="followedHyperlink"/>
      <w:u w:val="single"/>
    </w:rPr>
  </w:style>
  <w:style w:type="paragraph" w:styleId="a9">
    <w:name w:val="header"/>
    <w:basedOn w:val="a"/>
    <w:link w:val="aa"/>
    <w:uiPriority w:val="99"/>
    <w:unhideWhenUsed/>
    <w:rsid w:val="009B2E15"/>
    <w:pPr>
      <w:tabs>
        <w:tab w:val="center" w:pos="4677"/>
        <w:tab w:val="right" w:pos="9355"/>
      </w:tabs>
    </w:pPr>
  </w:style>
  <w:style w:type="character" w:customStyle="1" w:styleId="aa">
    <w:name w:val="Верхний колонтитул Знак"/>
    <w:basedOn w:val="a0"/>
    <w:link w:val="a9"/>
    <w:uiPriority w:val="99"/>
    <w:rsid w:val="009B2E15"/>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9B2E15"/>
    <w:pPr>
      <w:tabs>
        <w:tab w:val="center" w:pos="4677"/>
        <w:tab w:val="right" w:pos="9355"/>
      </w:tabs>
    </w:pPr>
  </w:style>
  <w:style w:type="character" w:customStyle="1" w:styleId="ac">
    <w:name w:val="Нижний колонтитул Знак"/>
    <w:basedOn w:val="a0"/>
    <w:link w:val="ab"/>
    <w:uiPriority w:val="99"/>
    <w:rsid w:val="009B2E1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E0156"/>
    <w:rPr>
      <w:rFonts w:asciiTheme="majorHAnsi" w:eastAsiaTheme="majorEastAsia" w:hAnsiTheme="majorHAnsi" w:cstheme="majorBidi"/>
      <w:color w:val="2E74B5" w:themeColor="accent1" w:themeShade="BF"/>
      <w:sz w:val="32"/>
      <w:szCs w:val="32"/>
      <w:lang w:eastAsia="ru-RU"/>
    </w:rPr>
  </w:style>
  <w:style w:type="paragraph" w:styleId="ad">
    <w:name w:val="List Paragraph"/>
    <w:basedOn w:val="a"/>
    <w:uiPriority w:val="34"/>
    <w:qFormat/>
    <w:rsid w:val="00B170F1"/>
    <w:pPr>
      <w:ind w:left="720"/>
      <w:contextualSpacing/>
    </w:pPr>
  </w:style>
  <w:style w:type="table" w:styleId="ae">
    <w:name w:val="Table Grid"/>
    <w:basedOn w:val="a1"/>
    <w:uiPriority w:val="39"/>
    <w:rsid w:val="00107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BA359A"/>
    <w:pPr>
      <w:widowControl/>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5C72DC"/>
  </w:style>
  <w:style w:type="character" w:customStyle="1" w:styleId="60">
    <w:name w:val="Заголовок 6 Знак"/>
    <w:basedOn w:val="a0"/>
    <w:link w:val="6"/>
    <w:uiPriority w:val="9"/>
    <w:semiHidden/>
    <w:rsid w:val="008B7FD0"/>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0"/>
    <w:link w:val="7"/>
    <w:uiPriority w:val="9"/>
    <w:semiHidden/>
    <w:rsid w:val="008B7FD0"/>
    <w:rPr>
      <w:rFonts w:asciiTheme="majorHAnsi" w:eastAsiaTheme="majorEastAsia" w:hAnsiTheme="majorHAnsi" w:cstheme="majorBidi"/>
      <w:i/>
      <w:iCs/>
      <w:color w:val="1F4D78" w:themeColor="accent1" w:themeShade="7F"/>
      <w:sz w:val="20"/>
      <w:szCs w:val="20"/>
      <w:lang w:eastAsia="ru-RU"/>
    </w:rPr>
  </w:style>
  <w:style w:type="paragraph" w:styleId="af0">
    <w:name w:val="Balloon Text"/>
    <w:basedOn w:val="a"/>
    <w:link w:val="af1"/>
    <w:uiPriority w:val="99"/>
    <w:semiHidden/>
    <w:unhideWhenUsed/>
    <w:rsid w:val="002D1218"/>
    <w:rPr>
      <w:rFonts w:ascii="Tahoma" w:hAnsi="Tahoma" w:cs="Tahoma"/>
      <w:sz w:val="16"/>
      <w:szCs w:val="16"/>
    </w:rPr>
  </w:style>
  <w:style w:type="character" w:customStyle="1" w:styleId="af1">
    <w:name w:val="Текст выноски Знак"/>
    <w:basedOn w:val="a0"/>
    <w:link w:val="af0"/>
    <w:uiPriority w:val="99"/>
    <w:semiHidden/>
    <w:rsid w:val="002D121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C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E01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uiPriority w:val="9"/>
    <w:semiHidden/>
    <w:unhideWhenUsed/>
    <w:qFormat/>
    <w:rsid w:val="008B7FD0"/>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8B7FD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40DFC"/>
    <w:pPr>
      <w:spacing w:after="0" w:line="240" w:lineRule="auto"/>
    </w:pPr>
    <w:rPr>
      <w:rFonts w:ascii="Calibri" w:eastAsia="Times New Roman" w:hAnsi="Calibri" w:cs="Times New Roman"/>
      <w:lang w:val="en-US" w:bidi="en-US"/>
    </w:rPr>
  </w:style>
  <w:style w:type="character" w:customStyle="1" w:styleId="a4">
    <w:name w:val="Без интервала Знак"/>
    <w:link w:val="a3"/>
    <w:rsid w:val="00940DFC"/>
    <w:rPr>
      <w:rFonts w:ascii="Calibri" w:eastAsia="Times New Roman" w:hAnsi="Calibri" w:cs="Times New Roman"/>
      <w:lang w:val="en-US" w:bidi="en-US"/>
    </w:rPr>
  </w:style>
  <w:style w:type="character" w:styleId="a5">
    <w:name w:val="Hyperlink"/>
    <w:basedOn w:val="a0"/>
    <w:uiPriority w:val="99"/>
    <w:unhideWhenUsed/>
    <w:rsid w:val="00002248"/>
    <w:rPr>
      <w:color w:val="0563C1" w:themeColor="hyperlink"/>
      <w:u w:val="single"/>
    </w:rPr>
  </w:style>
  <w:style w:type="paragraph" w:styleId="a6">
    <w:name w:val="Body Text"/>
    <w:basedOn w:val="a"/>
    <w:link w:val="a7"/>
    <w:rsid w:val="0057261D"/>
    <w:pPr>
      <w:widowControl/>
      <w:autoSpaceDE/>
      <w:autoSpaceDN/>
      <w:adjustRightInd/>
      <w:jc w:val="both"/>
    </w:pPr>
    <w:rPr>
      <w:sz w:val="24"/>
    </w:rPr>
  </w:style>
  <w:style w:type="character" w:customStyle="1" w:styleId="a7">
    <w:name w:val="Основной текст Знак"/>
    <w:basedOn w:val="a0"/>
    <w:link w:val="a6"/>
    <w:rsid w:val="0057261D"/>
    <w:rPr>
      <w:rFonts w:ascii="Times New Roman" w:eastAsia="Times New Roman" w:hAnsi="Times New Roman" w:cs="Times New Roman"/>
      <w:sz w:val="24"/>
      <w:szCs w:val="20"/>
      <w:lang w:eastAsia="ru-RU"/>
    </w:rPr>
  </w:style>
  <w:style w:type="character" w:styleId="a8">
    <w:name w:val="FollowedHyperlink"/>
    <w:basedOn w:val="a0"/>
    <w:uiPriority w:val="99"/>
    <w:semiHidden/>
    <w:unhideWhenUsed/>
    <w:rsid w:val="00E21B8E"/>
    <w:rPr>
      <w:color w:val="954F72" w:themeColor="followedHyperlink"/>
      <w:u w:val="single"/>
    </w:rPr>
  </w:style>
  <w:style w:type="paragraph" w:styleId="a9">
    <w:name w:val="header"/>
    <w:basedOn w:val="a"/>
    <w:link w:val="aa"/>
    <w:uiPriority w:val="99"/>
    <w:unhideWhenUsed/>
    <w:rsid w:val="009B2E15"/>
    <w:pPr>
      <w:tabs>
        <w:tab w:val="center" w:pos="4677"/>
        <w:tab w:val="right" w:pos="9355"/>
      </w:tabs>
    </w:pPr>
  </w:style>
  <w:style w:type="character" w:customStyle="1" w:styleId="aa">
    <w:name w:val="Верхний колонтитул Знак"/>
    <w:basedOn w:val="a0"/>
    <w:link w:val="a9"/>
    <w:uiPriority w:val="99"/>
    <w:rsid w:val="009B2E15"/>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9B2E15"/>
    <w:pPr>
      <w:tabs>
        <w:tab w:val="center" w:pos="4677"/>
        <w:tab w:val="right" w:pos="9355"/>
      </w:tabs>
    </w:pPr>
  </w:style>
  <w:style w:type="character" w:customStyle="1" w:styleId="ac">
    <w:name w:val="Нижний колонтитул Знак"/>
    <w:basedOn w:val="a0"/>
    <w:link w:val="ab"/>
    <w:uiPriority w:val="99"/>
    <w:rsid w:val="009B2E15"/>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AE0156"/>
    <w:rPr>
      <w:rFonts w:asciiTheme="majorHAnsi" w:eastAsiaTheme="majorEastAsia" w:hAnsiTheme="majorHAnsi" w:cstheme="majorBidi"/>
      <w:color w:val="2E74B5" w:themeColor="accent1" w:themeShade="BF"/>
      <w:sz w:val="32"/>
      <w:szCs w:val="32"/>
      <w:lang w:eastAsia="ru-RU"/>
    </w:rPr>
  </w:style>
  <w:style w:type="paragraph" w:styleId="ad">
    <w:name w:val="List Paragraph"/>
    <w:basedOn w:val="a"/>
    <w:uiPriority w:val="34"/>
    <w:qFormat/>
    <w:rsid w:val="00B170F1"/>
    <w:pPr>
      <w:ind w:left="720"/>
      <w:contextualSpacing/>
    </w:pPr>
  </w:style>
  <w:style w:type="table" w:styleId="ae">
    <w:name w:val="Table Grid"/>
    <w:basedOn w:val="a1"/>
    <w:uiPriority w:val="39"/>
    <w:rsid w:val="00107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BA359A"/>
    <w:pPr>
      <w:widowControl/>
      <w:autoSpaceDE/>
      <w:autoSpaceDN/>
      <w:adjustRightInd/>
      <w:spacing w:before="100" w:beforeAutospacing="1" w:after="100" w:afterAutospacing="1"/>
    </w:pPr>
    <w:rPr>
      <w:sz w:val="24"/>
      <w:szCs w:val="24"/>
    </w:rPr>
  </w:style>
  <w:style w:type="numbering" w:customStyle="1" w:styleId="11">
    <w:name w:val="Нет списка1"/>
    <w:next w:val="a2"/>
    <w:uiPriority w:val="99"/>
    <w:semiHidden/>
    <w:unhideWhenUsed/>
    <w:rsid w:val="005C72DC"/>
  </w:style>
  <w:style w:type="character" w:customStyle="1" w:styleId="60">
    <w:name w:val="Заголовок 6 Знак"/>
    <w:basedOn w:val="a0"/>
    <w:link w:val="6"/>
    <w:uiPriority w:val="9"/>
    <w:semiHidden/>
    <w:rsid w:val="008B7FD0"/>
    <w:rPr>
      <w:rFonts w:asciiTheme="majorHAnsi" w:eastAsiaTheme="majorEastAsia" w:hAnsiTheme="majorHAnsi" w:cstheme="majorBidi"/>
      <w:color w:val="1F4D78" w:themeColor="accent1" w:themeShade="7F"/>
      <w:sz w:val="20"/>
      <w:szCs w:val="20"/>
      <w:lang w:eastAsia="ru-RU"/>
    </w:rPr>
  </w:style>
  <w:style w:type="character" w:customStyle="1" w:styleId="70">
    <w:name w:val="Заголовок 7 Знак"/>
    <w:basedOn w:val="a0"/>
    <w:link w:val="7"/>
    <w:uiPriority w:val="9"/>
    <w:semiHidden/>
    <w:rsid w:val="008B7FD0"/>
    <w:rPr>
      <w:rFonts w:asciiTheme="majorHAnsi" w:eastAsiaTheme="majorEastAsia" w:hAnsiTheme="majorHAnsi" w:cstheme="majorBidi"/>
      <w:i/>
      <w:iCs/>
      <w:color w:val="1F4D78" w:themeColor="accent1" w:themeShade="7F"/>
      <w:sz w:val="20"/>
      <w:szCs w:val="20"/>
      <w:lang w:eastAsia="ru-RU"/>
    </w:rPr>
  </w:style>
  <w:style w:type="paragraph" w:styleId="af0">
    <w:name w:val="Balloon Text"/>
    <w:basedOn w:val="a"/>
    <w:link w:val="af1"/>
    <w:uiPriority w:val="99"/>
    <w:semiHidden/>
    <w:unhideWhenUsed/>
    <w:rsid w:val="002D1218"/>
    <w:rPr>
      <w:rFonts w:ascii="Tahoma" w:hAnsi="Tahoma" w:cs="Tahoma"/>
      <w:sz w:val="16"/>
      <w:szCs w:val="16"/>
    </w:rPr>
  </w:style>
  <w:style w:type="character" w:customStyle="1" w:styleId="af1">
    <w:name w:val="Текст выноски Знак"/>
    <w:basedOn w:val="a0"/>
    <w:link w:val="af0"/>
    <w:uiPriority w:val="99"/>
    <w:semiHidden/>
    <w:rsid w:val="002D121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179">
      <w:bodyDiv w:val="1"/>
      <w:marLeft w:val="0"/>
      <w:marRight w:val="0"/>
      <w:marTop w:val="0"/>
      <w:marBottom w:val="0"/>
      <w:divBdr>
        <w:top w:val="none" w:sz="0" w:space="0" w:color="auto"/>
        <w:left w:val="none" w:sz="0" w:space="0" w:color="auto"/>
        <w:bottom w:val="none" w:sz="0" w:space="0" w:color="auto"/>
        <w:right w:val="none" w:sz="0" w:space="0" w:color="auto"/>
      </w:divBdr>
    </w:div>
    <w:div w:id="404381348">
      <w:bodyDiv w:val="1"/>
      <w:marLeft w:val="0"/>
      <w:marRight w:val="0"/>
      <w:marTop w:val="0"/>
      <w:marBottom w:val="0"/>
      <w:divBdr>
        <w:top w:val="none" w:sz="0" w:space="0" w:color="auto"/>
        <w:left w:val="none" w:sz="0" w:space="0" w:color="auto"/>
        <w:bottom w:val="none" w:sz="0" w:space="0" w:color="auto"/>
        <w:right w:val="none" w:sz="0" w:space="0" w:color="auto"/>
      </w:divBdr>
    </w:div>
    <w:div w:id="1189102921">
      <w:bodyDiv w:val="1"/>
      <w:marLeft w:val="0"/>
      <w:marRight w:val="0"/>
      <w:marTop w:val="0"/>
      <w:marBottom w:val="0"/>
      <w:divBdr>
        <w:top w:val="none" w:sz="0" w:space="0" w:color="auto"/>
        <w:left w:val="none" w:sz="0" w:space="0" w:color="auto"/>
        <w:bottom w:val="none" w:sz="0" w:space="0" w:color="auto"/>
        <w:right w:val="none" w:sz="0" w:space="0" w:color="auto"/>
      </w:divBdr>
    </w:div>
    <w:div w:id="12214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u-28.ru/rukovodyashhie-dokumentyi/kollektivnyiy-dogovor-na-2019-2021-godyi.html" TargetMode="External"/><Relationship Id="rId18" Type="http://schemas.openxmlformats.org/officeDocument/2006/relationships/hyperlink" Target="http://dou-28.ru/rukovodyashhie-dokumentyi/kollektivnyiy-dogovor-na-2019-2021-godyi.html" TargetMode="External"/><Relationship Id="rId26" Type="http://schemas.openxmlformats.org/officeDocument/2006/relationships/hyperlink" Target="garantF1://12034807.5000" TargetMode="External"/><Relationship Id="rId39" Type="http://schemas.openxmlformats.org/officeDocument/2006/relationships/hyperlink" Target="garantF1://10080093.0" TargetMode="External"/><Relationship Id="rId21" Type="http://schemas.openxmlformats.org/officeDocument/2006/relationships/hyperlink" Target="garantf1://12025268.0/" TargetMode="External"/><Relationship Id="rId34" Type="http://schemas.openxmlformats.org/officeDocument/2006/relationships/hyperlink" Target="garantF1://92713.1000" TargetMode="External"/><Relationship Id="rId42" Type="http://schemas.openxmlformats.org/officeDocument/2006/relationships/hyperlink" Target="garantF1://12056056.0" TargetMode="External"/><Relationship Id="rId47" Type="http://schemas.openxmlformats.org/officeDocument/2006/relationships/hyperlink" Target="garantF1://93507.1000" TargetMode="External"/><Relationship Id="rId50" Type="http://schemas.openxmlformats.org/officeDocument/2006/relationships/hyperlink" Target="garantF1://70259584.1000" TargetMode="External"/><Relationship Id="rId55" Type="http://schemas.openxmlformats.org/officeDocument/2006/relationships/hyperlink" Target="garantF1://70452676.0" TargetMode="External"/><Relationship Id="rId63" Type="http://schemas.openxmlformats.org/officeDocument/2006/relationships/hyperlink" Target="garantF1://93507.1100" TargetMode="External"/><Relationship Id="rId68" Type="http://schemas.openxmlformats.org/officeDocument/2006/relationships/hyperlink" Target="garantF1://12061618.0"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u-28.ru/rukovodyashhie-dokumentyi/kollektivnyiy-dogovor-na-2019-2021-godyi.html" TargetMode="External"/><Relationship Id="rId29" Type="http://schemas.openxmlformats.org/officeDocument/2006/relationships/hyperlink" Target="garantF1://8186.0" TargetMode="External"/><Relationship Id="rId11" Type="http://schemas.openxmlformats.org/officeDocument/2006/relationships/hyperlink" Target="http://dou-28.ru/goto/garantf1:/70452676.14/" TargetMode="External"/><Relationship Id="rId24" Type="http://schemas.openxmlformats.org/officeDocument/2006/relationships/hyperlink" Target="garantF1://10080093.0" TargetMode="External"/><Relationship Id="rId32" Type="http://schemas.openxmlformats.org/officeDocument/2006/relationships/hyperlink" Target="garantF1://92714.1000" TargetMode="External"/><Relationship Id="rId37" Type="http://schemas.openxmlformats.org/officeDocument/2006/relationships/hyperlink" Target="garantF1://93313.0" TargetMode="External"/><Relationship Id="rId40" Type="http://schemas.openxmlformats.org/officeDocument/2006/relationships/hyperlink" Target="garantF1://93313.1000" TargetMode="External"/><Relationship Id="rId45" Type="http://schemas.openxmlformats.org/officeDocument/2006/relationships/hyperlink" Target="garantF1://93313.1000" TargetMode="External"/><Relationship Id="rId53" Type="http://schemas.openxmlformats.org/officeDocument/2006/relationships/hyperlink" Target="garantF1://12025268.5" TargetMode="External"/><Relationship Id="rId58" Type="http://schemas.openxmlformats.org/officeDocument/2006/relationships/hyperlink" Target="garantF1://12025268.0" TargetMode="External"/><Relationship Id="rId66" Type="http://schemas.openxmlformats.org/officeDocument/2006/relationships/hyperlink" Target="garantF1://12025268.5" TargetMode="External"/><Relationship Id="rId5" Type="http://schemas.openxmlformats.org/officeDocument/2006/relationships/settings" Target="settings.xml"/><Relationship Id="rId15" Type="http://schemas.openxmlformats.org/officeDocument/2006/relationships/hyperlink" Target="http://dou-28.ru/rukovodyashhie-dokumentyi/kollektivnyiy-dogovor-na-2019-2021-godyi.html" TargetMode="External"/><Relationship Id="rId23" Type="http://schemas.openxmlformats.org/officeDocument/2006/relationships/hyperlink" Target="file:///C:\&#1064;&#1086;&#1074;&#1076;&#1072;\Downloads\&#1055;&#1086;&#1083;&#1086;&#1078;&#1077;&#1085;&#1080;&#1077;.rtf" TargetMode="External"/><Relationship Id="rId28" Type="http://schemas.openxmlformats.org/officeDocument/2006/relationships/hyperlink" Target="garantF1://99499.0" TargetMode="External"/><Relationship Id="rId36" Type="http://schemas.openxmlformats.org/officeDocument/2006/relationships/hyperlink" Target="garantF1://93313.1000" TargetMode="External"/><Relationship Id="rId49" Type="http://schemas.openxmlformats.org/officeDocument/2006/relationships/hyperlink" Target="garantF1://8186.0" TargetMode="External"/><Relationship Id="rId57" Type="http://schemas.openxmlformats.org/officeDocument/2006/relationships/hyperlink" Target="garantF1://12025268.1018" TargetMode="External"/><Relationship Id="rId61" Type="http://schemas.openxmlformats.org/officeDocument/2006/relationships/hyperlink" Target="garantF1://12056056.1002" TargetMode="External"/><Relationship Id="rId10" Type="http://schemas.openxmlformats.org/officeDocument/2006/relationships/hyperlink" Target="http://dou-28.ru/rukovodyashhie-dokumentyi/kollektivnyiy-dogovor-na-2019-2021-godyi.html" TargetMode="External"/><Relationship Id="rId19" Type="http://schemas.openxmlformats.org/officeDocument/2006/relationships/hyperlink" Target="http://dou-28.ru/rukovodyashhie-dokumentyi/kollektivnyiy-dogovor-na-2019-2021-godyi.html" TargetMode="External"/><Relationship Id="rId31" Type="http://schemas.openxmlformats.org/officeDocument/2006/relationships/hyperlink" Target="garantF1://99499.1000" TargetMode="External"/><Relationship Id="rId44" Type="http://schemas.openxmlformats.org/officeDocument/2006/relationships/hyperlink" Target="garantF1://4086522.0" TargetMode="External"/><Relationship Id="rId52" Type="http://schemas.openxmlformats.org/officeDocument/2006/relationships/hyperlink" Target="garantF1://70259584.1000" TargetMode="External"/><Relationship Id="rId60" Type="http://schemas.openxmlformats.org/officeDocument/2006/relationships/hyperlink" Target="garantF1://93459.1100" TargetMode="External"/><Relationship Id="rId65" Type="http://schemas.openxmlformats.org/officeDocument/2006/relationships/hyperlink" Target="garantF1://12025268.5"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ou-28.ru/goto/garantf1:/55071461.2/" TargetMode="External"/><Relationship Id="rId14" Type="http://schemas.openxmlformats.org/officeDocument/2006/relationships/hyperlink" Target="http://dou-28.ru/rukovodyashhie-dokumentyi/kollektivnyiy-dogovor-na-2019-2021-godyi.html" TargetMode="External"/><Relationship Id="rId22" Type="http://schemas.openxmlformats.org/officeDocument/2006/relationships/hyperlink" Target="garantf1://70191362.0/" TargetMode="External"/><Relationship Id="rId27" Type="http://schemas.openxmlformats.org/officeDocument/2006/relationships/hyperlink" Target="garantF1://99499.1000" TargetMode="External"/><Relationship Id="rId30" Type="http://schemas.openxmlformats.org/officeDocument/2006/relationships/hyperlink" Target="garantF1://8186.0" TargetMode="External"/><Relationship Id="rId35" Type="http://schemas.openxmlformats.org/officeDocument/2006/relationships/hyperlink" Target="garantF1://92713.0" TargetMode="External"/><Relationship Id="rId43" Type="http://schemas.openxmlformats.org/officeDocument/2006/relationships/hyperlink" Target="garantF1://91912.0" TargetMode="External"/><Relationship Id="rId48" Type="http://schemas.openxmlformats.org/officeDocument/2006/relationships/hyperlink" Target="garantF1://93507.0" TargetMode="External"/><Relationship Id="rId56" Type="http://schemas.openxmlformats.org/officeDocument/2006/relationships/hyperlink" Target="garantF1://12061618.0" TargetMode="External"/><Relationship Id="rId64" Type="http://schemas.openxmlformats.org/officeDocument/2006/relationships/hyperlink" Target="garantF1://8186.0" TargetMode="External"/><Relationship Id="rId69" Type="http://schemas.openxmlformats.org/officeDocument/2006/relationships/hyperlink" Target="garantF1://12025268.1018" TargetMode="External"/><Relationship Id="rId8" Type="http://schemas.openxmlformats.org/officeDocument/2006/relationships/endnotes" Target="endnotes.xml"/><Relationship Id="rId51" Type="http://schemas.openxmlformats.org/officeDocument/2006/relationships/hyperlink" Target="garantF1://70259584.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ou-28.ru/rukovodyashhie-dokumentyi/kollektivnyiy-dogovor-na-2019-2021-godyi.html" TargetMode="External"/><Relationship Id="rId17" Type="http://schemas.openxmlformats.org/officeDocument/2006/relationships/hyperlink" Target="http://dou-28.ru/rukovodyashhie-dokumentyi/kollektivnyiy-dogovor-na-2019-2021-godyi.html" TargetMode="External"/><Relationship Id="rId25" Type="http://schemas.openxmlformats.org/officeDocument/2006/relationships/hyperlink" Target="garantF1://12034807.5000" TargetMode="External"/><Relationship Id="rId33" Type="http://schemas.openxmlformats.org/officeDocument/2006/relationships/hyperlink" Target="garantF1://92714.0" TargetMode="External"/><Relationship Id="rId38" Type="http://schemas.openxmlformats.org/officeDocument/2006/relationships/hyperlink" Target="garantF1://70562982.0" TargetMode="External"/><Relationship Id="rId46" Type="http://schemas.openxmlformats.org/officeDocument/2006/relationships/hyperlink" Target="garantF1://93313.0" TargetMode="External"/><Relationship Id="rId59" Type="http://schemas.openxmlformats.org/officeDocument/2006/relationships/hyperlink" Target="garantF1://12025268.74" TargetMode="External"/><Relationship Id="rId67" Type="http://schemas.openxmlformats.org/officeDocument/2006/relationships/hyperlink" Target="garantF1://70452676.0" TargetMode="External"/><Relationship Id="rId20" Type="http://schemas.openxmlformats.org/officeDocument/2006/relationships/hyperlink" Target="http://dou-28.ru/rukovodyashhie-dokumentyi/kollektivnyiy-dogovor-na-2019-2021-godyi.html" TargetMode="External"/><Relationship Id="rId41" Type="http://schemas.openxmlformats.org/officeDocument/2006/relationships/hyperlink" Target="garantF1://93313.0" TargetMode="External"/><Relationship Id="rId54" Type="http://schemas.openxmlformats.org/officeDocument/2006/relationships/hyperlink" Target="garantF1://12025268.5" TargetMode="External"/><Relationship Id="rId62" Type="http://schemas.openxmlformats.org/officeDocument/2006/relationships/hyperlink" Target="garantF1://93313.1100"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BA8DB-4E74-46AE-A3D4-CC8AF8E6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32494</Words>
  <Characters>185216</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G</cp:lastModifiedBy>
  <cp:revision>2</cp:revision>
  <cp:lastPrinted>2025-09-23T09:31:00Z</cp:lastPrinted>
  <dcterms:created xsi:type="dcterms:W3CDTF">2025-09-23T09:32:00Z</dcterms:created>
  <dcterms:modified xsi:type="dcterms:W3CDTF">2025-09-23T09:32:00Z</dcterms:modified>
</cp:coreProperties>
</file>